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88" w:rsidRPr="00DE0288" w:rsidRDefault="00DE0288" w:rsidP="00DE028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DE0288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3 дня / 2 ночи Новый Год в Костроме - «Азимут 3*» (на автобусе | номера «стандарт»)</w:t>
      </w:r>
    </w:p>
    <w:p w:rsidR="00DE0288" w:rsidRPr="00DE0288" w:rsidRDefault="00DE0288" w:rsidP="00DE028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46543">
        <w:rPr>
          <w:rFonts w:ascii="Monotype Corsiva" w:eastAsia="Times New Roman" w:hAnsi="Monotype Corsiva" w:cs="Times New Roman"/>
          <w:sz w:val="32"/>
          <w:szCs w:val="32"/>
          <w:lang w:eastAsia="ru-RU"/>
        </w:rPr>
        <w:t>31.12.2019-02.01.2020</w:t>
      </w:r>
    </w:p>
    <w:p w:rsidR="00DE0288" w:rsidRPr="00DE0288" w:rsidRDefault="00DE0288" w:rsidP="00DE0288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DE0288">
        <w:rPr>
          <w:rFonts w:ascii="Monotype Corsiva" w:eastAsia="Times New Roman" w:hAnsi="Monotype Corsiva" w:cs="Times New Roman"/>
          <w:sz w:val="32"/>
          <w:szCs w:val="32"/>
          <w:lang w:eastAsia="ru-RU"/>
        </w:rPr>
        <w:t>Москва - Переславль-Залесский - Кострома - Москва</w:t>
      </w:r>
    </w:p>
    <w:p w:rsidR="00DE0288" w:rsidRPr="00DE0288" w:rsidRDefault="00DE0288" w:rsidP="00DE028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  <w:r w:rsidRPr="00DE0288"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  <w:t>Новогодний банкет с Дедом Морозом и Снегурочкой + «Терем Снегурочки» + «Лосеферма»</w:t>
      </w:r>
    </w:p>
    <w:p w:rsid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 день 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 декабря 2019</w:t>
            </w:r>
          </w:p>
        </w:tc>
        <w:tc>
          <w:tcPr>
            <w:tcW w:w="8646" w:type="dxa"/>
          </w:tcPr>
          <w:p w:rsidR="00DE0288" w:rsidRDefault="00DE0288" w:rsidP="00DE02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08:45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Сбор группы: ст. метро «ВДНХ» справа от гостиницы «Космос».</w:t>
            </w:r>
          </w:p>
          <w:p w:rsidR="00DE0288" w:rsidRDefault="00DE0288" w:rsidP="00DE02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Отправление на автобусе с гидом в </w:t>
            </w:r>
            <w:r>
              <w:rPr>
                <w:b/>
                <w:bCs/>
                <w:color w:val="000000"/>
                <w:sz w:val="19"/>
                <w:szCs w:val="19"/>
              </w:rPr>
              <w:t>Переславль-Залесский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  </w:t>
            </w:r>
            <w:r>
              <w:rPr>
                <w:color w:val="000000"/>
                <w:sz w:val="19"/>
                <w:szCs w:val="19"/>
              </w:rPr>
              <w:br/>
              <w:t>Переславль славится не только красивыми видами и архитектурными шедеврами, многим из которых уже почти 10 веков. Для такого небольшого городка у него удивительно богатая история. Здесь родился князь </w:t>
            </w:r>
            <w:r>
              <w:rPr>
                <w:i/>
                <w:iCs/>
                <w:color w:val="000000"/>
                <w:sz w:val="19"/>
                <w:szCs w:val="19"/>
              </w:rPr>
              <w:t>Александр Невский</w:t>
            </w:r>
            <w:r>
              <w:rPr>
                <w:color w:val="000000"/>
                <w:sz w:val="19"/>
                <w:szCs w:val="19"/>
              </w:rPr>
              <w:t>, Переславль любили и часто посещали монархи, а</w:t>
            </w:r>
            <w:r>
              <w:rPr>
                <w:i/>
                <w:iCs/>
                <w:color w:val="000000"/>
                <w:sz w:val="19"/>
                <w:szCs w:val="19"/>
              </w:rPr>
              <w:t> Петр I</w:t>
            </w:r>
            <w:r>
              <w:rPr>
                <w:color w:val="000000"/>
                <w:sz w:val="19"/>
                <w:szCs w:val="19"/>
              </w:rPr>
              <w:t xml:space="preserve"> сделал город колыбелью русского военного флота. Согласно легенде, на </w:t>
            </w:r>
            <w:proofErr w:type="spellStart"/>
            <w:r>
              <w:rPr>
                <w:color w:val="000000"/>
                <w:sz w:val="19"/>
                <w:szCs w:val="19"/>
              </w:rPr>
              <w:t>переславской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земле появился на свет царевич </w:t>
            </w:r>
            <w:r>
              <w:rPr>
                <w:i/>
                <w:iCs/>
                <w:color w:val="000000"/>
                <w:sz w:val="19"/>
                <w:szCs w:val="19"/>
              </w:rPr>
              <w:t>Федор</w:t>
            </w:r>
            <w:r>
              <w:rPr>
                <w:color w:val="000000"/>
                <w:sz w:val="19"/>
                <w:szCs w:val="19"/>
              </w:rPr>
              <w:t> — последний представитель из династии </w:t>
            </w:r>
            <w:r>
              <w:rPr>
                <w:i/>
                <w:iCs/>
                <w:color w:val="000000"/>
                <w:sz w:val="19"/>
                <w:szCs w:val="19"/>
              </w:rPr>
              <w:t>Рюриковичей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br/>
              <w:t>Осмотр достопримечательно</w:t>
            </w:r>
            <w:r>
              <w:rPr>
                <w:color w:val="000000"/>
                <w:sz w:val="19"/>
                <w:szCs w:val="19"/>
              </w:rPr>
              <w:t>стей города на Красной площади.</w:t>
            </w:r>
            <w:r>
              <w:rPr>
                <w:color w:val="000000"/>
                <w:sz w:val="19"/>
                <w:szCs w:val="19"/>
              </w:rPr>
              <w:t>   </w:t>
            </w:r>
          </w:p>
          <w:p w:rsidR="00DE0288" w:rsidRDefault="00DE0288" w:rsidP="00DE02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Отъезд на автобусе с гидом в </w:t>
            </w:r>
            <w:r>
              <w:rPr>
                <w:b/>
                <w:bCs/>
                <w:color w:val="000000"/>
                <w:sz w:val="19"/>
                <w:szCs w:val="19"/>
              </w:rPr>
              <w:t>Кострому</w:t>
            </w:r>
            <w:r>
              <w:rPr>
                <w:color w:val="000000"/>
                <w:sz w:val="19"/>
                <w:szCs w:val="19"/>
              </w:rPr>
              <w:t> из Москвы.</w:t>
            </w:r>
          </w:p>
          <w:p w:rsidR="00DE0288" w:rsidRDefault="00DE0288" w:rsidP="00DE0288">
            <w:pPr>
              <w:rPr>
                <w:color w:val="000000"/>
                <w:sz w:val="19"/>
                <w:szCs w:val="19"/>
              </w:rPr>
            </w:pPr>
            <w:r>
              <w:rPr>
                <w:rStyle w:val="description2"/>
                <w:color w:val="000000"/>
                <w:sz w:val="19"/>
                <w:szCs w:val="19"/>
              </w:rPr>
              <w:t>Встреча</w:t>
            </w:r>
            <w:r>
              <w:rPr>
                <w:color w:val="000000"/>
                <w:sz w:val="19"/>
                <w:szCs w:val="19"/>
              </w:rPr>
              <w:t> и размещение гостей в отеле </w:t>
            </w:r>
            <w:hyperlink r:id="rId5" w:history="1">
              <w:r w:rsidRPr="00DE0288">
                <w:rPr>
                  <w:b/>
                  <w:bCs/>
                  <w:color w:val="000000"/>
                </w:rPr>
                <w:t>«Азимут 3*»</w:t>
              </w:r>
            </w:hyperlink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г. Кострома</w:t>
            </w:r>
            <w:r>
              <w:rPr>
                <w:color w:val="000000"/>
                <w:sz w:val="19"/>
                <w:szCs w:val="19"/>
              </w:rPr>
              <w:t>. Номера категории «стандарт».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t>15:00-17:00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Предпраздничный обед</w:t>
            </w:r>
            <w:r>
              <w:rPr>
                <w:color w:val="000000"/>
                <w:sz w:val="19"/>
                <w:szCs w:val="19"/>
              </w:rPr>
              <w:t> (шведский стол).</w:t>
            </w:r>
          </w:p>
          <w:p w:rsidR="00DE0288" w:rsidRDefault="00DE0288" w:rsidP="00DE028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22:00-23:00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Развлекательные мероприятия</w:t>
            </w:r>
            <w:r>
              <w:rPr>
                <w:color w:val="000000"/>
                <w:sz w:val="19"/>
                <w:szCs w:val="19"/>
              </w:rPr>
              <w:t> в холле отеля.</w:t>
            </w:r>
          </w:p>
          <w:p w:rsidR="00A46543" w:rsidRPr="008713AE" w:rsidRDefault="00DE0288" w:rsidP="007D71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23:00-03:00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CC0033"/>
                <w:sz w:val="19"/>
                <w:szCs w:val="19"/>
              </w:rPr>
              <w:t>Новогодний банкет</w:t>
            </w:r>
            <w:r>
              <w:rPr>
                <w:color w:val="000000"/>
                <w:sz w:val="19"/>
                <w:szCs w:val="19"/>
              </w:rPr>
              <w:t> в банкетном зале </w:t>
            </w:r>
            <w:r>
              <w:rPr>
                <w:b/>
                <w:bCs/>
                <w:color w:val="000000"/>
                <w:sz w:val="19"/>
                <w:szCs w:val="19"/>
              </w:rPr>
              <w:t>АЗИМУТ</w:t>
            </w:r>
            <w:r>
              <w:rPr>
                <w:color w:val="000000"/>
                <w:sz w:val="19"/>
                <w:szCs w:val="19"/>
              </w:rPr>
              <w:t> или </w:t>
            </w:r>
            <w:r>
              <w:rPr>
                <w:b/>
                <w:bCs/>
                <w:color w:val="000000"/>
                <w:sz w:val="19"/>
                <w:szCs w:val="19"/>
              </w:rPr>
              <w:t>САММИТ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   </w:t>
            </w:r>
            <w:r>
              <w:rPr>
                <w:color w:val="000000"/>
                <w:sz w:val="19"/>
                <w:szCs w:val="19"/>
              </w:rPr>
              <w:br/>
              <w:t>Вас ждет незабываемая новогодняя ночь с весе</w:t>
            </w:r>
            <w:r>
              <w:rPr>
                <w:color w:val="000000"/>
                <w:sz w:val="19"/>
                <w:szCs w:val="19"/>
              </w:rPr>
              <w:t>лой развлекательной программой.</w:t>
            </w:r>
            <w:r>
              <w:rPr>
                <w:color w:val="000000"/>
                <w:sz w:val="19"/>
                <w:szCs w:val="19"/>
              </w:rPr>
              <w:br/>
              <w:t>Самые любимые персонажи Нового года</w:t>
            </w:r>
            <w:r>
              <w:rPr>
                <w:b/>
                <w:bCs/>
                <w:color w:val="000000"/>
                <w:sz w:val="19"/>
                <w:szCs w:val="19"/>
              </w:rPr>
              <w:t> Дед Мороз и Снегурочка</w:t>
            </w:r>
            <w:r>
              <w:rPr>
                <w:color w:val="000000"/>
                <w:sz w:val="19"/>
                <w:szCs w:val="19"/>
              </w:rPr>
              <w:t>, поздравляют Гостей с волшебным праздником.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января 2020</w:t>
            </w:r>
          </w:p>
        </w:tc>
        <w:tc>
          <w:tcPr>
            <w:tcW w:w="8646" w:type="dxa"/>
          </w:tcPr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Праздничный завтрак</w:t>
            </w:r>
            <w:r>
              <w:rPr>
                <w:color w:val="000000"/>
                <w:sz w:val="19"/>
                <w:szCs w:val="19"/>
              </w:rPr>
              <w:t> (шведский стол). Стопка «здоровья».</w:t>
            </w:r>
          </w:p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Детская Новогодняя сказка</w:t>
            </w:r>
            <w:r>
              <w:rPr>
                <w:color w:val="000000"/>
                <w:sz w:val="19"/>
                <w:szCs w:val="19"/>
              </w:rPr>
              <w:t>, игры с детьми.</w:t>
            </w:r>
          </w:p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Свободное время</w:t>
            </w:r>
          </w:p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15:00-17:00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Русский разгуляй на свежем воздухе</w:t>
            </w:r>
            <w:r>
              <w:rPr>
                <w:color w:val="000000"/>
                <w:sz w:val="19"/>
                <w:szCs w:val="19"/>
              </w:rPr>
              <w:t> (шашлык, разносолы, катание на лошадях, игры и забавы).</w:t>
            </w:r>
          </w:p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Посещение «Терема Снегурочки»</w:t>
            </w:r>
            <w:r>
              <w:rPr>
                <w:color w:val="000000"/>
                <w:sz w:val="19"/>
                <w:szCs w:val="19"/>
              </w:rPr>
              <w:t xml:space="preserve">: сама героиня сказки и ее помощники проводят гостей в сказочный Терем, покажут самое интересное, и вместе с Вами загадают желания, которые обязательно сбудутся. В Горнице Снегурочка расскажет о своем житье-бытье и познакомит с таинственными волшебными предметами, а в следующем зале произойдет удивительная встреча со </w:t>
            </w:r>
            <w:r>
              <w:rPr>
                <w:color w:val="000000"/>
                <w:sz w:val="19"/>
                <w:szCs w:val="19"/>
              </w:rPr>
              <w:t>славянскими мифами и легендами.</w:t>
            </w:r>
            <w:r>
              <w:rPr>
                <w:color w:val="000000"/>
                <w:sz w:val="19"/>
                <w:szCs w:val="19"/>
              </w:rPr>
              <w:t>  </w:t>
            </w:r>
          </w:p>
          <w:p w:rsidR="00A46543" w:rsidRPr="007D71C0" w:rsidRDefault="00937900" w:rsidP="007D71C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20:00-00:00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Праздничный ужин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января 2020</w:t>
            </w:r>
          </w:p>
        </w:tc>
        <w:tc>
          <w:tcPr>
            <w:tcW w:w="8646" w:type="dxa"/>
          </w:tcPr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07:00-11:00</w:t>
            </w:r>
            <w:r>
              <w:rPr>
                <w:b/>
                <w:bCs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(шведский стол).</w:t>
            </w:r>
          </w:p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Экскурсия на единственную в России 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Сумароковскую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 xml:space="preserve"> лосеферму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br/>
              <w:t>Путешествие в зимний сказочный лес. Только на лосеферме Вы сможете погладить, покормить этих гордых и удивительных животных, а также сфотографироваться с ними. Во время поездки, Вам подробно расскажут о пова</w:t>
            </w:r>
            <w:r>
              <w:rPr>
                <w:color w:val="000000"/>
                <w:sz w:val="19"/>
                <w:szCs w:val="19"/>
              </w:rPr>
              <w:t>дках, рационе лесных красавцев.</w:t>
            </w:r>
            <w:r>
              <w:rPr>
                <w:color w:val="000000"/>
                <w:sz w:val="19"/>
                <w:szCs w:val="19"/>
              </w:rPr>
              <w:t>   </w:t>
            </w:r>
          </w:p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Обзорная экскурсия по Костроме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br/>
              <w:t>Знакомство с купеческим городом, который сохранил до наших дней первозданный облик архитектурного ансамбля торговых рядов 18 век</w:t>
            </w:r>
            <w:r>
              <w:rPr>
                <w:color w:val="000000"/>
                <w:sz w:val="19"/>
                <w:szCs w:val="19"/>
              </w:rPr>
              <w:t>а. Осмотр центральной площади (</w:t>
            </w:r>
            <w:r>
              <w:rPr>
                <w:color w:val="000000"/>
                <w:sz w:val="19"/>
                <w:szCs w:val="19"/>
              </w:rPr>
              <w:t>«сковородк</w:t>
            </w:r>
            <w:r>
              <w:rPr>
                <w:color w:val="000000"/>
                <w:sz w:val="19"/>
                <w:szCs w:val="19"/>
              </w:rPr>
              <w:t>и») и пожарной каланчи 19 века.</w:t>
            </w:r>
            <w:r>
              <w:rPr>
                <w:color w:val="000000"/>
                <w:sz w:val="19"/>
                <w:szCs w:val="19"/>
              </w:rPr>
              <w:t>    </w:t>
            </w:r>
            <w:r>
              <w:rPr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Ипатьевский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 xml:space="preserve"> монастырь</w:t>
            </w:r>
            <w:r>
              <w:rPr>
                <w:color w:val="000000"/>
                <w:sz w:val="19"/>
                <w:szCs w:val="19"/>
              </w:rPr>
              <w:t> (</w:t>
            </w:r>
            <w:r>
              <w:rPr>
                <w:color w:val="000000"/>
                <w:sz w:val="19"/>
                <w:szCs w:val="19"/>
              </w:rPr>
              <w:t xml:space="preserve">Троицкий собор, усыпальница или палаты бояр Романовых) – главных символов Костромы, колыбели династии Романовых. Среди сокровищ </w:t>
            </w:r>
            <w:proofErr w:type="spellStart"/>
            <w:r>
              <w:rPr>
                <w:color w:val="000000"/>
                <w:sz w:val="19"/>
                <w:szCs w:val="19"/>
              </w:rPr>
              <w:t>Ипатьевского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монастыря – уникальные Псалтыри, Евангелия и Служебники в драгоценных ризах и окладах.</w:t>
            </w:r>
            <w:r>
              <w:rPr>
                <w:color w:val="000000"/>
                <w:sz w:val="19"/>
                <w:szCs w:val="19"/>
              </w:rPr>
              <w:br/>
              <w:t>Посещение 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Богоявленско-Анастасииного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 xml:space="preserve"> монастыря</w:t>
            </w:r>
            <w:r>
              <w:rPr>
                <w:color w:val="000000"/>
                <w:sz w:val="19"/>
                <w:szCs w:val="19"/>
              </w:rPr>
              <w:t>, где хранится чудотворная Федоровская икона Божьей Матери (13 век) и других памятников.</w:t>
            </w:r>
          </w:p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93790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Отъезд в Москву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A46543" w:rsidRPr="007D71C0" w:rsidRDefault="00937900" w:rsidP="009379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Ориентировочное время прибытия в Москву (ст. метро «ВДНХ»).</w:t>
            </w:r>
          </w:p>
        </w:tc>
      </w:tr>
    </w:tbl>
    <w:p w:rsidR="00937900" w:rsidRDefault="00937900" w:rsidP="00937900">
      <w:r>
        <w:rPr>
          <w:b/>
          <w:bCs/>
          <w:color w:val="000000"/>
          <w:sz w:val="19"/>
          <w:szCs w:val="19"/>
        </w:rPr>
        <w:t>В стоимость тура включено</w:t>
      </w:r>
      <w:r>
        <w:rPr>
          <w:color w:val="000000"/>
          <w:sz w:val="19"/>
          <w:szCs w:val="19"/>
        </w:rPr>
        <w:br/>
        <w:t>Размещение в отеле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937900" w:rsidRDefault="00937900" w:rsidP="00937900">
      <w:r>
        <w:pict>
          <v:rect id="_x0000_i1038" style="width:0;height:1.5pt" o:hralign="center" o:hrstd="t" o:hrnoshade="t" o:hr="t" fillcolor="black" stroked="f"/>
        </w:pict>
      </w:r>
    </w:p>
    <w:p w:rsidR="00DE0288" w:rsidRDefault="00937900" w:rsidP="008B6F93">
      <w:pPr>
        <w:spacing w:after="0" w:line="240" w:lineRule="auto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Примечание</w:t>
      </w:r>
      <w:r>
        <w:rPr>
          <w:color w:val="000000"/>
          <w:sz w:val="19"/>
          <w:szCs w:val="19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>
        <w:rPr>
          <w:color w:val="000000"/>
          <w:sz w:val="19"/>
          <w:szCs w:val="19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>
        <w:rPr>
          <w:color w:val="000000"/>
          <w:sz w:val="19"/>
          <w:szCs w:val="19"/>
        </w:rPr>
        <w:br/>
        <w:t>* При количестве туристов в группе менее 17 человек может предоставляться микроавтобус иномарка туристического класса.</w:t>
      </w:r>
      <w:r>
        <w:rPr>
          <w:color w:val="000000"/>
          <w:sz w:val="19"/>
          <w:szCs w:val="19"/>
        </w:rPr>
        <w:br/>
        <w:t>* Компания не организует подселение в номер в целях Вашей безопасности и комфорта.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lastRenderedPageBreak/>
        <w:t>* Данная программа рекомендуется для детей от 6 лет.</w:t>
      </w:r>
      <w:r>
        <w:rPr>
          <w:color w:val="000000"/>
          <w:sz w:val="19"/>
          <w:szCs w:val="19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</w:t>
      </w:r>
      <w:r>
        <w:rPr>
          <w:color w:val="000000"/>
          <w:sz w:val="19"/>
          <w:szCs w:val="19"/>
        </w:rPr>
        <w:br/>
        <w:t>* Услуга "Выбор места"</w:t>
      </w:r>
      <w:r w:rsidR="008B6F93">
        <w:rPr>
          <w:color w:val="000000"/>
          <w:sz w:val="19"/>
          <w:szCs w:val="19"/>
        </w:rPr>
        <w:t>.</w:t>
      </w:r>
      <w:r w:rsidR="007D71C0">
        <w:rPr>
          <w:color w:val="000000"/>
          <w:sz w:val="19"/>
          <w:szCs w:val="19"/>
        </w:rPr>
        <w:br w:type="textWrapping" w:clear="all"/>
      </w:r>
      <w:r w:rsidR="008B6F93">
        <w:rPr>
          <w:b/>
          <w:bCs/>
          <w:color w:val="000000"/>
          <w:sz w:val="19"/>
          <w:szCs w:val="19"/>
        </w:rPr>
        <w:t xml:space="preserve">                                                                  </w:t>
      </w:r>
      <w:r w:rsidR="00DE0288">
        <w:rPr>
          <w:b/>
          <w:bCs/>
          <w:color w:val="000000"/>
          <w:sz w:val="19"/>
          <w:szCs w:val="19"/>
        </w:rPr>
        <w:t>Меню новогоднего банкета для взрослых</w:t>
      </w:r>
    </w:p>
    <w:p w:rsidR="00DE0288" w:rsidRDefault="00DE0288" w:rsidP="00937900">
      <w:pPr>
        <w:pStyle w:val="a5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Холодные закуски</w:t>
      </w:r>
    </w:p>
    <w:tbl>
      <w:tblPr>
        <w:tblW w:w="935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2"/>
        <w:gridCol w:w="2213"/>
      </w:tblGrid>
      <w:tr w:rsidR="00DE0288" w:rsidTr="009C3ABA">
        <w:trPr>
          <w:tblCellSpacing w:w="0" w:type="dxa"/>
        </w:trPr>
        <w:tc>
          <w:tcPr>
            <w:tcW w:w="7142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 xml:space="preserve">Тар </w:t>
            </w:r>
            <w:proofErr w:type="spellStart"/>
            <w:r>
              <w:rPr>
                <w:sz w:val="19"/>
                <w:szCs w:val="19"/>
              </w:rPr>
              <w:t>тар</w:t>
            </w:r>
            <w:proofErr w:type="spellEnd"/>
            <w:r>
              <w:rPr>
                <w:sz w:val="19"/>
                <w:szCs w:val="19"/>
              </w:rPr>
              <w:t xml:space="preserve"> из лосося с домашним багетом (нежное филе лосося шеф посола в компании с </w:t>
            </w:r>
            <w:proofErr w:type="spellStart"/>
            <w:r>
              <w:rPr>
                <w:sz w:val="19"/>
                <w:szCs w:val="19"/>
              </w:rPr>
              <w:t>авакадо</w:t>
            </w:r>
            <w:proofErr w:type="spellEnd"/>
            <w:r>
              <w:rPr>
                <w:sz w:val="19"/>
                <w:szCs w:val="19"/>
              </w:rPr>
              <w:t xml:space="preserve"> и красным луком, подается с хрустящим багетом, красной икрой и соусом </w:t>
            </w:r>
            <w:proofErr w:type="spellStart"/>
            <w:r>
              <w:rPr>
                <w:sz w:val="19"/>
                <w:szCs w:val="19"/>
              </w:rPr>
              <w:t>песто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2213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50/30/10 г</w:t>
            </w:r>
          </w:p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DE0288" w:rsidTr="009C3ABA">
        <w:trPr>
          <w:tblCellSpacing w:w="0" w:type="dxa"/>
        </w:trPr>
        <w:tc>
          <w:tcPr>
            <w:tcW w:w="7142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Поппури</w:t>
            </w:r>
            <w:proofErr w:type="spellEnd"/>
            <w:r>
              <w:rPr>
                <w:sz w:val="19"/>
                <w:szCs w:val="19"/>
              </w:rPr>
              <w:t xml:space="preserve"> из канапе (с бужениной, пряным сливочным сыром и икрой, лососем и соусом Цезарь)</w:t>
            </w:r>
          </w:p>
        </w:tc>
        <w:tc>
          <w:tcPr>
            <w:tcW w:w="2213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25/20/25 г</w:t>
            </w:r>
          </w:p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DE0288" w:rsidTr="009C3ABA">
        <w:trPr>
          <w:tblCellSpacing w:w="0" w:type="dxa"/>
        </w:trPr>
        <w:tc>
          <w:tcPr>
            <w:tcW w:w="7142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Мясное ассорти (лучшие виды мяса на любой вкус: куриный  рулет с болгарским перцем, буженина и сало собственного приготовления, свиная вырезка с/к, дополненные маринованными овощами и сливочным хреном)</w:t>
            </w:r>
          </w:p>
        </w:tc>
        <w:tc>
          <w:tcPr>
            <w:tcW w:w="2213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45/30 г</w:t>
            </w:r>
          </w:p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DE0288" w:rsidTr="009C3ABA">
        <w:trPr>
          <w:tblCellSpacing w:w="0" w:type="dxa"/>
        </w:trPr>
        <w:tc>
          <w:tcPr>
            <w:tcW w:w="7142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Рулет из шпината с окороком в/к</w:t>
            </w:r>
          </w:p>
        </w:tc>
        <w:tc>
          <w:tcPr>
            <w:tcW w:w="2213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75/10 г</w:t>
            </w:r>
          </w:p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DE0288" w:rsidTr="009C3ABA">
        <w:trPr>
          <w:tblCellSpacing w:w="0" w:type="dxa"/>
        </w:trPr>
        <w:tc>
          <w:tcPr>
            <w:tcW w:w="7142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Костромские солености ( хрустящая квашеная </w:t>
            </w:r>
            <w:proofErr w:type="spellStart"/>
            <w:r>
              <w:rPr>
                <w:sz w:val="19"/>
                <w:szCs w:val="19"/>
              </w:rPr>
              <w:t>капустка</w:t>
            </w:r>
            <w:proofErr w:type="spellEnd"/>
            <w:r>
              <w:rPr>
                <w:sz w:val="19"/>
                <w:szCs w:val="19"/>
              </w:rPr>
              <w:t>, бочковые огурчики, белые грузди из Костромских лесов, маринованный болгарский перец, подаются с деревенской  сметаной)</w:t>
            </w:r>
          </w:p>
        </w:tc>
        <w:tc>
          <w:tcPr>
            <w:tcW w:w="2213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130/1 г</w:t>
            </w:r>
          </w:p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DE0288" w:rsidTr="009C3ABA">
        <w:trPr>
          <w:tblCellSpacing w:w="0" w:type="dxa"/>
        </w:trPr>
        <w:tc>
          <w:tcPr>
            <w:tcW w:w="7142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Сырная тарелка (самые любимые виды сыров: сыр Гауда, сыр Мраморный, Пармезан, мед, виноград, груша)</w:t>
            </w:r>
          </w:p>
        </w:tc>
        <w:tc>
          <w:tcPr>
            <w:tcW w:w="2213" w:type="dxa"/>
            <w:vAlign w:val="center"/>
            <w:hideMark/>
          </w:tcPr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60/30 г</w:t>
            </w:r>
          </w:p>
          <w:p w:rsidR="00DE0288" w:rsidRDefault="00DE0288" w:rsidP="009C3ABA">
            <w:pPr>
              <w:pStyle w:val="a5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9C3ABA" w:rsidTr="009C3ABA">
        <w:trPr>
          <w:tblCellSpacing w:w="0" w:type="dxa"/>
        </w:trPr>
        <w:tc>
          <w:tcPr>
            <w:tcW w:w="9355" w:type="dxa"/>
            <w:gridSpan w:val="2"/>
            <w:vAlign w:val="center"/>
          </w:tcPr>
          <w:p w:rsidR="009C3ABA" w:rsidRPr="009C3ABA" w:rsidRDefault="009C3ABA" w:rsidP="009C3ABA">
            <w:pPr>
              <w:pStyle w:val="a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Салаты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vAlign w:val="center"/>
          </w:tcPr>
          <w:p w:rsidR="009C3ABA" w:rsidRDefault="009C3AB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Традиционный Новогодний салат с телячьим языком  (заправляется домашним майонезом)</w:t>
            </w:r>
          </w:p>
        </w:tc>
        <w:tc>
          <w:tcPr>
            <w:tcW w:w="2213" w:type="dxa"/>
            <w:vAlign w:val="center"/>
          </w:tcPr>
          <w:p w:rsidR="009C3ABA" w:rsidRDefault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200/20/15 г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vAlign w:val="center"/>
          </w:tcPr>
          <w:p w:rsidR="009C3ABA" w:rsidRDefault="009C3AB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Салат Дары моря(семга с/с, кальмары, креветки коктейльные, </w:t>
            </w:r>
            <w:proofErr w:type="spellStart"/>
            <w:r>
              <w:rPr>
                <w:sz w:val="19"/>
                <w:szCs w:val="19"/>
              </w:rPr>
              <w:t>микс</w:t>
            </w:r>
            <w:proofErr w:type="spellEnd"/>
            <w:r>
              <w:rPr>
                <w:sz w:val="19"/>
                <w:szCs w:val="19"/>
              </w:rPr>
              <w:t xml:space="preserve"> салат, томаты черри, </w:t>
            </w:r>
            <w:proofErr w:type="spellStart"/>
            <w:r>
              <w:rPr>
                <w:sz w:val="19"/>
                <w:szCs w:val="19"/>
              </w:rPr>
              <w:t>лаймовая</w:t>
            </w:r>
            <w:proofErr w:type="spellEnd"/>
            <w:r>
              <w:rPr>
                <w:sz w:val="19"/>
                <w:szCs w:val="19"/>
              </w:rPr>
              <w:t xml:space="preserve"> заправка)</w:t>
            </w:r>
          </w:p>
        </w:tc>
        <w:tc>
          <w:tcPr>
            <w:tcW w:w="2213" w:type="dxa"/>
            <w:vAlign w:val="center"/>
          </w:tcPr>
          <w:p w:rsidR="009C3ABA" w:rsidRDefault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80/2 г</w:t>
            </w:r>
          </w:p>
        </w:tc>
      </w:tr>
      <w:tr w:rsidR="009C3ABA" w:rsidTr="009C3ABA">
        <w:trPr>
          <w:tblCellSpacing w:w="0" w:type="dxa"/>
        </w:trPr>
        <w:tc>
          <w:tcPr>
            <w:tcW w:w="9355" w:type="dxa"/>
            <w:gridSpan w:val="2"/>
            <w:vAlign w:val="center"/>
          </w:tcPr>
          <w:p w:rsidR="009C3ABA" w:rsidRDefault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Горячая закуска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vAlign w:val="center"/>
          </w:tcPr>
          <w:p w:rsidR="009C3ABA" w:rsidRDefault="009C3ABA">
            <w:pPr>
              <w:pStyle w:val="a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Бурекас</w:t>
            </w:r>
            <w:proofErr w:type="spellEnd"/>
            <w:r>
              <w:rPr>
                <w:sz w:val="19"/>
                <w:szCs w:val="19"/>
              </w:rPr>
              <w:t xml:space="preserve"> с куриным филе, лесными грибами в сливочном соусе</w:t>
            </w:r>
          </w:p>
        </w:tc>
        <w:tc>
          <w:tcPr>
            <w:tcW w:w="2213" w:type="dxa"/>
            <w:vAlign w:val="center"/>
          </w:tcPr>
          <w:p w:rsidR="009C3ABA" w:rsidRDefault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110/30/5 г</w:t>
            </w:r>
          </w:p>
        </w:tc>
      </w:tr>
      <w:tr w:rsidR="009C3ABA" w:rsidTr="009C3ABA">
        <w:trPr>
          <w:tblCellSpacing w:w="0" w:type="dxa"/>
        </w:trPr>
        <w:tc>
          <w:tcPr>
            <w:tcW w:w="9355" w:type="dxa"/>
            <w:gridSpan w:val="2"/>
            <w:vAlign w:val="center"/>
          </w:tcPr>
          <w:p w:rsidR="009C3ABA" w:rsidRPr="009C3ABA" w:rsidRDefault="009C3ABA" w:rsidP="009C3ABA">
            <w:pPr>
              <w:pStyle w:val="a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Горячее блюдо</w:t>
            </w:r>
            <w:r>
              <w:rPr>
                <w:color w:val="000000"/>
                <w:sz w:val="19"/>
                <w:szCs w:val="19"/>
              </w:rPr>
              <w:t> 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vAlign w:val="center"/>
          </w:tcPr>
          <w:p w:rsidR="009C3ABA" w:rsidRDefault="009C3AB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Отбивная из свиной вырезки в сливочном соусе с прованскими травами и печеным картофелем</w:t>
            </w:r>
          </w:p>
        </w:tc>
        <w:tc>
          <w:tcPr>
            <w:tcW w:w="2213" w:type="dxa"/>
            <w:vAlign w:val="center"/>
          </w:tcPr>
          <w:p w:rsidR="009C3ABA" w:rsidRDefault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150/150/35 г</w:t>
            </w:r>
          </w:p>
        </w:tc>
      </w:tr>
      <w:tr w:rsidR="009C3ABA" w:rsidTr="009C3ABA">
        <w:trPr>
          <w:tblCellSpacing w:w="0" w:type="dxa"/>
        </w:trPr>
        <w:tc>
          <w:tcPr>
            <w:tcW w:w="9355" w:type="dxa"/>
            <w:gridSpan w:val="2"/>
            <w:vAlign w:val="center"/>
          </w:tcPr>
          <w:p w:rsidR="009C3ABA" w:rsidRPr="009C3ABA" w:rsidRDefault="009C3ABA" w:rsidP="009C3ABA">
            <w:pPr>
              <w:pStyle w:val="a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Десерт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vAlign w:val="center"/>
          </w:tcPr>
          <w:p w:rsidR="009C3ABA" w:rsidRDefault="009C3AB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Фруктовая композиция (мандарин, яблоко, </w:t>
            </w:r>
            <w:proofErr w:type="spellStart"/>
            <w:r>
              <w:rPr>
                <w:sz w:val="19"/>
                <w:szCs w:val="19"/>
              </w:rPr>
              <w:t>груша,виноград,киви</w:t>
            </w:r>
            <w:proofErr w:type="spellEnd"/>
            <w:r>
              <w:rPr>
                <w:sz w:val="19"/>
                <w:szCs w:val="19"/>
              </w:rPr>
              <w:t>) </w:t>
            </w:r>
          </w:p>
        </w:tc>
        <w:tc>
          <w:tcPr>
            <w:tcW w:w="2213" w:type="dxa"/>
            <w:vAlign w:val="center"/>
          </w:tcPr>
          <w:p w:rsidR="009C3ABA" w:rsidRDefault="009C3ABA" w:rsidP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80/40/40/40/40/2 г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vAlign w:val="center"/>
          </w:tcPr>
          <w:p w:rsidR="009C3ABA" w:rsidRDefault="009C3AB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Французский десерт с вишней</w:t>
            </w:r>
          </w:p>
        </w:tc>
        <w:tc>
          <w:tcPr>
            <w:tcW w:w="2213" w:type="dxa"/>
            <w:vAlign w:val="center"/>
          </w:tcPr>
          <w:p w:rsidR="009C3ABA" w:rsidRDefault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160/4 г</w:t>
            </w:r>
          </w:p>
        </w:tc>
      </w:tr>
      <w:tr w:rsidR="009C3ABA" w:rsidTr="001F7227">
        <w:trPr>
          <w:tblCellSpacing w:w="0" w:type="dxa"/>
        </w:trPr>
        <w:tc>
          <w:tcPr>
            <w:tcW w:w="9355" w:type="dxa"/>
            <w:gridSpan w:val="2"/>
            <w:vAlign w:val="center"/>
          </w:tcPr>
          <w:p w:rsidR="009C3ABA" w:rsidRPr="009C3ABA" w:rsidRDefault="009C3ABA" w:rsidP="009C3ABA">
            <w:pPr>
              <w:pStyle w:val="a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Хлеб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vAlign w:val="center"/>
          </w:tcPr>
          <w:p w:rsidR="009C3ABA" w:rsidRDefault="009C3AB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Хлебная корзина</w:t>
            </w:r>
          </w:p>
        </w:tc>
        <w:tc>
          <w:tcPr>
            <w:tcW w:w="2213" w:type="dxa"/>
            <w:vAlign w:val="center"/>
          </w:tcPr>
          <w:p w:rsidR="009C3ABA" w:rsidRDefault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45/45 г</w:t>
            </w:r>
          </w:p>
        </w:tc>
      </w:tr>
      <w:tr w:rsidR="00DE0288" w:rsidTr="009C3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7142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213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</w:p>
        </w:tc>
      </w:tr>
      <w:tr w:rsidR="009C3ABA" w:rsidTr="00B704D7">
        <w:trPr>
          <w:trHeight w:val="419"/>
          <w:tblCellSpacing w:w="0" w:type="dxa"/>
        </w:trPr>
        <w:tc>
          <w:tcPr>
            <w:tcW w:w="9355" w:type="dxa"/>
            <w:gridSpan w:val="2"/>
            <w:vAlign w:val="center"/>
            <w:hideMark/>
          </w:tcPr>
          <w:p w:rsidR="009C3ABA" w:rsidRPr="009C3ABA" w:rsidRDefault="009C3ABA" w:rsidP="009C3ABA">
            <w:pPr>
              <w:pStyle w:val="a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Напитки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BA" w:rsidRDefault="009C3ABA" w:rsidP="009C3ABA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 выбор:</w:t>
            </w:r>
            <w:r>
              <w:rPr>
                <w:sz w:val="19"/>
                <w:szCs w:val="19"/>
              </w:rPr>
              <w:t> Водка/Шампанское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ABA" w:rsidRDefault="009C3ABA" w:rsidP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0,5/0,75 г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BA" w:rsidRDefault="009C3ABA" w:rsidP="009C3ABA">
            <w:pPr>
              <w:pStyle w:val="a5"/>
              <w:rPr>
                <w:sz w:val="19"/>
                <w:szCs w:val="19"/>
              </w:rPr>
            </w:pPr>
            <w:r>
              <w:rPr>
                <w:b/>
                <w:bCs/>
                <w:color w:val="008000"/>
                <w:sz w:val="19"/>
                <w:szCs w:val="19"/>
              </w:rPr>
              <w:t>Разрешается брать свой алкоголь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ABA" w:rsidRDefault="009C3ABA" w:rsidP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BA" w:rsidRDefault="009C3ABA" w:rsidP="009C3ABA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ABA" w:rsidRDefault="009C3ABA" w:rsidP="009C3ABA">
            <w:pPr>
              <w:rPr>
                <w:sz w:val="20"/>
                <w:szCs w:val="20"/>
              </w:rPr>
            </w:pP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BA" w:rsidRDefault="009C3ABA" w:rsidP="009C3AB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Морс  клюквенный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ABA" w:rsidRDefault="009C3ABA" w:rsidP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0,7 г</w:t>
            </w:r>
          </w:p>
        </w:tc>
      </w:tr>
      <w:tr w:rsidR="009C3ABA" w:rsidTr="009C3ABA">
        <w:trPr>
          <w:tblCellSpacing w:w="0" w:type="dxa"/>
        </w:trPr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ABA" w:rsidRDefault="009C3ABA" w:rsidP="009C3AB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Чай/кофе с сахаром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ABA" w:rsidRDefault="009C3ABA" w:rsidP="009C3ABA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200/20 г</w:t>
            </w:r>
          </w:p>
        </w:tc>
      </w:tr>
    </w:tbl>
    <w:p w:rsidR="00DE0288" w:rsidRDefault="00DE0288" w:rsidP="001C60A5">
      <w:pPr>
        <w:pStyle w:val="a5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Меню новогоднего банкета для детей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190"/>
      </w:tblGrid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Тарталетка с мясным салатом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20/50/2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Салат «</w:t>
            </w:r>
            <w:proofErr w:type="spellStart"/>
            <w:r>
              <w:rPr>
                <w:sz w:val="19"/>
                <w:szCs w:val="19"/>
              </w:rPr>
              <w:t>Крабик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75/1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Мини-гамбургер с котлеткой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Сэндвич с куриным филе и свежими овощами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Сырные шарики жареные во фритюре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шт./20г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Рыбка Сударушка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Куриный шашлычок с ананасом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Мини-бифштекс запеченный с овощами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50/30/1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Картофель фри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Конфеты ручной работы "Рафаэлло"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шт./40г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Творожный крем с черносливом и орехами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Домашний пирог "Медовик"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Шоколадный блин с творожным кремом и персиком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Соусы: кетчуп, майонез, барбекю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30/30/30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Сок в ассортименте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Чай с сахаром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200/20 г</w:t>
            </w:r>
          </w:p>
        </w:tc>
      </w:tr>
      <w:tr w:rsidR="00DE0288" w:rsidTr="001C60A5">
        <w:trPr>
          <w:tblCellSpacing w:w="0" w:type="dxa"/>
        </w:trPr>
        <w:tc>
          <w:tcPr>
            <w:tcW w:w="7335" w:type="dxa"/>
            <w:vAlign w:val="center"/>
            <w:hideMark/>
          </w:tcPr>
          <w:p w:rsidR="00DE0288" w:rsidRDefault="00DE0288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Подарок детский</w:t>
            </w:r>
          </w:p>
        </w:tc>
        <w:tc>
          <w:tcPr>
            <w:tcW w:w="2235" w:type="dxa"/>
            <w:vAlign w:val="center"/>
            <w:hideMark/>
          </w:tcPr>
          <w:p w:rsidR="00DE0288" w:rsidRDefault="00DE0288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шт.</w:t>
            </w:r>
          </w:p>
        </w:tc>
      </w:tr>
    </w:tbl>
    <w:p w:rsidR="007D71C0" w:rsidRDefault="007D71C0" w:rsidP="008B6F93">
      <w:pPr>
        <w:rPr>
          <w:color w:val="000000"/>
          <w:sz w:val="19"/>
          <w:szCs w:val="19"/>
        </w:rPr>
      </w:pPr>
      <w:bookmarkStart w:id="0" w:name="_GoBack"/>
      <w:bookmarkEnd w:id="0"/>
    </w:p>
    <w:sectPr w:rsidR="007D71C0" w:rsidSect="00A465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804"/>
    <w:multiLevelType w:val="multilevel"/>
    <w:tmpl w:val="D7D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91E2A"/>
    <w:multiLevelType w:val="multilevel"/>
    <w:tmpl w:val="DBCC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478F9"/>
    <w:multiLevelType w:val="multilevel"/>
    <w:tmpl w:val="77F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873F4"/>
    <w:multiLevelType w:val="multilevel"/>
    <w:tmpl w:val="674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E6C32"/>
    <w:multiLevelType w:val="multilevel"/>
    <w:tmpl w:val="0A0A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F65A4"/>
    <w:multiLevelType w:val="multilevel"/>
    <w:tmpl w:val="329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85510"/>
    <w:multiLevelType w:val="multilevel"/>
    <w:tmpl w:val="1D8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3"/>
    <w:rsid w:val="0019621F"/>
    <w:rsid w:val="001C60A5"/>
    <w:rsid w:val="001E237A"/>
    <w:rsid w:val="002312F2"/>
    <w:rsid w:val="0031233B"/>
    <w:rsid w:val="00635101"/>
    <w:rsid w:val="00653F63"/>
    <w:rsid w:val="00696E88"/>
    <w:rsid w:val="006F5425"/>
    <w:rsid w:val="007D71C0"/>
    <w:rsid w:val="008713AE"/>
    <w:rsid w:val="008B6F93"/>
    <w:rsid w:val="00937900"/>
    <w:rsid w:val="009C3ABA"/>
    <w:rsid w:val="00A46543"/>
    <w:rsid w:val="00A9174C"/>
    <w:rsid w:val="00AB5F11"/>
    <w:rsid w:val="00AE3560"/>
    <w:rsid w:val="00B36B44"/>
    <w:rsid w:val="00D977FA"/>
    <w:rsid w:val="00DE0288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6ACF65"/>
  <w15:chartTrackingRefBased/>
  <w15:docId w15:val="{D8A2EDDB-B9BC-4B0D-9921-1A2DF2B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43"/>
    <w:rPr>
      <w:color w:val="0000FF"/>
      <w:u w:val="single"/>
    </w:rPr>
  </w:style>
  <w:style w:type="character" w:styleId="a4">
    <w:name w:val="Strong"/>
    <w:basedOn w:val="a0"/>
    <w:uiPriority w:val="22"/>
    <w:qFormat/>
    <w:rsid w:val="00A46543"/>
    <w:rPr>
      <w:b/>
      <w:bCs/>
    </w:rPr>
  </w:style>
  <w:style w:type="paragraph" w:styleId="a5">
    <w:name w:val="Normal (Web)"/>
    <w:basedOn w:val="a"/>
    <w:uiPriority w:val="99"/>
    <w:unhideWhenUsed/>
    <w:rsid w:val="00A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9174C"/>
    <w:rPr>
      <w:i/>
      <w:iCs/>
    </w:rPr>
  </w:style>
  <w:style w:type="character" w:customStyle="1" w:styleId="description2">
    <w:name w:val="description2"/>
    <w:basedOn w:val="a0"/>
    <w:rsid w:val="00DE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operator.ru/tour.php?id=289&amp;to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Anastasia S. Ermolaeva</cp:lastModifiedBy>
  <cp:revision>55</cp:revision>
  <dcterms:created xsi:type="dcterms:W3CDTF">2019-10-03T12:35:00Z</dcterms:created>
  <dcterms:modified xsi:type="dcterms:W3CDTF">2019-10-07T11:06:00Z</dcterms:modified>
</cp:coreProperties>
</file>