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48" w:rsidRPr="00225448" w:rsidRDefault="00225448" w:rsidP="00225448">
      <w:pPr>
        <w:pStyle w:val="Default"/>
        <w:rPr>
          <w:b/>
          <w:bCs/>
          <w:color w:val="auto"/>
          <w:sz w:val="28"/>
          <w:szCs w:val="28"/>
        </w:rPr>
      </w:pPr>
      <w:r w:rsidRPr="00225448">
        <w:rPr>
          <w:b/>
          <w:bCs/>
          <w:color w:val="auto"/>
          <w:sz w:val="28"/>
          <w:szCs w:val="28"/>
        </w:rPr>
        <w:t xml:space="preserve">Размещение во время экскурсионного тура Алтай </w:t>
      </w:r>
      <w:r w:rsidR="00020FB5">
        <w:rPr>
          <w:b/>
          <w:bCs/>
          <w:color w:val="auto"/>
          <w:sz w:val="28"/>
          <w:szCs w:val="28"/>
        </w:rPr>
        <w:t>Экспресс</w:t>
      </w:r>
      <w:r w:rsidRPr="00225448">
        <w:rPr>
          <w:b/>
          <w:bCs/>
          <w:color w:val="auto"/>
          <w:sz w:val="28"/>
          <w:szCs w:val="28"/>
        </w:rPr>
        <w:t>.</w:t>
      </w:r>
    </w:p>
    <w:p w:rsidR="00225448" w:rsidRDefault="00225448" w:rsidP="00225448">
      <w:pPr>
        <w:pStyle w:val="Default"/>
        <w:rPr>
          <w:b/>
          <w:bCs/>
          <w:color w:val="2E74B5" w:themeColor="accent1" w:themeShade="BF"/>
        </w:rPr>
      </w:pPr>
    </w:p>
    <w:p w:rsidR="00020FB5" w:rsidRDefault="00020FB5" w:rsidP="00020F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Размещение с раздельными кроватями не гарантировано </w:t>
      </w:r>
    </w:p>
    <w:p w:rsidR="00020FB5" w:rsidRDefault="00020FB5" w:rsidP="00020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20FB5" w:rsidRPr="00020FB5" w:rsidRDefault="00020FB5" w:rsidP="00020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proofErr w:type="spellStart"/>
      <w:r w:rsidRPr="00020FB5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Солонешенский</w:t>
      </w:r>
      <w:proofErr w:type="spellEnd"/>
      <w:r w:rsidRPr="00020FB5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 район </w:t>
      </w:r>
      <w:r w:rsidR="00A165BC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  - </w:t>
      </w:r>
      <w:r w:rsidR="00A165BC" w:rsidRPr="00A30BBA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размещение с частичными удобствами</w:t>
      </w:r>
    </w:p>
    <w:p w:rsidR="00861D3F" w:rsidRPr="00CE2D31" w:rsidRDefault="00020FB5" w:rsidP="00861D3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b/>
          <w:bCs/>
          <w:color w:val="000000"/>
        </w:rPr>
        <w:t xml:space="preserve">Маральник «Искра» </w:t>
      </w:r>
      <w:r>
        <w:rPr>
          <w:rFonts w:ascii="Arial" w:hAnsi="Arial" w:cs="Arial"/>
          <w:color w:val="000000"/>
        </w:rPr>
        <w:t xml:space="preserve">расположен в Алтайском крае, </w:t>
      </w:r>
      <w:proofErr w:type="spellStart"/>
      <w:r>
        <w:rPr>
          <w:rFonts w:ascii="Arial" w:hAnsi="Arial" w:cs="Arial"/>
          <w:color w:val="000000"/>
        </w:rPr>
        <w:t>Солонешенском</w:t>
      </w:r>
      <w:proofErr w:type="spellEnd"/>
      <w:r>
        <w:rPr>
          <w:rFonts w:ascii="Arial" w:hAnsi="Arial" w:cs="Arial"/>
          <w:color w:val="000000"/>
        </w:rPr>
        <w:t xml:space="preserve"> районе, в селе Искра, у подножья скалы на берегу реки </w:t>
      </w:r>
      <w:proofErr w:type="spellStart"/>
      <w:r>
        <w:rPr>
          <w:rFonts w:ascii="Arial" w:hAnsi="Arial" w:cs="Arial"/>
          <w:color w:val="000000"/>
        </w:rPr>
        <w:t>Ануй</w:t>
      </w:r>
      <w:proofErr w:type="spellEnd"/>
      <w:r>
        <w:rPr>
          <w:rFonts w:ascii="Arial" w:hAnsi="Arial" w:cs="Arial"/>
          <w:color w:val="000000"/>
        </w:rPr>
        <w:t xml:space="preserve">. Имеет кафе-бар, баню, открытую спортивную площадку, тренажерный зал, беседки, площадки для пикника с мангалом, детскую площадку. </w:t>
      </w:r>
      <w:proofErr w:type="spellStart"/>
      <w:r>
        <w:rPr>
          <w:rFonts w:ascii="Arial" w:hAnsi="Arial" w:cs="Arial"/>
          <w:color w:val="000000"/>
        </w:rPr>
        <w:t>Wi-Fi</w:t>
      </w:r>
      <w:proofErr w:type="spellEnd"/>
      <w:r>
        <w:rPr>
          <w:rFonts w:ascii="Arial" w:hAnsi="Arial" w:cs="Arial"/>
          <w:color w:val="000000"/>
        </w:rPr>
        <w:t>: отсутствует. Размещение в стандартных номерах: одна комната без балкона, санузел на этаже. Общая зона отдыха, диван, стол, спутниковое ТВ. В номере: 2 односпальных кровати, стол, табуретки, плечики, зеркало.</w:t>
      </w:r>
      <w:r w:rsidR="00861D3F">
        <w:rPr>
          <w:rFonts w:ascii="Arial" w:hAnsi="Arial" w:cs="Arial"/>
          <w:color w:val="000000"/>
        </w:rPr>
        <w:br/>
      </w:r>
      <w:r w:rsidR="00861D3F" w:rsidRPr="00A30BBA">
        <w:rPr>
          <w:rFonts w:ascii="Arial" w:eastAsia="Times New Roman" w:hAnsi="Arial" w:cs="Arial"/>
          <w:b/>
          <w:lang w:eastAsia="ru-RU"/>
        </w:rPr>
        <w:t>Маральник «Лесная Сказка»</w:t>
      </w:r>
      <w:r w:rsidR="00861D3F" w:rsidRPr="00A30BBA">
        <w:rPr>
          <w:rFonts w:ascii="Arial" w:eastAsia="Times New Roman" w:hAnsi="Arial" w:cs="Arial"/>
          <w:lang w:eastAsia="ru-RU"/>
        </w:rPr>
        <w:t xml:space="preserve"> </w:t>
      </w:r>
      <w:r w:rsidR="00861D3F" w:rsidRPr="00A30BBA">
        <w:rPr>
          <w:rFonts w:ascii="Arial" w:hAnsi="Arial" w:cs="Arial"/>
        </w:rPr>
        <w:t xml:space="preserve">расположен в Алтайском крае, </w:t>
      </w:r>
      <w:proofErr w:type="spellStart"/>
      <w:r w:rsidR="00861D3F" w:rsidRPr="00A30BBA">
        <w:rPr>
          <w:rFonts w:ascii="Arial" w:hAnsi="Arial" w:cs="Arial"/>
        </w:rPr>
        <w:t>Солонешенском</w:t>
      </w:r>
      <w:proofErr w:type="spellEnd"/>
      <w:r w:rsidR="00861D3F" w:rsidRPr="00A30BBA">
        <w:rPr>
          <w:rFonts w:ascii="Arial" w:hAnsi="Arial" w:cs="Arial"/>
        </w:rPr>
        <w:t xml:space="preserve"> районе, в селе </w:t>
      </w:r>
      <w:proofErr w:type="spellStart"/>
      <w:r w:rsidR="00861D3F" w:rsidRPr="00A30BBA">
        <w:rPr>
          <w:rFonts w:ascii="Arial" w:hAnsi="Arial" w:cs="Arial"/>
        </w:rPr>
        <w:t>Топольное</w:t>
      </w:r>
      <w:proofErr w:type="spellEnd"/>
      <w:r w:rsidR="00861D3F" w:rsidRPr="00A30BBA">
        <w:rPr>
          <w:rFonts w:ascii="Arial" w:hAnsi="Arial" w:cs="Arial"/>
        </w:rPr>
        <w:t>. Н</w:t>
      </w:r>
      <w:r w:rsidR="00861D3F" w:rsidRPr="00A30BBA">
        <w:rPr>
          <w:rFonts w:ascii="Arial" w:eastAsia="Times New Roman" w:hAnsi="Arial" w:cs="Arial"/>
          <w:lang w:eastAsia="ru-RU"/>
        </w:rPr>
        <w:t>а территории находится мараловодческое хозяйство. Размещение в стандартных номерах: одна комната без балкона, санузел на этаже. Общая зона отдыха, диван, стол, спутниковое ТВ. В номере: 2 односпальных кровати, стол, табуретки, плечики, зеркало.</w:t>
      </w:r>
    </w:p>
    <w:p w:rsidR="00020FB5" w:rsidRDefault="00020FB5" w:rsidP="00020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20FB5" w:rsidRDefault="00020FB5" w:rsidP="00020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0AD9" w:rsidRPr="00200AD9" w:rsidRDefault="00200AD9" w:rsidP="00200AD9">
      <w:pPr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ru-RU"/>
        </w:rPr>
      </w:pPr>
      <w:proofErr w:type="spellStart"/>
      <w:r w:rsidRPr="00200AD9">
        <w:rPr>
          <w:rFonts w:ascii="Arial" w:hAnsi="Arial" w:cs="Arial"/>
          <w:b/>
          <w:color w:val="2E74B5" w:themeColor="accent1" w:themeShade="BF"/>
          <w:sz w:val="24"/>
          <w:szCs w:val="24"/>
        </w:rPr>
        <w:t>Онгудайский</w:t>
      </w:r>
      <w:proofErr w:type="spellEnd"/>
      <w:r w:rsidRPr="00200AD9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район</w:t>
      </w:r>
    </w:p>
    <w:p w:rsidR="00200AD9" w:rsidRDefault="00200AD9" w:rsidP="00200AD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hAnsi="Arial" w:cs="Arial"/>
          <w:b/>
        </w:rPr>
        <w:t>Туркомплекс</w:t>
      </w:r>
      <w:proofErr w:type="spellEnd"/>
      <w:r>
        <w:rPr>
          <w:rFonts w:ascii="Arial" w:hAnsi="Arial" w:cs="Arial"/>
          <w:b/>
        </w:rPr>
        <w:t xml:space="preserve"> «</w:t>
      </w:r>
      <w:proofErr w:type="spellStart"/>
      <w:r>
        <w:rPr>
          <w:rFonts w:ascii="Arial" w:hAnsi="Arial" w:cs="Arial"/>
          <w:b/>
        </w:rPr>
        <w:t>Уч-Энмек</w:t>
      </w:r>
      <w:proofErr w:type="spellEnd"/>
      <w:r>
        <w:rPr>
          <w:rFonts w:ascii="Arial" w:hAnsi="Arial" w:cs="Arial"/>
          <w:b/>
        </w:rPr>
        <w:t xml:space="preserve">» </w:t>
      </w:r>
      <w:r>
        <w:rPr>
          <w:rFonts w:ascii="Arial" w:hAnsi="Arial" w:cs="Arial"/>
        </w:rPr>
        <w:t>р</w:t>
      </w:r>
      <w:bookmarkStart w:id="0" w:name="_GoBack"/>
      <w:bookmarkEnd w:id="0"/>
      <w:r>
        <w:rPr>
          <w:rFonts w:ascii="Arial" w:hAnsi="Arial" w:cs="Arial"/>
        </w:rPr>
        <w:t xml:space="preserve">асположен в Республике Алтай, </w:t>
      </w:r>
      <w:proofErr w:type="spellStart"/>
      <w:r>
        <w:rPr>
          <w:rFonts w:ascii="Arial" w:hAnsi="Arial" w:cs="Arial"/>
        </w:rPr>
        <w:t>Онгудайском</w:t>
      </w:r>
      <w:proofErr w:type="spellEnd"/>
      <w:r>
        <w:rPr>
          <w:rFonts w:ascii="Arial" w:hAnsi="Arial" w:cs="Arial"/>
        </w:rPr>
        <w:t xml:space="preserve"> районе, на территории </w:t>
      </w:r>
      <w:proofErr w:type="spellStart"/>
      <w:r>
        <w:rPr>
          <w:rFonts w:ascii="Arial" w:hAnsi="Arial" w:cs="Arial"/>
        </w:rPr>
        <w:t>Каракольского</w:t>
      </w:r>
      <w:proofErr w:type="spellEnd"/>
      <w:r>
        <w:rPr>
          <w:rFonts w:ascii="Arial" w:hAnsi="Arial" w:cs="Arial"/>
        </w:rPr>
        <w:t xml:space="preserve"> природного парка. Имеет летнее кафе, конференц-залы, ТВ – нет, </w:t>
      </w:r>
      <w:proofErr w:type="spellStart"/>
      <w:r>
        <w:rPr>
          <w:rFonts w:ascii="Arial" w:hAnsi="Arial" w:cs="Arial"/>
        </w:rPr>
        <w:t>Wi-Fi</w:t>
      </w:r>
      <w:proofErr w:type="spellEnd"/>
      <w:r>
        <w:rPr>
          <w:rFonts w:ascii="Arial" w:hAnsi="Arial" w:cs="Arial"/>
        </w:rPr>
        <w:t xml:space="preserve"> на территории гостиницы, сотовая связь - неустойчиво (рекомендуется МТС). </w:t>
      </w:r>
      <w:r>
        <w:rPr>
          <w:rFonts w:ascii="Arial" w:eastAsia="Times New Roman" w:hAnsi="Arial" w:cs="Arial"/>
          <w:lang w:eastAsia="ru-RU"/>
        </w:rPr>
        <w:t>Размещение в стандартных номерах: одна комната без балкона, санузел с душем на этаже В номере: 2 односпальные кровати, стол, стулья, шкаф для одежды.</w:t>
      </w:r>
    </w:p>
    <w:p w:rsidR="00020FB5" w:rsidRDefault="00020FB5" w:rsidP="00020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B0589" w:rsidRPr="00A30BBA" w:rsidRDefault="00020FB5" w:rsidP="009B0589">
      <w:pPr>
        <w:spacing w:after="0" w:line="240" w:lineRule="auto"/>
        <w:rPr>
          <w:rFonts w:ascii="Arial" w:hAnsi="Arial" w:cs="Arial"/>
        </w:rPr>
      </w:pPr>
      <w:r w:rsidRPr="00020FB5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Район Нижней Катуни </w:t>
      </w:r>
      <w:r w:rsidR="009B0589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br/>
      </w:r>
      <w:r w:rsidR="009B0589" w:rsidRPr="00A30BBA">
        <w:rPr>
          <w:rFonts w:ascii="Arial" w:hAnsi="Arial" w:cs="Arial"/>
          <w:b/>
        </w:rPr>
        <w:t>Юрточный кемпинг «Алтайское Кочевье»</w:t>
      </w:r>
      <w:r w:rsidR="009B0589" w:rsidRPr="00A30BBA">
        <w:rPr>
          <w:rFonts w:ascii="Arial" w:hAnsi="Arial" w:cs="Arial"/>
        </w:rPr>
        <w:t xml:space="preserve"> расположен в Алтайском районе Алтайское края, на территории ОЭЗ ТРТ «Бирюзовая Катунь». Размещение в юртах, в номере две односпальные кровати, санузел и душ. </w:t>
      </w:r>
      <w:r w:rsidR="009B0589" w:rsidRPr="00A30BBA">
        <w:rPr>
          <w:rFonts w:ascii="Arial" w:hAnsi="Arial" w:cs="Arial"/>
          <w:lang w:val="en-US"/>
        </w:rPr>
        <w:t>Wi</w:t>
      </w:r>
      <w:r w:rsidR="009B0589" w:rsidRPr="00A30BBA">
        <w:rPr>
          <w:rFonts w:ascii="Arial" w:hAnsi="Arial" w:cs="Arial"/>
        </w:rPr>
        <w:t>-</w:t>
      </w:r>
      <w:r w:rsidR="009B0589" w:rsidRPr="00A30BBA">
        <w:rPr>
          <w:rFonts w:ascii="Arial" w:hAnsi="Arial" w:cs="Arial"/>
          <w:lang w:val="en-US"/>
        </w:rPr>
        <w:t>Fi</w:t>
      </w:r>
      <w:r w:rsidR="009B0589" w:rsidRPr="00A30BBA">
        <w:rPr>
          <w:rFonts w:ascii="Arial" w:hAnsi="Arial" w:cs="Arial"/>
        </w:rPr>
        <w:t xml:space="preserve"> доступен в кафе. Это концептуальное размещение на Алтае, где турист сможет испытать на себе и «примерить» роль кочевника, обрести новый опыт. Эмоции, испытанные при подобных экспериментах, остаются надолго в памяти и оставляют сильные впечатления.</w:t>
      </w:r>
    </w:p>
    <w:p w:rsidR="00020FB5" w:rsidRPr="00A30BBA" w:rsidRDefault="00020FB5" w:rsidP="00020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020FB5" w:rsidRDefault="009B0589" w:rsidP="00020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30BBA">
        <w:rPr>
          <w:rFonts w:ascii="Arial" w:hAnsi="Arial" w:cs="Arial"/>
          <w:b/>
          <w:bCs/>
          <w:color w:val="000000"/>
        </w:rPr>
        <w:t>ВК</w:t>
      </w:r>
      <w:r w:rsidR="00020FB5">
        <w:rPr>
          <w:rFonts w:ascii="Arial" w:hAnsi="Arial" w:cs="Arial"/>
          <w:b/>
          <w:bCs/>
          <w:color w:val="000000"/>
        </w:rPr>
        <w:t xml:space="preserve"> «</w:t>
      </w:r>
      <w:proofErr w:type="spellStart"/>
      <w:r w:rsidR="00020FB5">
        <w:rPr>
          <w:rFonts w:ascii="Arial" w:hAnsi="Arial" w:cs="Arial"/>
          <w:b/>
          <w:bCs/>
          <w:color w:val="000000"/>
        </w:rPr>
        <w:t>Манжерок</w:t>
      </w:r>
      <w:proofErr w:type="spellEnd"/>
      <w:r w:rsidR="00020FB5">
        <w:rPr>
          <w:rFonts w:ascii="Arial" w:hAnsi="Arial" w:cs="Arial"/>
          <w:b/>
          <w:bCs/>
          <w:color w:val="000000"/>
        </w:rPr>
        <w:t xml:space="preserve">» </w:t>
      </w:r>
      <w:r w:rsidR="00020FB5">
        <w:rPr>
          <w:rFonts w:ascii="Arial" w:hAnsi="Arial" w:cs="Arial"/>
          <w:color w:val="000000"/>
        </w:rPr>
        <w:t xml:space="preserve">расположен в Республике Алтай, </w:t>
      </w:r>
      <w:proofErr w:type="spellStart"/>
      <w:r w:rsidR="00020FB5">
        <w:rPr>
          <w:rFonts w:ascii="Arial" w:hAnsi="Arial" w:cs="Arial"/>
          <w:color w:val="000000"/>
        </w:rPr>
        <w:t>Майминском</w:t>
      </w:r>
      <w:proofErr w:type="spellEnd"/>
      <w:r w:rsidR="00020FB5">
        <w:rPr>
          <w:rFonts w:ascii="Arial" w:hAnsi="Arial" w:cs="Arial"/>
          <w:color w:val="000000"/>
        </w:rPr>
        <w:t xml:space="preserve"> районе, с. Озерное, район озера </w:t>
      </w:r>
      <w:proofErr w:type="spellStart"/>
      <w:r w:rsidR="00020FB5">
        <w:rPr>
          <w:rFonts w:ascii="Arial" w:hAnsi="Arial" w:cs="Arial"/>
          <w:color w:val="000000"/>
        </w:rPr>
        <w:t>Манжерокское</w:t>
      </w:r>
      <w:proofErr w:type="spellEnd"/>
      <w:r w:rsidR="00020FB5">
        <w:rPr>
          <w:rFonts w:ascii="Arial" w:hAnsi="Arial" w:cs="Arial"/>
          <w:color w:val="000000"/>
        </w:rPr>
        <w:t xml:space="preserve">, у подножия горы Малая Синюха, в 3 км от с. </w:t>
      </w:r>
      <w:proofErr w:type="spellStart"/>
      <w:r w:rsidR="00020FB5">
        <w:rPr>
          <w:rFonts w:ascii="Arial" w:hAnsi="Arial" w:cs="Arial"/>
          <w:color w:val="000000"/>
        </w:rPr>
        <w:t>Манжерок</w:t>
      </w:r>
      <w:proofErr w:type="spellEnd"/>
      <w:r w:rsidR="00020FB5">
        <w:rPr>
          <w:rFonts w:ascii="Arial" w:hAnsi="Arial" w:cs="Arial"/>
          <w:color w:val="000000"/>
        </w:rPr>
        <w:t xml:space="preserve">. Имеет гондольную канатную дорогу, сувенирный городок, зоны отдыха, спортивные площадки, байк-парк, кафе. </w:t>
      </w:r>
      <w:proofErr w:type="spellStart"/>
      <w:r w:rsidR="00020FB5">
        <w:rPr>
          <w:rFonts w:ascii="Arial" w:hAnsi="Arial" w:cs="Arial"/>
          <w:color w:val="000000"/>
        </w:rPr>
        <w:t>WiFi</w:t>
      </w:r>
      <w:proofErr w:type="spellEnd"/>
      <w:r w:rsidR="00020FB5">
        <w:rPr>
          <w:rFonts w:ascii="Arial" w:hAnsi="Arial" w:cs="Arial"/>
          <w:color w:val="000000"/>
        </w:rPr>
        <w:t xml:space="preserve">: на всей территории. Размещение в стандартных номерах: одна комната с балконом, кухонной зоной, санузел с душем. В номере: кровать двуспальная или 2 кровати односпальных, прикроватные тумбы, ТВ, гардероб, стулья, холодильник, чайник, набор посуды, кухонный гарнитур с раковиной, микроволновая печь. </w:t>
      </w:r>
    </w:p>
    <w:p w:rsidR="00020FB5" w:rsidRDefault="00020FB5" w:rsidP="00020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20FB5" w:rsidRDefault="00020FB5" w:rsidP="00020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Культурно-оздоровительный комплекс "</w:t>
      </w:r>
      <w:proofErr w:type="spellStart"/>
      <w:r>
        <w:rPr>
          <w:rFonts w:ascii="Arial" w:hAnsi="Arial" w:cs="Arial"/>
          <w:b/>
          <w:bCs/>
          <w:color w:val="000000"/>
        </w:rPr>
        <w:t>Altai-rest</w:t>
      </w:r>
      <w:proofErr w:type="spellEnd"/>
      <w:r>
        <w:rPr>
          <w:rFonts w:ascii="Arial" w:hAnsi="Arial" w:cs="Arial"/>
          <w:b/>
          <w:bCs/>
          <w:color w:val="000000"/>
        </w:rPr>
        <w:t>" (</w:t>
      </w:r>
      <w:proofErr w:type="spellStart"/>
      <w:r>
        <w:rPr>
          <w:rFonts w:ascii="Arial" w:hAnsi="Arial" w:cs="Arial"/>
          <w:b/>
          <w:bCs/>
          <w:color w:val="000000"/>
        </w:rPr>
        <w:t>бывш</w:t>
      </w:r>
      <w:proofErr w:type="spellEnd"/>
      <w:r>
        <w:rPr>
          <w:rFonts w:ascii="Arial" w:hAnsi="Arial" w:cs="Arial"/>
          <w:b/>
          <w:bCs/>
          <w:color w:val="000000"/>
        </w:rPr>
        <w:t xml:space="preserve">. Печки-Лавочки) </w:t>
      </w:r>
      <w:r>
        <w:rPr>
          <w:rFonts w:ascii="Arial" w:hAnsi="Arial" w:cs="Arial"/>
          <w:color w:val="000000"/>
        </w:rPr>
        <w:t xml:space="preserve">расположен в Алтайском крае, в 2 км от старого </w:t>
      </w:r>
      <w:proofErr w:type="spellStart"/>
      <w:r>
        <w:rPr>
          <w:rFonts w:ascii="Arial" w:hAnsi="Arial" w:cs="Arial"/>
          <w:color w:val="000000"/>
        </w:rPr>
        <w:t>Айского</w:t>
      </w:r>
      <w:proofErr w:type="spellEnd"/>
      <w:r>
        <w:rPr>
          <w:rFonts w:ascii="Arial" w:hAnsi="Arial" w:cs="Arial"/>
          <w:color w:val="000000"/>
        </w:rPr>
        <w:t xml:space="preserve"> моста, на берегу реки Катунь. Имеет открытый бассейн, летнюю беседку, ресторан, баню, песчаный пляж, беседки для отдыха, </w:t>
      </w:r>
      <w:proofErr w:type="spellStart"/>
      <w:r>
        <w:rPr>
          <w:rFonts w:ascii="Arial" w:hAnsi="Arial" w:cs="Arial"/>
          <w:color w:val="000000"/>
        </w:rPr>
        <w:t>мангальную</w:t>
      </w:r>
      <w:proofErr w:type="spellEnd"/>
      <w:r>
        <w:rPr>
          <w:rFonts w:ascii="Arial" w:hAnsi="Arial" w:cs="Arial"/>
          <w:color w:val="000000"/>
        </w:rPr>
        <w:t xml:space="preserve"> зону, площадку с тренажерами. </w:t>
      </w:r>
      <w:proofErr w:type="spellStart"/>
      <w:r>
        <w:rPr>
          <w:rFonts w:ascii="Arial" w:hAnsi="Arial" w:cs="Arial"/>
          <w:color w:val="000000"/>
        </w:rPr>
        <w:t>Wi-Fi</w:t>
      </w:r>
      <w:proofErr w:type="spellEnd"/>
      <w:r>
        <w:rPr>
          <w:rFonts w:ascii="Arial" w:hAnsi="Arial" w:cs="Arial"/>
          <w:color w:val="000000"/>
        </w:rPr>
        <w:t xml:space="preserve"> доступен в кафе. Размещение в стандартных номерах: одна комната без балкона, санузел с душем. В номере: двуспальная или 2 односпальные кровати, тумбочки, ТВ. </w:t>
      </w:r>
    </w:p>
    <w:p w:rsidR="00020FB5" w:rsidRDefault="00020FB5" w:rsidP="00020FB5">
      <w:pPr>
        <w:rPr>
          <w:rFonts w:ascii="Arial" w:hAnsi="Arial" w:cs="Arial"/>
          <w:b/>
          <w:bCs/>
          <w:color w:val="000000"/>
        </w:rPr>
      </w:pPr>
    </w:p>
    <w:p w:rsidR="00020FB5" w:rsidRDefault="00020FB5" w:rsidP="00020FB5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Гостиница «Солнечная» </w:t>
      </w:r>
      <w:r>
        <w:rPr>
          <w:rFonts w:ascii="Arial" w:hAnsi="Arial" w:cs="Arial"/>
          <w:color w:val="000000"/>
        </w:rPr>
        <w:t xml:space="preserve">расположена в Алтайском крае, в п. Катунь, в 1 км от озера </w:t>
      </w:r>
      <w:proofErr w:type="spellStart"/>
      <w:r>
        <w:rPr>
          <w:rFonts w:ascii="Arial" w:hAnsi="Arial" w:cs="Arial"/>
          <w:color w:val="000000"/>
        </w:rPr>
        <w:t>Ая</w:t>
      </w:r>
      <w:proofErr w:type="spellEnd"/>
      <w:r>
        <w:rPr>
          <w:rFonts w:ascii="Arial" w:hAnsi="Arial" w:cs="Arial"/>
          <w:color w:val="000000"/>
        </w:rPr>
        <w:t xml:space="preserve">, в 3 км от старого </w:t>
      </w:r>
      <w:proofErr w:type="spellStart"/>
      <w:r>
        <w:rPr>
          <w:rFonts w:ascii="Arial" w:hAnsi="Arial" w:cs="Arial"/>
          <w:color w:val="000000"/>
        </w:rPr>
        <w:t>Айского</w:t>
      </w:r>
      <w:proofErr w:type="spellEnd"/>
      <w:r>
        <w:rPr>
          <w:rFonts w:ascii="Arial" w:hAnsi="Arial" w:cs="Arial"/>
          <w:color w:val="000000"/>
        </w:rPr>
        <w:t xml:space="preserve"> моста. Имеет ресторан, бар, удобный конференц- зал, уютные беседки на территории, баню, бильярд, игровая комната, прокат настольных игр. </w:t>
      </w:r>
      <w:proofErr w:type="spellStart"/>
      <w:r>
        <w:rPr>
          <w:rFonts w:ascii="Arial" w:hAnsi="Arial" w:cs="Arial"/>
          <w:color w:val="000000"/>
        </w:rPr>
        <w:t>Wi-Fi</w:t>
      </w:r>
      <w:proofErr w:type="spellEnd"/>
      <w:r>
        <w:rPr>
          <w:rFonts w:ascii="Arial" w:hAnsi="Arial" w:cs="Arial"/>
          <w:color w:val="000000"/>
        </w:rPr>
        <w:t xml:space="preserve">: доступен у </w:t>
      </w:r>
      <w:proofErr w:type="spellStart"/>
      <w:r>
        <w:rPr>
          <w:rFonts w:ascii="Arial" w:hAnsi="Arial" w:cs="Arial"/>
          <w:color w:val="000000"/>
        </w:rPr>
        <w:t>ресепшен</w:t>
      </w:r>
      <w:proofErr w:type="spellEnd"/>
      <w:r>
        <w:rPr>
          <w:rFonts w:ascii="Arial" w:hAnsi="Arial" w:cs="Arial"/>
          <w:color w:val="000000"/>
        </w:rPr>
        <w:t xml:space="preserve">. Размещение в стандартных номерах: одна комната без балкона, санузел с душем. В номере: 2 односпальные кровати, прикроватные тумбочки, стул, платяной шкаф, телевизор, внутренняя телефонная связь, мини-бар. </w:t>
      </w:r>
    </w:p>
    <w:p w:rsidR="00E645F2" w:rsidRDefault="00E645F2"/>
    <w:sectPr w:rsidR="00E6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48"/>
    <w:rsid w:val="00020FB5"/>
    <w:rsid w:val="00200AD9"/>
    <w:rsid w:val="00225448"/>
    <w:rsid w:val="00315B01"/>
    <w:rsid w:val="00861D3F"/>
    <w:rsid w:val="009B0589"/>
    <w:rsid w:val="00A165BC"/>
    <w:rsid w:val="00A30BBA"/>
    <w:rsid w:val="00E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B9EF-A77F-42C9-BCFA-17D6EDE8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Golovkina</dc:creator>
  <cp:keywords/>
  <dc:description/>
  <cp:lastModifiedBy>Aleksandra Golovkina</cp:lastModifiedBy>
  <cp:revision>8</cp:revision>
  <dcterms:created xsi:type="dcterms:W3CDTF">2021-01-05T12:41:00Z</dcterms:created>
  <dcterms:modified xsi:type="dcterms:W3CDTF">2021-01-11T10:18:00Z</dcterms:modified>
</cp:coreProperties>
</file>