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E9" w:rsidRPr="002752E9" w:rsidRDefault="002752E9" w:rsidP="002752E9">
      <w:pPr>
        <w:spacing w:after="0" w:line="240" w:lineRule="auto"/>
        <w:jc w:val="center"/>
        <w:rPr>
          <w:rFonts w:cstheme="minorHAnsi"/>
          <w:sz w:val="28"/>
          <w:szCs w:val="28"/>
        </w:rPr>
      </w:pPr>
      <w:r w:rsidRPr="002752E9">
        <w:rPr>
          <w:rStyle w:val="normaltextrun"/>
          <w:rFonts w:cstheme="minorHAnsi"/>
          <w:b/>
          <w:bCs/>
          <w:color w:val="31849B" w:themeColor="accent5" w:themeShade="BF"/>
          <w:sz w:val="28"/>
          <w:szCs w:val="28"/>
          <w:shd w:val="clear" w:color="auto" w:fill="FFFFFF"/>
        </w:rPr>
        <w:t>Экскурсионный развлекательный тур «Рождество в Абхазии</w:t>
      </w:r>
      <w:r w:rsidRPr="002752E9">
        <w:rPr>
          <w:rStyle w:val="normaltextrun"/>
          <w:rFonts w:cstheme="minorHAnsi"/>
          <w:b/>
          <w:bCs/>
          <w:color w:val="31849B" w:themeColor="accent5" w:themeShade="BF"/>
          <w:sz w:val="28"/>
          <w:szCs w:val="28"/>
          <w:shd w:val="clear" w:color="auto" w:fill="FFFFFF"/>
        </w:rPr>
        <w:t>»</w:t>
      </w:r>
      <w:r w:rsidRPr="002752E9">
        <w:rPr>
          <w:rStyle w:val="scxw243130366"/>
          <w:rFonts w:cstheme="minorHAnsi"/>
          <w:color w:val="31849B" w:themeColor="accent5" w:themeShade="BF"/>
          <w:sz w:val="28"/>
          <w:szCs w:val="28"/>
        </w:rPr>
        <w:t> </w:t>
      </w:r>
      <w:r w:rsidRPr="002752E9">
        <w:rPr>
          <w:rFonts w:cstheme="minorHAnsi"/>
          <w:color w:val="31849B" w:themeColor="accent5" w:themeShade="BF"/>
          <w:sz w:val="28"/>
          <w:szCs w:val="28"/>
        </w:rPr>
        <w:br/>
      </w:r>
      <w:r w:rsidRPr="002752E9">
        <w:rPr>
          <w:rFonts w:cstheme="minorHAnsi"/>
          <w:sz w:val="28"/>
          <w:szCs w:val="28"/>
        </w:rPr>
        <w:t>С 03.01</w:t>
      </w:r>
      <w:r w:rsidRPr="002752E9">
        <w:rPr>
          <w:rFonts w:cstheme="minorHAnsi"/>
          <w:sz w:val="28"/>
          <w:szCs w:val="28"/>
        </w:rPr>
        <w:t>.2021</w:t>
      </w:r>
      <w:r w:rsidRPr="002752E9">
        <w:rPr>
          <w:rFonts w:cstheme="minorHAnsi"/>
          <w:sz w:val="28"/>
          <w:szCs w:val="28"/>
        </w:rPr>
        <w:t xml:space="preserve"> по </w:t>
      </w:r>
      <w:r w:rsidRPr="002752E9">
        <w:rPr>
          <w:rFonts w:cstheme="minorHAnsi"/>
          <w:sz w:val="28"/>
          <w:szCs w:val="28"/>
        </w:rPr>
        <w:t>0</w:t>
      </w:r>
      <w:r w:rsidRPr="002752E9">
        <w:rPr>
          <w:rFonts w:cstheme="minorHAnsi"/>
          <w:sz w:val="28"/>
          <w:szCs w:val="28"/>
        </w:rPr>
        <w:t>7.01</w:t>
      </w:r>
      <w:r w:rsidRPr="002752E9">
        <w:rPr>
          <w:rFonts w:cstheme="minorHAnsi"/>
          <w:sz w:val="28"/>
          <w:szCs w:val="28"/>
        </w:rPr>
        <w:t>.2021</w:t>
      </w:r>
    </w:p>
    <w:p w:rsidR="002752E9" w:rsidRPr="002752E9" w:rsidRDefault="002752E9" w:rsidP="002752E9">
      <w:pPr>
        <w:spacing w:after="0" w:line="240" w:lineRule="auto"/>
        <w:jc w:val="center"/>
        <w:rPr>
          <w:rFonts w:cstheme="minorHAnsi"/>
          <w:sz w:val="32"/>
          <w:szCs w:val="32"/>
        </w:rPr>
      </w:pPr>
      <w:r w:rsidRPr="002752E9">
        <w:rPr>
          <w:rStyle w:val="normaltextrun"/>
          <w:rFonts w:cstheme="minorHAnsi"/>
          <w:color w:val="000000"/>
        </w:rPr>
        <w:t>Продолжительность данного тура 5 дней/ 4 ночи</w:t>
      </w:r>
    </w:p>
    <w:p w:rsidR="002752E9" w:rsidRPr="002752E9" w:rsidRDefault="002752E9" w:rsidP="002752E9">
      <w:pPr>
        <w:shd w:val="clear" w:color="auto" w:fill="FFFFFF"/>
        <w:spacing w:after="0" w:line="240" w:lineRule="auto"/>
        <w:jc w:val="center"/>
        <w:rPr>
          <w:rFonts w:eastAsia="Times New Roman" w:cstheme="minorHAnsi"/>
          <w:b/>
          <w:color w:val="222222"/>
          <w:sz w:val="36"/>
          <w:szCs w:val="36"/>
          <w:lang w:eastAsia="ru-RU"/>
        </w:rPr>
      </w:pPr>
    </w:p>
    <w:p w:rsidR="00996D40" w:rsidRPr="002752E9" w:rsidRDefault="003032A6" w:rsidP="002752E9">
      <w:pPr>
        <w:pStyle w:val="paragraph"/>
        <w:spacing w:before="0" w:beforeAutospacing="0" w:after="0" w:afterAutospacing="0"/>
        <w:jc w:val="center"/>
        <w:textAlignment w:val="baseline"/>
        <w:rPr>
          <w:rFonts w:asciiTheme="minorHAnsi" w:hAnsiTheme="minorHAnsi" w:cstheme="minorHAnsi"/>
          <w:color w:val="000000" w:themeColor="text1"/>
          <w:szCs w:val="22"/>
        </w:rPr>
      </w:pPr>
      <w:r w:rsidRPr="002752E9">
        <w:rPr>
          <w:rStyle w:val="normaltextrun"/>
          <w:rFonts w:asciiTheme="minorHAnsi" w:hAnsiTheme="minorHAnsi" w:cstheme="minorHAnsi"/>
          <w:b/>
          <w:bCs/>
          <w:color w:val="000000" w:themeColor="text1"/>
          <w:szCs w:val="22"/>
          <w:shd w:val="clear" w:color="auto" w:fill="FFFFFF"/>
        </w:rPr>
        <w:t>Только все самое интересное</w:t>
      </w:r>
      <w:r w:rsidR="002752E9" w:rsidRPr="002752E9">
        <w:rPr>
          <w:rStyle w:val="normaltextrun"/>
          <w:rFonts w:asciiTheme="minorHAnsi" w:hAnsiTheme="minorHAnsi" w:cstheme="minorHAnsi"/>
          <w:b/>
          <w:bCs/>
          <w:color w:val="000000" w:themeColor="text1"/>
          <w:szCs w:val="22"/>
          <w:shd w:val="clear" w:color="auto" w:fill="FFFFFF"/>
        </w:rPr>
        <w:t xml:space="preserve"> !</w:t>
      </w:r>
      <w:r w:rsidRPr="002752E9">
        <w:rPr>
          <w:rStyle w:val="normaltextrun"/>
          <w:rFonts w:asciiTheme="minorHAnsi" w:hAnsiTheme="minorHAnsi" w:cstheme="minorHAnsi"/>
          <w:b/>
          <w:bCs/>
          <w:color w:val="000000" w:themeColor="text1"/>
          <w:szCs w:val="22"/>
          <w:shd w:val="clear" w:color="auto" w:fill="FFFFFF"/>
        </w:rPr>
        <w:t xml:space="preserve"> </w:t>
      </w:r>
      <w:r w:rsidR="00917594" w:rsidRPr="002752E9">
        <w:rPr>
          <w:rStyle w:val="normaltextrun"/>
          <w:rFonts w:asciiTheme="minorHAnsi" w:hAnsiTheme="minorHAnsi" w:cstheme="minorHAnsi"/>
          <w:b/>
          <w:bCs/>
          <w:color w:val="000000" w:themeColor="text1"/>
          <w:szCs w:val="22"/>
          <w:shd w:val="clear" w:color="auto" w:fill="FFFFFF"/>
        </w:rPr>
        <w:t>«все включено»</w:t>
      </w:r>
      <w:r w:rsidR="002752E9" w:rsidRPr="002752E9">
        <w:rPr>
          <w:rStyle w:val="normaltextrun"/>
          <w:rFonts w:asciiTheme="minorHAnsi" w:hAnsiTheme="minorHAnsi" w:cstheme="minorHAnsi"/>
          <w:b/>
          <w:bCs/>
          <w:color w:val="000000" w:themeColor="text1"/>
          <w:szCs w:val="22"/>
          <w:shd w:val="clear" w:color="auto" w:fill="FFFFFF"/>
        </w:rPr>
        <w:t>!</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eop"/>
          <w:rFonts w:asciiTheme="minorHAnsi" w:hAnsiTheme="minorHAnsi" w:cstheme="minorHAnsi"/>
          <w:sz w:val="22"/>
          <w:szCs w:val="22"/>
        </w:rPr>
        <w:t> </w:t>
      </w:r>
    </w:p>
    <w:p w:rsidR="00996D40" w:rsidRPr="002752E9" w:rsidRDefault="00702CB0" w:rsidP="002752E9">
      <w:pPr>
        <w:shd w:val="clear" w:color="auto" w:fill="FFFFFF"/>
        <w:spacing w:after="0" w:line="240" w:lineRule="auto"/>
        <w:ind w:hanging="567"/>
        <w:jc w:val="both"/>
        <w:rPr>
          <w:rFonts w:eastAsia="Times New Roman" w:cstheme="minorHAnsi"/>
          <w:color w:val="222222"/>
          <w:sz w:val="20"/>
          <w:szCs w:val="20"/>
          <w:lang w:eastAsia="ru-RU"/>
        </w:rPr>
      </w:pPr>
      <w:r w:rsidRPr="002752E9">
        <w:rPr>
          <w:rStyle w:val="normaltextrun"/>
          <w:rFonts w:cstheme="minorHAnsi"/>
          <w:b/>
          <w:bCs/>
          <w:color w:val="000000"/>
        </w:rPr>
        <w:t xml:space="preserve">        </w:t>
      </w:r>
      <w:r w:rsidR="002752E9" w:rsidRPr="002752E9">
        <w:rPr>
          <w:rStyle w:val="normaltextrun"/>
          <w:rFonts w:cstheme="minorHAnsi"/>
          <w:b/>
          <w:bCs/>
          <w:color w:val="000000"/>
        </w:rPr>
        <w:t xml:space="preserve">   </w:t>
      </w:r>
      <w:r w:rsidR="00996D40" w:rsidRPr="002752E9">
        <w:rPr>
          <w:rStyle w:val="normaltextrun"/>
          <w:rFonts w:cstheme="minorHAnsi"/>
          <w:b/>
          <w:bCs/>
          <w:color w:val="000000"/>
        </w:rPr>
        <w:t>В программу тура включено:</w:t>
      </w:r>
      <w:r w:rsidR="00996D40" w:rsidRPr="002752E9">
        <w:rPr>
          <w:rStyle w:val="eop"/>
          <w:rFonts w:cstheme="minorHAnsi"/>
        </w:rPr>
        <w:t> </w:t>
      </w:r>
      <w:r w:rsidR="00C5797C" w:rsidRPr="002752E9">
        <w:rPr>
          <w:rStyle w:val="normaltextrun"/>
          <w:rFonts w:cstheme="minorHAnsi"/>
          <w:color w:val="000000"/>
        </w:rPr>
        <w:t>Отдых в комфортном отеле</w:t>
      </w:r>
      <w:r w:rsidR="003032A6" w:rsidRPr="002752E9">
        <w:rPr>
          <w:rStyle w:val="normaltextrun"/>
          <w:rFonts w:cstheme="minorHAnsi"/>
          <w:color w:val="000000"/>
        </w:rPr>
        <w:t>+</w:t>
      </w:r>
      <w:r w:rsidR="00996D40" w:rsidRPr="002752E9">
        <w:rPr>
          <w:rStyle w:val="normaltextrun"/>
          <w:rFonts w:cstheme="minorHAnsi"/>
          <w:color w:val="000000"/>
        </w:rPr>
        <w:t xml:space="preserve"> </w:t>
      </w:r>
      <w:r w:rsidR="00996D40" w:rsidRPr="002752E9">
        <w:rPr>
          <w:rFonts w:eastAsia="Times New Roman" w:cstheme="minorHAnsi"/>
          <w:color w:val="222222"/>
          <w:sz w:val="20"/>
          <w:szCs w:val="20"/>
          <w:lang w:eastAsia="ru-RU"/>
        </w:rPr>
        <w:t>Обзорная экскурсия по городу Сухум+ набережная Махаджиров + прибрежный парк</w:t>
      </w:r>
      <w:r w:rsidR="003032A6" w:rsidRPr="002752E9">
        <w:rPr>
          <w:rFonts w:eastAsia="Times New Roman" w:cstheme="minorHAnsi"/>
          <w:b/>
          <w:color w:val="222222"/>
          <w:sz w:val="20"/>
          <w:szCs w:val="20"/>
          <w:lang w:eastAsia="ru-RU"/>
        </w:rPr>
        <w:t>+</w:t>
      </w:r>
      <w:r w:rsidR="00996D40" w:rsidRPr="002752E9">
        <w:rPr>
          <w:rFonts w:eastAsia="Times New Roman" w:cstheme="minorHAnsi"/>
          <w:b/>
          <w:color w:val="222222"/>
          <w:sz w:val="20"/>
          <w:szCs w:val="20"/>
          <w:lang w:eastAsia="ru-RU"/>
        </w:rPr>
        <w:t xml:space="preserve"> </w:t>
      </w:r>
      <w:r w:rsidR="00996D40" w:rsidRPr="002752E9">
        <w:rPr>
          <w:rStyle w:val="normaltextrun"/>
          <w:rFonts w:cstheme="minorHAnsi"/>
          <w:color w:val="000000"/>
        </w:rPr>
        <w:t xml:space="preserve">Высокогорное озеро Рица + медовая пасека </w:t>
      </w:r>
      <w:r w:rsidR="00917594" w:rsidRPr="002752E9">
        <w:rPr>
          <w:rStyle w:val="normaltextrun"/>
          <w:rFonts w:cstheme="minorHAnsi"/>
          <w:color w:val="000000"/>
        </w:rPr>
        <w:t>+дегустация вина</w:t>
      </w:r>
      <w:r w:rsidR="003032A6" w:rsidRPr="002752E9">
        <w:rPr>
          <w:rStyle w:val="normaltextrun"/>
          <w:rFonts w:cstheme="minorHAnsi"/>
          <w:color w:val="000000"/>
        </w:rPr>
        <w:t>+</w:t>
      </w:r>
      <w:r w:rsidR="00996D40" w:rsidRPr="002752E9">
        <w:rPr>
          <w:rStyle w:val="normaltextrun"/>
          <w:rFonts w:cstheme="minorHAnsi"/>
          <w:color w:val="000000"/>
        </w:rPr>
        <w:t xml:space="preserve"> </w:t>
      </w:r>
      <w:r w:rsidR="00996D40" w:rsidRPr="002752E9">
        <w:rPr>
          <w:rFonts w:eastAsia="Times New Roman" w:cstheme="minorHAnsi"/>
          <w:color w:val="222222"/>
          <w:sz w:val="20"/>
          <w:szCs w:val="20"/>
          <w:lang w:eastAsia="ru-RU"/>
        </w:rPr>
        <w:t>Новый Афон + Абхазское застолье</w:t>
      </w:r>
      <w:r w:rsidR="00996D40" w:rsidRPr="002752E9">
        <w:rPr>
          <w:rStyle w:val="normaltextrun"/>
          <w:rFonts w:cstheme="minorHAnsi"/>
          <w:color w:val="000000"/>
        </w:rPr>
        <w:t xml:space="preserve">+ рукотворный </w:t>
      </w:r>
      <w:r w:rsidR="00C5797C" w:rsidRPr="002752E9">
        <w:rPr>
          <w:rStyle w:val="normaltextrun"/>
          <w:rFonts w:cstheme="minorHAnsi"/>
          <w:color w:val="000000"/>
        </w:rPr>
        <w:t>водопад+ Новоафонский монастырь</w:t>
      </w:r>
      <w:r w:rsidR="003032A6" w:rsidRPr="002752E9">
        <w:rPr>
          <w:rFonts w:eastAsia="Times New Roman" w:cstheme="minorHAnsi"/>
          <w:b/>
          <w:color w:val="222222"/>
          <w:sz w:val="20"/>
          <w:szCs w:val="20"/>
          <w:lang w:eastAsia="ru-RU"/>
        </w:rPr>
        <w:t>+</w:t>
      </w:r>
      <w:r w:rsidR="00996D40" w:rsidRPr="002752E9">
        <w:rPr>
          <w:rFonts w:eastAsia="Times New Roman" w:cstheme="minorHAnsi"/>
          <w:b/>
          <w:color w:val="222222"/>
          <w:sz w:val="20"/>
          <w:szCs w:val="20"/>
          <w:lang w:eastAsia="ru-RU"/>
        </w:rPr>
        <w:t xml:space="preserve"> </w:t>
      </w:r>
      <w:r w:rsidR="003032A6" w:rsidRPr="002752E9">
        <w:rPr>
          <w:rFonts w:eastAsia="Times New Roman" w:cstheme="minorHAnsi"/>
          <w:color w:val="222222"/>
          <w:sz w:val="20"/>
          <w:szCs w:val="20"/>
          <w:lang w:eastAsia="ru-RU"/>
        </w:rPr>
        <w:t>Восточная Абхазия +</w:t>
      </w:r>
      <w:r w:rsidR="00996D40" w:rsidRPr="002752E9">
        <w:rPr>
          <w:rFonts w:eastAsia="Times New Roman" w:cstheme="minorHAnsi"/>
          <w:color w:val="222222"/>
          <w:sz w:val="20"/>
          <w:szCs w:val="20"/>
          <w:lang w:eastAsia="ru-RU"/>
        </w:rPr>
        <w:t xml:space="preserve"> Дран</w:t>
      </w:r>
      <w:r w:rsidR="00917594" w:rsidRPr="002752E9">
        <w:rPr>
          <w:rFonts w:eastAsia="Times New Roman" w:cstheme="minorHAnsi"/>
          <w:color w:val="222222"/>
          <w:sz w:val="20"/>
          <w:szCs w:val="20"/>
          <w:lang w:eastAsia="ru-RU"/>
        </w:rPr>
        <w:t>д</w:t>
      </w:r>
      <w:r w:rsidR="003032A6" w:rsidRPr="002752E9">
        <w:rPr>
          <w:rFonts w:eastAsia="Times New Roman" w:cstheme="minorHAnsi"/>
          <w:color w:val="222222"/>
          <w:sz w:val="20"/>
          <w:szCs w:val="20"/>
          <w:lang w:eastAsia="ru-RU"/>
        </w:rPr>
        <w:t>ский собор+</w:t>
      </w:r>
      <w:r w:rsidR="00996D40" w:rsidRPr="002752E9">
        <w:rPr>
          <w:rFonts w:eastAsia="Times New Roman" w:cstheme="minorHAnsi"/>
          <w:color w:val="222222"/>
          <w:sz w:val="20"/>
          <w:szCs w:val="20"/>
          <w:lang w:eastAsia="ru-RU"/>
        </w:rPr>
        <w:t xml:space="preserve">Моквский Собор, </w:t>
      </w:r>
      <w:r w:rsidR="003032A6" w:rsidRPr="002752E9">
        <w:rPr>
          <w:rFonts w:eastAsia="Times New Roman" w:cstheme="minorHAnsi"/>
          <w:color w:val="222222"/>
          <w:sz w:val="20"/>
          <w:szCs w:val="20"/>
          <w:lang w:eastAsia="ru-RU"/>
        </w:rPr>
        <w:t>Илорский Храм +</w:t>
      </w:r>
      <w:r w:rsidR="00996D40" w:rsidRPr="002752E9">
        <w:rPr>
          <w:rFonts w:eastAsia="Times New Roman" w:cstheme="minorHAnsi"/>
          <w:color w:val="222222"/>
          <w:sz w:val="20"/>
          <w:szCs w:val="20"/>
          <w:lang w:eastAsia="ru-RU"/>
        </w:rPr>
        <w:t xml:space="preserve">  Сероводородный источник в с.Кындыг</w:t>
      </w:r>
      <w:r w:rsidR="003032A6" w:rsidRPr="002752E9">
        <w:rPr>
          <w:rFonts w:eastAsia="Times New Roman" w:cstheme="minorHAnsi"/>
          <w:color w:val="222222"/>
          <w:sz w:val="20"/>
          <w:szCs w:val="20"/>
          <w:lang w:eastAsia="ru-RU"/>
        </w:rPr>
        <w:t>+</w:t>
      </w:r>
      <w:r w:rsidR="005E1ADB" w:rsidRPr="002752E9">
        <w:rPr>
          <w:rFonts w:eastAsia="Times New Roman" w:cstheme="minorHAnsi"/>
          <w:color w:val="222222"/>
          <w:sz w:val="20"/>
          <w:szCs w:val="20"/>
          <w:lang w:eastAsia="ru-RU"/>
        </w:rPr>
        <w:t xml:space="preserve"> Традиционная абхазская кухня (апацха)</w:t>
      </w:r>
      <w:r w:rsidR="00996D40" w:rsidRPr="002752E9">
        <w:rPr>
          <w:rStyle w:val="normaltextrun"/>
          <w:rFonts w:cstheme="minorHAnsi"/>
          <w:color w:val="000000"/>
        </w:rPr>
        <w:t>.</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b/>
          <w:bCs/>
          <w:color w:val="000000"/>
          <w:sz w:val="32"/>
          <w:szCs w:val="32"/>
        </w:rPr>
        <w:t>ПРОГРАММА ТУРА</w:t>
      </w:r>
      <w:r w:rsidRPr="002752E9">
        <w:rPr>
          <w:rStyle w:val="eop"/>
          <w:rFonts w:asciiTheme="minorHAnsi" w:hAnsiTheme="minorHAnsi" w:cstheme="minorHAnsi"/>
          <w:sz w:val="32"/>
          <w:szCs w:val="32"/>
        </w:rPr>
        <w:t>:</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eop"/>
          <w:rFonts w:asciiTheme="minorHAnsi" w:hAnsiTheme="minorHAnsi" w:cstheme="minorHAnsi"/>
          <w:sz w:val="22"/>
          <w:szCs w:val="22"/>
        </w:rPr>
        <w:t> </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8"/>
          <w:szCs w:val="28"/>
        </w:rPr>
      </w:pPr>
      <w:r w:rsidRPr="002752E9">
        <w:rPr>
          <w:rStyle w:val="eop"/>
          <w:rFonts w:asciiTheme="minorHAnsi" w:hAnsiTheme="minorHAnsi" w:cstheme="minorHAnsi"/>
          <w:sz w:val="22"/>
          <w:szCs w:val="22"/>
        </w:rPr>
        <w:t> </w:t>
      </w:r>
      <w:r w:rsidRPr="002752E9">
        <w:rPr>
          <w:rStyle w:val="normaltextrun"/>
          <w:rFonts w:asciiTheme="minorHAnsi" w:hAnsiTheme="minorHAnsi" w:cstheme="minorHAnsi"/>
          <w:b/>
          <w:bCs/>
          <w:color w:val="000000"/>
          <w:sz w:val="28"/>
          <w:szCs w:val="28"/>
        </w:rPr>
        <w:t>1 день.</w:t>
      </w:r>
      <w:r w:rsidRPr="002752E9">
        <w:rPr>
          <w:rStyle w:val="eop"/>
          <w:rFonts w:asciiTheme="minorHAnsi" w:hAnsiTheme="minorHAnsi" w:cstheme="minorHAnsi"/>
          <w:sz w:val="28"/>
          <w:szCs w:val="28"/>
        </w:rPr>
        <w:t> </w:t>
      </w:r>
    </w:p>
    <w:p w:rsidR="00996D40" w:rsidRPr="002752E9" w:rsidRDefault="00996D40" w:rsidP="002752E9">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b/>
          <w:bCs/>
          <w:sz w:val="22"/>
          <w:szCs w:val="22"/>
        </w:rPr>
        <w:t>Прибытие на вокзал или в аэропорт города Адлер.</w:t>
      </w:r>
      <w:r w:rsidRPr="002752E9">
        <w:rPr>
          <w:rStyle w:val="eop"/>
          <w:rFonts w:asciiTheme="minorHAnsi" w:hAnsiTheme="minorHAnsi" w:cstheme="minorHAnsi"/>
          <w:sz w:val="22"/>
          <w:szCs w:val="22"/>
        </w:rPr>
        <w:t> </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Организовываем трансфер до мини-отеля «Тали».</w:t>
      </w:r>
      <w:r w:rsidRPr="002752E9">
        <w:rPr>
          <w:rStyle w:val="normaltextrun"/>
          <w:rFonts w:asciiTheme="minorHAnsi" w:hAnsiTheme="minorHAnsi" w:cstheme="minorHAnsi"/>
          <w:color w:val="566A6C"/>
          <w:sz w:val="22"/>
          <w:szCs w:val="22"/>
          <w:shd w:val="clear" w:color="auto" w:fill="FFFFFF"/>
        </w:rPr>
        <w:t> </w:t>
      </w:r>
      <w:r w:rsidRPr="002752E9">
        <w:rPr>
          <w:rStyle w:val="normaltextrun"/>
          <w:rFonts w:asciiTheme="minorHAnsi" w:hAnsiTheme="minorHAnsi" w:cstheme="minorHAnsi"/>
          <w:sz w:val="22"/>
          <w:szCs w:val="22"/>
          <w:shd w:val="clear" w:color="auto" w:fill="FFFFFF"/>
        </w:rPr>
        <w:t xml:space="preserve">Он расположен в туристическом районе «Турбаза» города Сухум. В ста пятидесяти метрах от известнейшего в советские времена Санатория МВО. </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eop"/>
          <w:rFonts w:asciiTheme="minorHAnsi" w:hAnsiTheme="minorHAnsi" w:cstheme="minorHAnsi"/>
          <w:sz w:val="22"/>
          <w:szCs w:val="22"/>
        </w:rPr>
        <w:t> </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b/>
          <w:bCs/>
          <w:color w:val="000000"/>
          <w:sz w:val="22"/>
          <w:szCs w:val="22"/>
        </w:rPr>
        <w:t>Встреча</w:t>
      </w:r>
      <w:r w:rsidRPr="002752E9">
        <w:rPr>
          <w:rStyle w:val="normaltextrun"/>
          <w:rFonts w:asciiTheme="minorHAnsi" w:hAnsiTheme="minorHAnsi" w:cstheme="minorHAnsi"/>
          <w:color w:val="000000"/>
          <w:sz w:val="22"/>
          <w:szCs w:val="22"/>
        </w:rPr>
        <w:t> осуществляется:</w:t>
      </w:r>
      <w:r w:rsidRPr="002752E9">
        <w:rPr>
          <w:rStyle w:val="eop"/>
          <w:rFonts w:asciiTheme="minorHAnsi" w:hAnsiTheme="minorHAnsi" w:cstheme="minorHAnsi"/>
          <w:sz w:val="22"/>
          <w:szCs w:val="22"/>
        </w:rPr>
        <w:t> </w:t>
      </w:r>
    </w:p>
    <w:p w:rsidR="00996D40" w:rsidRPr="002752E9" w:rsidRDefault="00996D40" w:rsidP="002752E9">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на железнодорожном вокзале в г. Адлер у центр</w:t>
      </w:r>
      <w:r w:rsidR="002752E9">
        <w:rPr>
          <w:rStyle w:val="normaltextrun"/>
          <w:rFonts w:asciiTheme="minorHAnsi" w:hAnsiTheme="minorHAnsi" w:cstheme="minorHAnsi"/>
          <w:color w:val="000000"/>
          <w:sz w:val="22"/>
          <w:szCs w:val="22"/>
        </w:rPr>
        <w:t xml:space="preserve">ального выхода, </w:t>
      </w:r>
      <w:r w:rsidRPr="002752E9">
        <w:rPr>
          <w:rStyle w:val="normaltextrun"/>
          <w:rFonts w:asciiTheme="minorHAnsi" w:hAnsiTheme="minorHAnsi" w:cstheme="minorHAnsi"/>
          <w:color w:val="000000"/>
          <w:sz w:val="22"/>
          <w:szCs w:val="22"/>
        </w:rPr>
        <w:t xml:space="preserve"> телефон встречающего +7 (928) 665-31-80</w:t>
      </w:r>
      <w:r w:rsidRPr="002752E9">
        <w:rPr>
          <w:rStyle w:val="eop"/>
          <w:rFonts w:asciiTheme="minorHAnsi" w:hAnsiTheme="minorHAnsi" w:cstheme="minorHAnsi"/>
          <w:sz w:val="22"/>
          <w:szCs w:val="22"/>
        </w:rPr>
        <w:t> </w:t>
      </w:r>
    </w:p>
    <w:p w:rsidR="00996D40" w:rsidRPr="002752E9" w:rsidRDefault="00996D40" w:rsidP="002752E9">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в аэропорту г. А</w:t>
      </w:r>
      <w:r w:rsidR="002752E9">
        <w:rPr>
          <w:rStyle w:val="normaltextrun"/>
          <w:rFonts w:asciiTheme="minorHAnsi" w:hAnsiTheme="minorHAnsi" w:cstheme="minorHAnsi"/>
          <w:color w:val="000000"/>
          <w:sz w:val="22"/>
          <w:szCs w:val="22"/>
        </w:rPr>
        <w:t xml:space="preserve">длер, на выходе из зала прилета, </w:t>
      </w:r>
      <w:r w:rsidRPr="002752E9">
        <w:rPr>
          <w:rStyle w:val="normaltextrun"/>
          <w:rFonts w:asciiTheme="minorHAnsi" w:hAnsiTheme="minorHAnsi" w:cstheme="minorHAnsi"/>
          <w:color w:val="000000"/>
          <w:sz w:val="22"/>
          <w:szCs w:val="22"/>
        </w:rPr>
        <w:t>телефон встречающего +7 (928) 665-30-17</w:t>
      </w:r>
      <w:r w:rsidRPr="002752E9">
        <w:rPr>
          <w:rStyle w:val="eop"/>
          <w:rFonts w:asciiTheme="minorHAnsi" w:hAnsiTheme="minorHAnsi" w:cstheme="minorHAnsi"/>
          <w:sz w:val="22"/>
          <w:szCs w:val="22"/>
        </w:rPr>
        <w:t> </w:t>
      </w:r>
    </w:p>
    <w:p w:rsidR="00996D40" w:rsidRPr="002752E9" w:rsidRDefault="00996D40" w:rsidP="002752E9">
      <w:pPr>
        <w:pStyle w:val="paragraph"/>
        <w:spacing w:before="0" w:beforeAutospacing="0" w:after="0" w:afterAutospacing="0"/>
        <w:ind w:firstLine="36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Трансфер является групповым. Фирма оставляет за собой право, встречать и собирать в одну группу туристов с разных рейсов, одновременно с аэропорта и вокзала в соответствии с расписание</w:t>
      </w:r>
      <w:r w:rsidR="00C5797C" w:rsidRPr="002752E9">
        <w:rPr>
          <w:rStyle w:val="normaltextrun"/>
          <w:rFonts w:asciiTheme="minorHAnsi" w:hAnsiTheme="minorHAnsi" w:cstheme="minorHAnsi"/>
          <w:color w:val="000000"/>
          <w:sz w:val="22"/>
          <w:szCs w:val="22"/>
        </w:rPr>
        <w:t>м</w:t>
      </w:r>
      <w:r w:rsidRPr="002752E9">
        <w:rPr>
          <w:rStyle w:val="normaltextrun"/>
          <w:rFonts w:asciiTheme="minorHAnsi" w:hAnsiTheme="minorHAnsi" w:cstheme="minorHAnsi"/>
          <w:color w:val="000000"/>
          <w:sz w:val="22"/>
          <w:szCs w:val="22"/>
        </w:rPr>
        <w:t>. Туристов встречают с 05:00 до 22:00. Для тех, кто прибыл позднее условленного времени, трансфер осуществляется в 05:00.</w:t>
      </w:r>
      <w:r w:rsidRPr="002752E9">
        <w:rPr>
          <w:rStyle w:val="eop"/>
          <w:rFonts w:asciiTheme="minorHAnsi" w:hAnsiTheme="minorHAnsi" w:cstheme="minorHAnsi"/>
          <w:sz w:val="22"/>
          <w:szCs w:val="22"/>
        </w:rPr>
        <w:t> </w:t>
      </w:r>
    </w:p>
    <w:p w:rsidR="00996D40" w:rsidRPr="002752E9" w:rsidRDefault="00996D40" w:rsidP="002752E9">
      <w:pPr>
        <w:pStyle w:val="paragraph"/>
        <w:shd w:val="clear" w:color="auto" w:fill="FFFFFF"/>
        <w:spacing w:before="0" w:beforeAutospacing="0" w:after="0" w:afterAutospacing="0"/>
        <w:ind w:firstLine="708"/>
        <w:textAlignment w:val="baseline"/>
        <w:rPr>
          <w:rStyle w:val="eop"/>
          <w:rFonts w:asciiTheme="minorHAnsi" w:hAnsiTheme="minorHAnsi" w:cstheme="minorHAnsi"/>
          <w:sz w:val="22"/>
          <w:szCs w:val="22"/>
        </w:rPr>
      </w:pPr>
      <w:r w:rsidRPr="002752E9">
        <w:rPr>
          <w:rStyle w:val="normaltextrun"/>
          <w:rFonts w:asciiTheme="minorHAnsi" w:hAnsiTheme="minorHAnsi" w:cstheme="minorHAnsi"/>
          <w:sz w:val="22"/>
          <w:szCs w:val="22"/>
        </w:rPr>
        <w:t>Прибыв в Тали, размещаемся в двухместных номерах повышенной комфортности со всеми удобствами. Во всех номерах: мебель, душевая комната с санузлом, ТВ, кондиционер, </w:t>
      </w:r>
      <w:r w:rsidRPr="002752E9">
        <w:rPr>
          <w:rStyle w:val="normaltextrun"/>
          <w:rFonts w:asciiTheme="minorHAnsi" w:hAnsiTheme="minorHAnsi" w:cstheme="minorHAnsi"/>
          <w:sz w:val="22"/>
          <w:szCs w:val="22"/>
          <w:lang w:val="en-US"/>
        </w:rPr>
        <w:t>Wi</w:t>
      </w:r>
      <w:r w:rsidRPr="002752E9">
        <w:rPr>
          <w:rStyle w:val="normaltextrun"/>
          <w:rFonts w:asciiTheme="minorHAnsi" w:hAnsiTheme="minorHAnsi" w:cstheme="minorHAnsi"/>
          <w:sz w:val="22"/>
          <w:szCs w:val="22"/>
        </w:rPr>
        <w:t>-</w:t>
      </w:r>
      <w:r w:rsidRPr="002752E9">
        <w:rPr>
          <w:rStyle w:val="normaltextrun"/>
          <w:rFonts w:asciiTheme="minorHAnsi" w:hAnsiTheme="minorHAnsi" w:cstheme="minorHAnsi"/>
          <w:sz w:val="22"/>
          <w:szCs w:val="22"/>
          <w:lang w:val="en-US"/>
        </w:rPr>
        <w:t>FI</w:t>
      </w:r>
      <w:r w:rsidRPr="002752E9">
        <w:rPr>
          <w:rStyle w:val="normaltextrun"/>
          <w:rFonts w:asciiTheme="minorHAnsi" w:hAnsiTheme="minorHAnsi" w:cstheme="minorHAnsi"/>
          <w:sz w:val="22"/>
          <w:szCs w:val="22"/>
        </w:rPr>
        <w:t>.</w:t>
      </w:r>
      <w:r w:rsidRPr="002752E9">
        <w:rPr>
          <w:rStyle w:val="eop"/>
          <w:rFonts w:asciiTheme="minorHAnsi" w:hAnsiTheme="minorHAnsi" w:cstheme="minorHAnsi"/>
          <w:sz w:val="22"/>
          <w:szCs w:val="22"/>
        </w:rPr>
        <w:t> </w:t>
      </w:r>
    </w:p>
    <w:p w:rsidR="00996D40" w:rsidRPr="002752E9" w:rsidRDefault="00996D40" w:rsidP="002752E9">
      <w:pPr>
        <w:pStyle w:val="paragraph"/>
        <w:shd w:val="clear" w:color="auto" w:fill="FFFFFF"/>
        <w:spacing w:before="0" w:beforeAutospacing="0" w:after="0" w:afterAutospacing="0"/>
        <w:ind w:firstLine="708"/>
        <w:textAlignment w:val="baseline"/>
        <w:rPr>
          <w:rFonts w:asciiTheme="minorHAnsi" w:hAnsiTheme="minorHAnsi" w:cstheme="minorHAnsi"/>
          <w:sz w:val="22"/>
          <w:szCs w:val="22"/>
        </w:rPr>
      </w:pPr>
    </w:p>
    <w:p w:rsidR="00565796" w:rsidRPr="002752E9" w:rsidRDefault="00565796" w:rsidP="002752E9">
      <w:pPr>
        <w:shd w:val="clear" w:color="auto" w:fill="FFFFFF"/>
        <w:spacing w:after="0" w:line="240" w:lineRule="auto"/>
        <w:jc w:val="both"/>
        <w:rPr>
          <w:rFonts w:eastAsia="Times New Roman" w:cstheme="minorHAnsi"/>
          <w:b/>
          <w:color w:val="222222"/>
          <w:sz w:val="20"/>
          <w:szCs w:val="20"/>
          <w:lang w:eastAsia="ru-RU"/>
        </w:rPr>
      </w:pPr>
      <w:r w:rsidRPr="002752E9">
        <w:rPr>
          <w:rFonts w:eastAsia="Times New Roman" w:cstheme="minorHAnsi"/>
          <w:b/>
          <w:color w:val="222222"/>
          <w:sz w:val="20"/>
          <w:szCs w:val="20"/>
          <w:lang w:eastAsia="ru-RU"/>
        </w:rPr>
        <w:t>Обзорная экскурсия по городу Сухум</w:t>
      </w:r>
    </w:p>
    <w:p w:rsidR="00565796" w:rsidRPr="002752E9" w:rsidRDefault="00565796" w:rsidP="002752E9">
      <w:pPr>
        <w:shd w:val="clear" w:color="auto" w:fill="FFFFFF"/>
        <w:spacing w:after="0" w:line="240" w:lineRule="auto"/>
        <w:jc w:val="both"/>
        <w:rPr>
          <w:rFonts w:eastAsia="Times New Roman" w:cstheme="minorHAnsi"/>
          <w:color w:val="222222"/>
          <w:sz w:val="20"/>
          <w:szCs w:val="20"/>
          <w:lang w:eastAsia="ru-RU"/>
        </w:rPr>
      </w:pP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Обзорная экскурсия</w:t>
      </w:r>
      <w:r w:rsidR="00917594" w:rsidRPr="002752E9">
        <w:rPr>
          <w:rFonts w:eastAsia="Times New Roman" w:cstheme="minorHAnsi"/>
          <w:color w:val="222222"/>
          <w:sz w:val="20"/>
          <w:szCs w:val="20"/>
          <w:lang w:eastAsia="ru-RU"/>
        </w:rPr>
        <w:t xml:space="preserve"> (начало в 17:00)</w:t>
      </w:r>
      <w:r w:rsidRPr="002752E9">
        <w:rPr>
          <w:rFonts w:eastAsia="Times New Roman" w:cstheme="minorHAnsi"/>
          <w:color w:val="222222"/>
          <w:sz w:val="20"/>
          <w:szCs w:val="20"/>
          <w:lang w:eastAsia="ru-RU"/>
        </w:rPr>
        <w:t xml:space="preserve"> по одному из древнейших городов мира поможет Вам погрузиться в атмосферу удивительной и самобытной абхазской культуры. </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Вы посетите прекрасный город Сухум, история которого насчитывает более двух с половиной тысячелетий. Страницы античной и средневековой истории города представляют руины римской крепости Себастополиса.</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Вы увидите историческую часть города – это примечательные в архитектурном отношении здания, сможете  окунуться в прошлое, ибо Сухум построен в колониальном стиле.</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Вашему вниманию будут представлены архитектурные памятники и достопримечательности города: набережная Сухума и прибрежный парк, который собрал тысячи диковинных цветов и растений со всего мира.</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Hабережная Диоскуров и набережная Махаджиров образуют береговую линию города.</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lastRenderedPageBreak/>
        <w:t>Сухумские просторы непременно очаруют Вас. Прямо к морю выходит Театральная площадь, названная в честь Абхазского государственного драматического театра. На площади находятся: Русский театр драмы и знаменитые фонтаны с грифонами, постройки конца XIX-начала XX вв. Знакомство с которыми состоится в рамках пешей ознакомительной экскурсии.</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 xml:space="preserve">Вечером мы посетим </w:t>
      </w:r>
      <w:r w:rsidRPr="002752E9">
        <w:rPr>
          <w:rFonts w:eastAsia="Times New Roman" w:cstheme="minorHAnsi"/>
          <w:bCs/>
          <w:color w:val="222222"/>
          <w:sz w:val="20"/>
          <w:szCs w:val="20"/>
          <w:lang w:eastAsia="ru-RU"/>
        </w:rPr>
        <w:t>небольшую частную винодельню «Подворье Ашуба»</w:t>
      </w:r>
      <w:r w:rsidRPr="002752E9">
        <w:rPr>
          <w:rFonts w:eastAsia="Times New Roman" w:cstheme="minorHAnsi"/>
          <w:color w:val="222222"/>
          <w:sz w:val="20"/>
          <w:szCs w:val="20"/>
          <w:lang w:eastAsia="ru-RU"/>
        </w:rPr>
        <w:t>. Здесь Вы сможете попробовать и приобрести понравившиеся Вам белые, красные и знаменитые черные натуральные вина Абхазии, созданные из местных сортов винограда, а также натуральную чачу и цитрусовую водку. Хозяин винодельни сам расскажет Вам о собственном опыте выращивания лозы и секретах виноделия.</w:t>
      </w:r>
    </w:p>
    <w:p w:rsidR="004E3B50" w:rsidRDefault="004E3B50"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Ужин в отеле.</w:t>
      </w:r>
    </w:p>
    <w:p w:rsidR="002752E9" w:rsidRPr="002752E9" w:rsidRDefault="002752E9" w:rsidP="002752E9">
      <w:pPr>
        <w:shd w:val="clear" w:color="auto" w:fill="FFFFFF"/>
        <w:spacing w:after="0" w:line="240" w:lineRule="auto"/>
        <w:jc w:val="both"/>
        <w:rPr>
          <w:rFonts w:eastAsia="Times New Roman" w:cstheme="minorHAnsi"/>
          <w:color w:val="222222"/>
          <w:sz w:val="20"/>
          <w:szCs w:val="20"/>
          <w:lang w:eastAsia="ru-RU"/>
        </w:rPr>
      </w:pPr>
    </w:p>
    <w:p w:rsidR="004E3B50" w:rsidRPr="002752E9" w:rsidRDefault="00E17688" w:rsidP="002752E9">
      <w:pPr>
        <w:shd w:val="clear" w:color="auto" w:fill="FFFFFF"/>
        <w:spacing w:after="0" w:line="240" w:lineRule="auto"/>
        <w:rPr>
          <w:rFonts w:eastAsia="Times New Roman" w:cstheme="minorHAnsi"/>
          <w:b/>
          <w:color w:val="222222"/>
          <w:sz w:val="28"/>
          <w:szCs w:val="28"/>
          <w:lang w:eastAsia="ru-RU"/>
        </w:rPr>
      </w:pPr>
      <w:r w:rsidRPr="002752E9">
        <w:rPr>
          <w:rFonts w:eastAsia="Times New Roman" w:cstheme="minorHAnsi"/>
          <w:b/>
          <w:color w:val="222222"/>
          <w:sz w:val="28"/>
          <w:szCs w:val="28"/>
          <w:lang w:eastAsia="ru-RU"/>
        </w:rPr>
        <w:t>2 день.</w:t>
      </w:r>
    </w:p>
    <w:p w:rsidR="00565796" w:rsidRPr="002752E9" w:rsidRDefault="00E17688" w:rsidP="002752E9">
      <w:pPr>
        <w:shd w:val="clear" w:color="auto" w:fill="FFFFFF"/>
        <w:spacing w:after="0" w:line="240" w:lineRule="auto"/>
        <w:jc w:val="both"/>
        <w:rPr>
          <w:rFonts w:eastAsia="Times New Roman" w:cstheme="minorHAnsi"/>
          <w:b/>
          <w:color w:val="222222"/>
          <w:sz w:val="20"/>
          <w:szCs w:val="20"/>
          <w:lang w:eastAsia="ru-RU"/>
        </w:rPr>
      </w:pPr>
      <w:r w:rsidRPr="002752E9">
        <w:rPr>
          <w:rFonts w:eastAsia="Times New Roman" w:cstheme="minorHAnsi"/>
          <w:b/>
          <w:color w:val="222222"/>
          <w:sz w:val="20"/>
          <w:szCs w:val="20"/>
          <w:lang w:eastAsia="ru-RU"/>
        </w:rPr>
        <w:t>Посещение Но</w:t>
      </w:r>
      <w:r w:rsidR="004E3B50" w:rsidRPr="002752E9">
        <w:rPr>
          <w:rFonts w:eastAsia="Times New Roman" w:cstheme="minorHAnsi"/>
          <w:b/>
          <w:color w:val="222222"/>
          <w:sz w:val="20"/>
          <w:szCs w:val="20"/>
          <w:lang w:eastAsia="ru-RU"/>
        </w:rPr>
        <w:t>вого Афона и абхазское застолье.</w:t>
      </w:r>
    </w:p>
    <w:p w:rsidR="004E3B50" w:rsidRPr="002752E9" w:rsidRDefault="004E3B50"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Завтрак в отеле.</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Вы сможете отправиться в продолжительную и насыщенную экскурсию, которая представляет собой достопримечательности</w:t>
      </w:r>
      <w:r w:rsidRPr="002752E9">
        <w:rPr>
          <w:rFonts w:eastAsia="Times New Roman" w:cstheme="minorHAnsi"/>
          <w:bCs/>
          <w:color w:val="222222"/>
          <w:sz w:val="20"/>
          <w:szCs w:val="20"/>
          <w:lang w:eastAsia="ru-RU"/>
        </w:rPr>
        <w:t> Нового Афона </w:t>
      </w:r>
      <w:r w:rsidRPr="002752E9">
        <w:rPr>
          <w:rFonts w:eastAsia="Times New Roman" w:cstheme="minorHAnsi"/>
          <w:color w:val="222222"/>
          <w:sz w:val="20"/>
          <w:szCs w:val="20"/>
          <w:lang w:eastAsia="ru-RU"/>
        </w:rPr>
        <w:t>и абхазское застолье.</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Вы убедитесь, что Новый Афон – город, которому нет равных по красоте природы и удивительному уюту.</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В Новом Афоне находятся достопримечательности всемирной значимости: великолепный архитектурный шедевр - Новоафонский мужской православный монастырь св. ап. Симона Кананита, имеющий большое духовно-историческое значение.</w:t>
      </w:r>
      <w:r w:rsidR="00C5797C" w:rsidRPr="002752E9">
        <w:rPr>
          <w:rFonts w:eastAsia="Times New Roman" w:cstheme="minorHAnsi"/>
          <w:color w:val="222222"/>
          <w:sz w:val="20"/>
          <w:szCs w:val="20"/>
          <w:lang w:eastAsia="ru-RU"/>
        </w:rPr>
        <w:t xml:space="preserve"> Рукотворный водопад на реке Пс</w:t>
      </w:r>
      <w:r w:rsidRPr="002752E9">
        <w:rPr>
          <w:rFonts w:eastAsia="Times New Roman" w:cstheme="minorHAnsi"/>
          <w:color w:val="222222"/>
          <w:sz w:val="20"/>
          <w:szCs w:val="20"/>
          <w:lang w:eastAsia="ru-RU"/>
        </w:rPr>
        <w:t>ыр</w:t>
      </w:r>
      <w:r w:rsidR="00C5797C" w:rsidRPr="002752E9">
        <w:rPr>
          <w:rFonts w:eastAsia="Times New Roman" w:cstheme="minorHAnsi"/>
          <w:color w:val="222222"/>
          <w:sz w:val="20"/>
          <w:szCs w:val="20"/>
          <w:lang w:eastAsia="ru-RU"/>
        </w:rPr>
        <w:t>ц</w:t>
      </w:r>
      <w:r w:rsidRPr="002752E9">
        <w:rPr>
          <w:rFonts w:eastAsia="Times New Roman" w:cstheme="minorHAnsi"/>
          <w:color w:val="222222"/>
          <w:sz w:val="20"/>
          <w:szCs w:val="20"/>
          <w:lang w:eastAsia="ru-RU"/>
        </w:rPr>
        <w:t xml:space="preserve">ха, рядом храм Симона Кананита - одного из апостолов Иисуса Христа, </w:t>
      </w:r>
      <w:r w:rsidR="00C5797C" w:rsidRPr="002752E9">
        <w:rPr>
          <w:rFonts w:eastAsia="Times New Roman" w:cstheme="minorHAnsi"/>
          <w:color w:val="222222"/>
          <w:sz w:val="20"/>
          <w:szCs w:val="20"/>
          <w:lang w:eastAsia="ru-RU"/>
        </w:rPr>
        <w:t xml:space="preserve">здесь же Святой апостол Симон проповедовал учение Христово. </w:t>
      </w:r>
    </w:p>
    <w:p w:rsidR="00EB0814" w:rsidRPr="002752E9" w:rsidRDefault="00EB0814" w:rsidP="002752E9">
      <w:pPr>
        <w:shd w:val="clear" w:color="auto" w:fill="FFFFFF"/>
        <w:spacing w:after="0" w:line="240" w:lineRule="auto"/>
        <w:rPr>
          <w:rFonts w:eastAsia="Times New Roman" w:cstheme="minorHAnsi"/>
          <w:color w:val="222222"/>
          <w:sz w:val="20"/>
          <w:szCs w:val="20"/>
          <w:lang w:eastAsia="ru-RU"/>
        </w:rPr>
      </w:pPr>
      <w:r w:rsidRPr="002752E9">
        <w:rPr>
          <w:rFonts w:eastAsia="Times New Roman" w:cstheme="minorHAnsi"/>
          <w:color w:val="222222"/>
          <w:sz w:val="20"/>
          <w:szCs w:val="20"/>
          <w:lang w:eastAsia="ru-RU"/>
        </w:rPr>
        <w:t>Посетите дачу Сталина, которая  была построена в 1947 году рядом с Новоафонским мо</w:t>
      </w:r>
      <w:r w:rsidR="00632647" w:rsidRPr="002752E9">
        <w:rPr>
          <w:rFonts w:eastAsia="Times New Roman" w:cstheme="minorHAnsi"/>
          <w:color w:val="222222"/>
          <w:sz w:val="20"/>
          <w:szCs w:val="20"/>
          <w:lang w:eastAsia="ru-RU"/>
        </w:rPr>
        <w:t>нас</w:t>
      </w:r>
      <w:r w:rsidR="002752E9">
        <w:rPr>
          <w:rFonts w:eastAsia="Times New Roman" w:cstheme="minorHAnsi"/>
          <w:color w:val="222222"/>
          <w:sz w:val="20"/>
          <w:szCs w:val="20"/>
          <w:lang w:eastAsia="ru-RU"/>
        </w:rPr>
        <w:t xml:space="preserve">тырем. Дача занимает  место,где </w:t>
      </w:r>
      <w:r w:rsidR="00632647" w:rsidRPr="002752E9">
        <w:rPr>
          <w:rFonts w:eastAsia="Times New Roman" w:cstheme="minorHAnsi"/>
          <w:color w:val="222222"/>
          <w:sz w:val="20"/>
          <w:szCs w:val="20"/>
          <w:lang w:eastAsia="ru-RU"/>
        </w:rPr>
        <w:t>раньше</w:t>
      </w:r>
      <w:r w:rsidR="002752E9">
        <w:rPr>
          <w:rFonts w:eastAsia="Times New Roman" w:cstheme="minorHAnsi"/>
          <w:color w:val="222222"/>
          <w:sz w:val="20"/>
          <w:szCs w:val="20"/>
          <w:lang w:eastAsia="ru-RU"/>
        </w:rPr>
        <w:t xml:space="preserve"> </w:t>
      </w:r>
      <w:r w:rsidRPr="002752E9">
        <w:rPr>
          <w:rFonts w:eastAsia="Times New Roman" w:cstheme="minorHAnsi"/>
          <w:color w:val="222222"/>
          <w:sz w:val="20"/>
          <w:szCs w:val="20"/>
          <w:lang w:eastAsia="ru-RU"/>
        </w:rPr>
        <w:t>был домик игумена.</w:t>
      </w:r>
      <w:r w:rsidRPr="002752E9">
        <w:rPr>
          <w:rFonts w:eastAsia="Times New Roman" w:cstheme="minorHAnsi"/>
          <w:color w:val="222222"/>
          <w:sz w:val="20"/>
          <w:szCs w:val="20"/>
          <w:lang w:eastAsia="ru-RU"/>
        </w:rPr>
        <w:br/>
      </w:r>
      <w:r w:rsidRPr="002752E9">
        <w:rPr>
          <w:rFonts w:eastAsia="Times New Roman" w:cstheme="minorHAnsi"/>
          <w:color w:val="222222"/>
          <w:sz w:val="20"/>
          <w:szCs w:val="20"/>
          <w:lang w:eastAsia="ru-RU"/>
        </w:rPr>
        <w:br/>
        <w:t>Отделка помещений производилась из тридцати и более видов ценных пород деревьев, а окна сделаны из хрустальных стекол, чтобы не нагревались. Дача Сталина не только интересна тем, что когда-то сюда заезжал «вождь народов», но также увлекает своим парком, который засажен розами, оливковыми рощами и эвкалиптовыми деревьями.</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Вы сможете посетить  грот-келью святого великомученика Симона Кананита. По пути к гроту  встретите небольшой гранитный валун с отпечатком стопы апостола; горные пороги, под которыми Симон Кананит принял мученическую смерть. На камнях, лежащих близ грота, до сих пор видны красные пятна — «капли апостольской крови».</w:t>
      </w:r>
      <w:r w:rsidR="00C5797C" w:rsidRPr="002752E9">
        <w:rPr>
          <w:rFonts w:eastAsia="Times New Roman" w:cstheme="minorHAnsi"/>
          <w:color w:val="222222"/>
          <w:sz w:val="20"/>
          <w:szCs w:val="20"/>
          <w:lang w:eastAsia="ru-RU"/>
        </w:rPr>
        <w:t xml:space="preserve"> По преданию это несмываемая кровь святого апостола. Паломники до сих пор считают эти камни священными. </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В завершении дня в селе Дурипш Вы окажетесь гостем абхазского застолья. В свое время в этом селе гостили лидер кубинской революции Фидель Кастро и первый президент независимой Демократической Республики Вьетнам Хо Ши Мин.</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Согласно абхазскому обычаю, хозяева смотрят на гостя, кто бы он ни был, как на Божью благодать. Мы насладимся настоящим </w:t>
      </w:r>
      <w:r w:rsidRPr="002752E9">
        <w:rPr>
          <w:rFonts w:eastAsia="Times New Roman" w:cstheme="minorHAnsi"/>
          <w:bCs/>
          <w:color w:val="222222"/>
          <w:sz w:val="20"/>
          <w:szCs w:val="20"/>
          <w:lang w:eastAsia="ru-RU"/>
        </w:rPr>
        <w:t>праздником с грандиозным застольем</w:t>
      </w:r>
      <w:r w:rsidRPr="002752E9">
        <w:rPr>
          <w:rFonts w:eastAsia="Times New Roman" w:cstheme="minorHAnsi"/>
          <w:color w:val="222222"/>
          <w:sz w:val="20"/>
          <w:szCs w:val="20"/>
          <w:lang w:eastAsia="ru-RU"/>
        </w:rPr>
        <w:t>, красноречивыми тостами, зажигательными танцами. Гостеприимный хозяин дома встретит гостей и покажет, как устроены традиционные подворья абхазов, проводит в прохладные погреба, где хранят живое абхазское вино, проводит в сад, где в изобилии растут экзотические киви, мандарины, апельсины, инжир и виноград. А затем пригласят к накрытому столу с </w:t>
      </w:r>
      <w:r w:rsidRPr="002752E9">
        <w:rPr>
          <w:rFonts w:eastAsia="Times New Roman" w:cstheme="minorHAnsi"/>
          <w:bCs/>
          <w:color w:val="222222"/>
          <w:sz w:val="20"/>
          <w:szCs w:val="20"/>
          <w:lang w:eastAsia="ru-RU"/>
        </w:rPr>
        <w:t>мамалыгой</w:t>
      </w:r>
      <w:r w:rsidRPr="002752E9">
        <w:rPr>
          <w:rFonts w:eastAsia="Times New Roman" w:cstheme="minorHAnsi"/>
          <w:color w:val="222222"/>
          <w:sz w:val="20"/>
          <w:szCs w:val="20"/>
          <w:lang w:eastAsia="ru-RU"/>
        </w:rPr>
        <w:t>, </w:t>
      </w:r>
      <w:r w:rsidRPr="002752E9">
        <w:rPr>
          <w:rFonts w:eastAsia="Times New Roman" w:cstheme="minorHAnsi"/>
          <w:bCs/>
          <w:color w:val="222222"/>
          <w:sz w:val="20"/>
          <w:szCs w:val="20"/>
          <w:lang w:eastAsia="ru-RU"/>
        </w:rPr>
        <w:t>алычевым соусом</w:t>
      </w:r>
      <w:r w:rsidRPr="002752E9">
        <w:rPr>
          <w:rFonts w:eastAsia="Times New Roman" w:cstheme="minorHAnsi"/>
          <w:color w:val="222222"/>
          <w:sz w:val="20"/>
          <w:szCs w:val="20"/>
          <w:lang w:eastAsia="ru-RU"/>
        </w:rPr>
        <w:t>, ароматным </w:t>
      </w:r>
      <w:r w:rsidRPr="002752E9">
        <w:rPr>
          <w:rFonts w:eastAsia="Times New Roman" w:cstheme="minorHAnsi"/>
          <w:bCs/>
          <w:color w:val="222222"/>
          <w:sz w:val="20"/>
          <w:szCs w:val="20"/>
          <w:lang w:eastAsia="ru-RU"/>
        </w:rPr>
        <w:t>шашлыком</w:t>
      </w:r>
      <w:r w:rsidRPr="002752E9">
        <w:rPr>
          <w:rFonts w:eastAsia="Times New Roman" w:cstheme="minorHAnsi"/>
          <w:color w:val="222222"/>
          <w:sz w:val="20"/>
          <w:szCs w:val="20"/>
          <w:lang w:eastAsia="ru-RU"/>
        </w:rPr>
        <w:t>, </w:t>
      </w:r>
      <w:r w:rsidRPr="002752E9">
        <w:rPr>
          <w:rFonts w:eastAsia="Times New Roman" w:cstheme="minorHAnsi"/>
          <w:bCs/>
          <w:color w:val="222222"/>
          <w:sz w:val="20"/>
          <w:szCs w:val="20"/>
          <w:lang w:eastAsia="ru-RU"/>
        </w:rPr>
        <w:t>горным сыром</w:t>
      </w:r>
      <w:r w:rsidRPr="002752E9">
        <w:rPr>
          <w:rFonts w:eastAsia="Times New Roman" w:cstheme="minorHAnsi"/>
          <w:color w:val="222222"/>
          <w:sz w:val="20"/>
          <w:szCs w:val="20"/>
          <w:lang w:eastAsia="ru-RU"/>
        </w:rPr>
        <w:t> и подадут </w:t>
      </w:r>
      <w:r w:rsidRPr="002752E9">
        <w:rPr>
          <w:rFonts w:eastAsia="Times New Roman" w:cstheme="minorHAnsi"/>
          <w:bCs/>
          <w:color w:val="222222"/>
          <w:sz w:val="20"/>
          <w:szCs w:val="20"/>
          <w:lang w:eastAsia="ru-RU"/>
        </w:rPr>
        <w:t>вино из дубовых бочек</w:t>
      </w:r>
      <w:r w:rsidRPr="002752E9">
        <w:rPr>
          <w:rFonts w:eastAsia="Times New Roman" w:cstheme="minorHAnsi"/>
          <w:color w:val="222222"/>
          <w:sz w:val="20"/>
          <w:szCs w:val="20"/>
          <w:lang w:eastAsia="ru-RU"/>
        </w:rPr>
        <w:t>. Тамада поднимет тосты и пригласит танцевальный коллектив, и зажигательная лезгинка не оставит равнодушным никого.</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p>
    <w:p w:rsidR="00691C16" w:rsidRPr="002752E9" w:rsidRDefault="00E17688" w:rsidP="002752E9">
      <w:pPr>
        <w:pStyle w:val="a3"/>
        <w:rPr>
          <w:rFonts w:eastAsia="Times New Roman" w:cstheme="minorHAnsi"/>
          <w:b/>
          <w:color w:val="222222"/>
          <w:sz w:val="28"/>
          <w:szCs w:val="28"/>
          <w:lang w:eastAsia="ru-RU"/>
        </w:rPr>
      </w:pPr>
      <w:r w:rsidRPr="002752E9">
        <w:rPr>
          <w:rFonts w:eastAsia="Times New Roman" w:cstheme="minorHAnsi"/>
          <w:b/>
          <w:color w:val="222222"/>
          <w:sz w:val="28"/>
          <w:szCs w:val="28"/>
          <w:lang w:eastAsia="ru-RU"/>
        </w:rPr>
        <w:t>3 день.</w:t>
      </w:r>
    </w:p>
    <w:p w:rsidR="004E3EEE" w:rsidRPr="002752E9" w:rsidRDefault="004E3B50" w:rsidP="002752E9">
      <w:pPr>
        <w:pStyle w:val="a3"/>
        <w:rPr>
          <w:rFonts w:eastAsia="Times New Roman" w:cstheme="minorHAnsi"/>
          <w:b/>
          <w:color w:val="222222"/>
          <w:sz w:val="20"/>
          <w:szCs w:val="20"/>
          <w:lang w:eastAsia="ru-RU"/>
        </w:rPr>
      </w:pPr>
      <w:r w:rsidRPr="002752E9">
        <w:rPr>
          <w:rFonts w:eastAsia="Times New Roman" w:cstheme="minorHAnsi"/>
          <w:b/>
          <w:color w:val="222222"/>
          <w:sz w:val="20"/>
          <w:szCs w:val="20"/>
          <w:lang w:eastAsia="ru-RU"/>
        </w:rPr>
        <w:t>Незабываемая поездка в горы.</w:t>
      </w:r>
    </w:p>
    <w:p w:rsidR="004E3B50" w:rsidRPr="002752E9" w:rsidRDefault="004E3B50"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Завтрак в отеле.</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Вы посетите </w:t>
      </w:r>
      <w:r w:rsidRPr="002752E9">
        <w:rPr>
          <w:rFonts w:eastAsia="Times New Roman" w:cstheme="minorHAnsi"/>
          <w:bCs/>
          <w:color w:val="222222"/>
          <w:sz w:val="20"/>
          <w:szCs w:val="20"/>
          <w:lang w:eastAsia="ru-RU"/>
        </w:rPr>
        <w:t>Бзыбское ущелье</w:t>
      </w:r>
      <w:r w:rsidRPr="002752E9">
        <w:rPr>
          <w:rFonts w:eastAsia="Times New Roman" w:cstheme="minorHAnsi"/>
          <w:color w:val="222222"/>
          <w:sz w:val="20"/>
          <w:szCs w:val="20"/>
          <w:lang w:eastAsia="ru-RU"/>
        </w:rPr>
        <w:t>, которое заворожит Вас своей первозданной красотой, и поразит воображение своими удивительными преданиями и легендами.</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 xml:space="preserve">По пути вас ждут: водопады  </w:t>
      </w:r>
      <w:r w:rsidRPr="002752E9">
        <w:rPr>
          <w:rFonts w:eastAsia="Times New Roman" w:cstheme="minorHAnsi"/>
          <w:bCs/>
          <w:color w:val="222222"/>
          <w:sz w:val="20"/>
          <w:szCs w:val="20"/>
          <w:lang w:eastAsia="ru-RU"/>
        </w:rPr>
        <w:t>Девичьи и Мужские слезы</w:t>
      </w:r>
      <w:r w:rsidRPr="002752E9">
        <w:rPr>
          <w:rFonts w:eastAsia="Times New Roman" w:cstheme="minorHAnsi"/>
          <w:color w:val="222222"/>
          <w:sz w:val="20"/>
          <w:szCs w:val="20"/>
          <w:lang w:eastAsia="ru-RU"/>
        </w:rPr>
        <w:t> - одни из удивительных проявлений карстовых процессов. Вы сможете насладиться красотой и прохладой горных источников. По дороге к озеру Рица обязательно посетите </w:t>
      </w:r>
      <w:r w:rsidRPr="002752E9">
        <w:rPr>
          <w:rFonts w:eastAsia="Times New Roman" w:cstheme="minorHAnsi"/>
          <w:bCs/>
          <w:color w:val="222222"/>
          <w:sz w:val="20"/>
          <w:szCs w:val="20"/>
          <w:lang w:eastAsia="ru-RU"/>
        </w:rPr>
        <w:t>горную пасеку</w:t>
      </w:r>
      <w:r w:rsidRPr="002752E9">
        <w:rPr>
          <w:rFonts w:eastAsia="Times New Roman" w:cstheme="minorHAnsi"/>
          <w:color w:val="222222"/>
          <w:sz w:val="20"/>
          <w:szCs w:val="20"/>
          <w:lang w:eastAsia="ru-RU"/>
        </w:rPr>
        <w:t>. Помимо </w:t>
      </w:r>
      <w:r w:rsidRPr="002752E9">
        <w:rPr>
          <w:rFonts w:eastAsia="Times New Roman" w:cstheme="minorHAnsi"/>
          <w:bCs/>
          <w:color w:val="222222"/>
          <w:sz w:val="20"/>
          <w:szCs w:val="20"/>
          <w:lang w:eastAsia="ru-RU"/>
        </w:rPr>
        <w:t>дегустации</w:t>
      </w:r>
      <w:r w:rsidRPr="002752E9">
        <w:rPr>
          <w:rFonts w:eastAsia="Times New Roman" w:cstheme="minorHAnsi"/>
          <w:color w:val="222222"/>
          <w:sz w:val="20"/>
          <w:szCs w:val="20"/>
          <w:lang w:eastAsia="ru-RU"/>
        </w:rPr>
        <w:t>  разновидностей меда, будет предоставлена возможность приобрести качественный продукт.</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lastRenderedPageBreak/>
        <w:t xml:space="preserve"> Вы увидите </w:t>
      </w:r>
      <w:r w:rsidRPr="002752E9">
        <w:rPr>
          <w:rFonts w:eastAsia="Times New Roman" w:cstheme="minorHAnsi"/>
          <w:bCs/>
          <w:color w:val="222222"/>
          <w:sz w:val="20"/>
          <w:szCs w:val="20"/>
          <w:lang w:eastAsia="ru-RU"/>
        </w:rPr>
        <w:t>Голубое озеро</w:t>
      </w:r>
      <w:r w:rsidRPr="002752E9">
        <w:rPr>
          <w:rFonts w:eastAsia="Times New Roman" w:cstheme="minorHAnsi"/>
          <w:color w:val="222222"/>
          <w:sz w:val="20"/>
          <w:szCs w:val="20"/>
          <w:lang w:eastAsia="ru-RU"/>
        </w:rPr>
        <w:t> – одно из красивейших малых озер Абхазии, которое располагается в пару километрах от озера Рица. Прославилось оно благодаря своему доступному расположению и потрясающему цвету воды. Сапфир - это почти точное сравнение. Затем Вас ожидает </w:t>
      </w:r>
      <w:r w:rsidRPr="002752E9">
        <w:rPr>
          <w:rFonts w:eastAsia="Times New Roman" w:cstheme="minorHAnsi"/>
          <w:bCs/>
          <w:color w:val="222222"/>
          <w:sz w:val="20"/>
          <w:szCs w:val="20"/>
          <w:lang w:eastAsia="ru-RU"/>
        </w:rPr>
        <w:t>Юпшарское ущелье</w:t>
      </w:r>
      <w:r w:rsidRPr="002752E9">
        <w:rPr>
          <w:rFonts w:eastAsia="Times New Roman" w:cstheme="minorHAnsi"/>
          <w:color w:val="222222"/>
          <w:sz w:val="20"/>
          <w:szCs w:val="20"/>
          <w:lang w:eastAsia="ru-RU"/>
        </w:rPr>
        <w:t xml:space="preserve"> - одно из красивейших на Кавказе. Этот участок нередко называют «Абхазской Швейцарией». А также вы насладитесь </w:t>
      </w:r>
      <w:r w:rsidRPr="002752E9">
        <w:rPr>
          <w:rFonts w:eastAsia="Times New Roman" w:cstheme="minorHAnsi"/>
          <w:bCs/>
          <w:color w:val="222222"/>
          <w:sz w:val="20"/>
          <w:szCs w:val="20"/>
          <w:lang w:eastAsia="ru-RU"/>
        </w:rPr>
        <w:t>Ачабгарским карнизом:</w:t>
      </w:r>
      <w:r w:rsidRPr="002752E9">
        <w:rPr>
          <w:rFonts w:eastAsia="Times New Roman" w:cstheme="minorHAnsi"/>
          <w:color w:val="222222"/>
          <w:sz w:val="20"/>
          <w:szCs w:val="20"/>
          <w:lang w:eastAsia="ru-RU"/>
        </w:rPr>
        <w:t> сплошные камни - с одной стороны, и головокружительная бездна - с другой.</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 xml:space="preserve">Затем, миновав крутые повороты горной дороги, Вы окажетесь на берегах волшебного </w:t>
      </w:r>
      <w:r w:rsidRPr="002752E9">
        <w:rPr>
          <w:rFonts w:eastAsia="Times New Roman" w:cstheme="minorHAnsi"/>
          <w:bCs/>
          <w:color w:val="222222"/>
          <w:sz w:val="20"/>
          <w:szCs w:val="20"/>
          <w:lang w:eastAsia="ru-RU"/>
        </w:rPr>
        <w:t>озера Рица</w:t>
      </w:r>
      <w:r w:rsidRPr="002752E9">
        <w:rPr>
          <w:rFonts w:eastAsia="Times New Roman" w:cstheme="minorHAnsi"/>
          <w:color w:val="222222"/>
          <w:sz w:val="20"/>
          <w:szCs w:val="20"/>
          <w:lang w:eastAsia="ru-RU"/>
        </w:rPr>
        <w:t>. Горы, которые окружают озеро, возвышаются выше облаков. Озеро Рица является одним из самых больших горных озер, изумрудные воды которого привлекают туристов на протяжении многих десятилетий. Береговая линия изрезана настолько, что местами формирует небольшие заливы.</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Отправляемся в обратный путь и еще одна замечательная остановка - </w:t>
      </w:r>
      <w:r w:rsidRPr="002752E9">
        <w:rPr>
          <w:rFonts w:eastAsia="Times New Roman" w:cstheme="minorHAnsi"/>
          <w:bCs/>
          <w:color w:val="222222"/>
          <w:sz w:val="20"/>
          <w:szCs w:val="20"/>
          <w:lang w:eastAsia="ru-RU"/>
        </w:rPr>
        <w:t>Висячий мост</w:t>
      </w:r>
      <w:r w:rsidRPr="002752E9">
        <w:rPr>
          <w:rFonts w:eastAsia="Times New Roman" w:cstheme="minorHAnsi"/>
          <w:color w:val="222222"/>
          <w:sz w:val="20"/>
          <w:szCs w:val="20"/>
          <w:lang w:eastAsia="ru-RU"/>
        </w:rPr>
        <w:t>. Пройтись по такому мосту часто бывает испытанием, даже для настоящих мужчин. Ты чувствуешь каждый шаг, идущего за тобой человека, но при этом - это абсолютно безопасно. Каждый, побывавший здесь, надолго сохранит в памяти волшебную, нереальную красоту этих мест. Прощаемся с удивительным Рицинским парком и возвращаемся обратно в гостиницу.</w:t>
      </w:r>
    </w:p>
    <w:p w:rsidR="004E3B50" w:rsidRPr="002752E9" w:rsidRDefault="004E3B50"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Ужин в отеле.</w:t>
      </w:r>
    </w:p>
    <w:p w:rsidR="00E17688" w:rsidRPr="002752E9" w:rsidRDefault="00E17688" w:rsidP="002752E9">
      <w:pPr>
        <w:shd w:val="clear" w:color="auto" w:fill="FFFFFF"/>
        <w:spacing w:after="0" w:line="240" w:lineRule="auto"/>
        <w:jc w:val="both"/>
        <w:rPr>
          <w:rFonts w:eastAsia="Times New Roman" w:cstheme="minorHAnsi"/>
          <w:b/>
          <w:color w:val="222222"/>
          <w:sz w:val="20"/>
          <w:szCs w:val="20"/>
          <w:lang w:eastAsia="ru-RU"/>
        </w:rPr>
      </w:pPr>
    </w:p>
    <w:p w:rsidR="00E17688" w:rsidRPr="002752E9" w:rsidRDefault="00E17688" w:rsidP="002752E9">
      <w:pPr>
        <w:shd w:val="clear" w:color="auto" w:fill="FFFFFF"/>
        <w:spacing w:after="0" w:line="240" w:lineRule="auto"/>
        <w:rPr>
          <w:rFonts w:eastAsia="Times New Roman" w:cstheme="minorHAnsi"/>
          <w:b/>
          <w:color w:val="222222"/>
          <w:sz w:val="28"/>
          <w:szCs w:val="28"/>
          <w:lang w:eastAsia="ru-RU"/>
        </w:rPr>
      </w:pPr>
      <w:r w:rsidRPr="002752E9">
        <w:rPr>
          <w:rFonts w:eastAsia="Times New Roman" w:cstheme="minorHAnsi"/>
          <w:b/>
          <w:color w:val="222222"/>
          <w:sz w:val="28"/>
          <w:szCs w:val="28"/>
          <w:lang w:eastAsia="ru-RU"/>
        </w:rPr>
        <w:t>4 день.</w:t>
      </w:r>
    </w:p>
    <w:p w:rsidR="00E17688" w:rsidRPr="002752E9" w:rsidRDefault="00E17688" w:rsidP="002752E9">
      <w:pPr>
        <w:shd w:val="clear" w:color="auto" w:fill="FFFFFF"/>
        <w:spacing w:after="0" w:line="240" w:lineRule="auto"/>
        <w:jc w:val="both"/>
        <w:rPr>
          <w:rFonts w:eastAsia="Times New Roman" w:cstheme="minorHAnsi"/>
          <w:b/>
          <w:color w:val="222222"/>
          <w:sz w:val="20"/>
          <w:szCs w:val="20"/>
          <w:lang w:eastAsia="ru-RU"/>
        </w:rPr>
      </w:pPr>
      <w:r w:rsidRPr="002752E9">
        <w:rPr>
          <w:rFonts w:eastAsia="Times New Roman" w:cstheme="minorHAnsi"/>
          <w:b/>
          <w:color w:val="222222"/>
          <w:sz w:val="20"/>
          <w:szCs w:val="20"/>
          <w:lang w:eastAsia="ru-RU"/>
        </w:rPr>
        <w:t>Путешествие в Восточную Абхазию</w:t>
      </w:r>
      <w:r w:rsidR="004E3B50" w:rsidRPr="002752E9">
        <w:rPr>
          <w:rFonts w:eastAsia="Times New Roman" w:cstheme="minorHAnsi"/>
          <w:b/>
          <w:color w:val="222222"/>
          <w:sz w:val="20"/>
          <w:szCs w:val="20"/>
          <w:lang w:eastAsia="ru-RU"/>
        </w:rPr>
        <w:t>.</w:t>
      </w:r>
    </w:p>
    <w:p w:rsidR="004E3B50" w:rsidRPr="002752E9" w:rsidRDefault="004E3B50"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Завтрак в отеле.</w:t>
      </w:r>
    </w:p>
    <w:p w:rsidR="00EB0814" w:rsidRPr="002752E9" w:rsidRDefault="00EB0814" w:rsidP="002752E9">
      <w:pPr>
        <w:shd w:val="clear" w:color="auto" w:fill="FFFFFF"/>
        <w:spacing w:after="0" w:line="240" w:lineRule="auto"/>
        <w:jc w:val="both"/>
        <w:rPr>
          <w:rFonts w:eastAsia="Times New Roman" w:cstheme="minorHAnsi"/>
          <w:color w:val="222222"/>
          <w:sz w:val="20"/>
          <w:szCs w:val="20"/>
          <w:u w:val="double"/>
          <w:lang w:eastAsia="ru-RU"/>
        </w:rPr>
      </w:pPr>
      <w:r w:rsidRPr="002752E9">
        <w:rPr>
          <w:rFonts w:eastAsia="Times New Roman" w:cstheme="minorHAnsi"/>
          <w:color w:val="222222"/>
          <w:sz w:val="20"/>
          <w:szCs w:val="20"/>
          <w:lang w:eastAsia="ru-RU"/>
        </w:rPr>
        <w:t xml:space="preserve">Вашему взору откроется Восточная Абхазия, с ее  православными святынями и многовековой историей.  </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bCs/>
          <w:color w:val="222222"/>
          <w:sz w:val="20"/>
          <w:szCs w:val="20"/>
          <w:lang w:eastAsia="ru-RU"/>
        </w:rPr>
        <w:t>Посещение Собора Успения Пресвятой Богородицы в с. Дранда.</w:t>
      </w:r>
      <w:r w:rsidRPr="002752E9">
        <w:rPr>
          <w:rFonts w:eastAsia="Times New Roman" w:cstheme="minorHAnsi"/>
          <w:color w:val="222222"/>
          <w:sz w:val="20"/>
          <w:szCs w:val="20"/>
          <w:lang w:eastAsia="ru-RU"/>
        </w:rPr>
        <w:t>На возвышенности, окруженный кипарисами, стоит массивный Драндский собор, построенный в VI в. Храм относится к крестово-купольным четырехстолпным храмам, распространенным на всей территории Византии в этот период времени. Его восточный фасад оформлен тремя пятигранными выступающими апсидами, и является уменьшенной копией знаменитого Софийского собора. В средние века Дранда была резиденцией епископа.</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Вы также сможете посетитьМоквский Собор Успения Пресвятой Богородицы, датируемого X веком.  Это культовое сооружение уникально тем, что является единственным крестово-купольным пятинефным храмом Абхазии. Построен собор в период расцвета церковного зодчества в Абхазии царем Леоном III. В XII в. собор был украшен искусными фресками. Неподалеку от древнего храма, на фоне живописного пейзажа, расположена поляна Мыкуашта, где издревле проходили исторические сходы абхазского народа.</w:t>
      </w:r>
    </w:p>
    <w:p w:rsidR="00EB0814" w:rsidRPr="002752E9" w:rsidRDefault="00924E11"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Далее у</w:t>
      </w:r>
      <w:r w:rsidR="00EB0814" w:rsidRPr="002752E9">
        <w:rPr>
          <w:rFonts w:eastAsia="Times New Roman" w:cstheme="minorHAnsi"/>
          <w:color w:val="222222"/>
          <w:sz w:val="20"/>
          <w:szCs w:val="20"/>
          <w:lang w:eastAsia="ru-RU"/>
        </w:rPr>
        <w:t xml:space="preserve">видите Храм Святого Георгия Победоносца, построенный в </w:t>
      </w:r>
      <w:r w:rsidR="00EB0814" w:rsidRPr="002752E9">
        <w:rPr>
          <w:rFonts w:eastAsia="Times New Roman" w:cstheme="minorHAnsi"/>
          <w:color w:val="222222"/>
          <w:sz w:val="20"/>
          <w:szCs w:val="20"/>
          <w:lang w:val="en-US" w:eastAsia="ru-RU"/>
        </w:rPr>
        <w:t>X</w:t>
      </w:r>
      <w:r w:rsidR="00EB0814" w:rsidRPr="002752E9">
        <w:rPr>
          <w:rFonts w:eastAsia="Times New Roman" w:cstheme="minorHAnsi"/>
          <w:color w:val="222222"/>
          <w:sz w:val="20"/>
          <w:szCs w:val="20"/>
          <w:lang w:eastAsia="ru-RU"/>
        </w:rPr>
        <w:t xml:space="preserve"> в., который  в течение столетий имел особое значение для страны. В этом храме приносили очистительную присягу, чтобы снять с себя подозрения в постыдных поступках или преступлениях. Считалось, что молитвы, произнесенные в Илоре, всегда доходили до Бога. </w:t>
      </w:r>
      <w:r w:rsidR="00EB0814" w:rsidRPr="002752E9">
        <w:rPr>
          <w:rFonts w:eastAsia="Times New Roman" w:cstheme="minorHAnsi"/>
          <w:iCs/>
          <w:color w:val="222222"/>
          <w:sz w:val="20"/>
          <w:szCs w:val="20"/>
          <w:lang w:eastAsia="ru-RU"/>
        </w:rPr>
        <w:t>В средние века возле Илорского храма устраивались большие ярмарки, на которые съезжались жители Восточной Абхазии. </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По пути в село Илор мы окажемся в городе </w:t>
      </w:r>
      <w:r w:rsidR="007C55A9" w:rsidRPr="002752E9">
        <w:rPr>
          <w:rFonts w:eastAsia="Times New Roman" w:cstheme="minorHAnsi"/>
          <w:bCs/>
          <w:color w:val="222222"/>
          <w:sz w:val="20"/>
          <w:szCs w:val="20"/>
          <w:lang w:eastAsia="ru-RU"/>
        </w:rPr>
        <w:t>Очамчы</w:t>
      </w:r>
      <w:r w:rsidRPr="002752E9">
        <w:rPr>
          <w:rFonts w:eastAsia="Times New Roman" w:cstheme="minorHAnsi"/>
          <w:bCs/>
          <w:color w:val="222222"/>
          <w:sz w:val="20"/>
          <w:szCs w:val="20"/>
          <w:lang w:eastAsia="ru-RU"/>
        </w:rPr>
        <w:t>ра – это небольшой курорт</w:t>
      </w:r>
      <w:r w:rsidRPr="002752E9">
        <w:rPr>
          <w:rFonts w:eastAsia="Times New Roman" w:cstheme="minorHAnsi"/>
          <w:color w:val="222222"/>
          <w:sz w:val="20"/>
          <w:szCs w:val="20"/>
          <w:lang w:eastAsia="ru-RU"/>
        </w:rPr>
        <w:t>, который расположен на самом берегу Чёрного моря, в устье реки Аалдзга, один из древнейших городов Абхазии.</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 xml:space="preserve"> Основанный в V</w:t>
      </w:r>
      <w:r w:rsidRPr="002752E9">
        <w:rPr>
          <w:rFonts w:eastAsia="Times New Roman" w:cstheme="minorHAnsi"/>
          <w:color w:val="222222"/>
          <w:sz w:val="20"/>
          <w:szCs w:val="20"/>
          <w:lang w:val="en-US" w:eastAsia="ru-RU"/>
        </w:rPr>
        <w:t>I</w:t>
      </w:r>
      <w:r w:rsidRPr="002752E9">
        <w:rPr>
          <w:rFonts w:eastAsia="Times New Roman" w:cstheme="minorHAnsi"/>
          <w:color w:val="222222"/>
          <w:sz w:val="20"/>
          <w:szCs w:val="20"/>
          <w:lang w:eastAsia="ru-RU"/>
        </w:rPr>
        <w:t xml:space="preserve"> в. до н.э. город Гюэнос, был раскопан археологами в районе Старой Очамчиры.</w:t>
      </w:r>
    </w:p>
    <w:p w:rsidR="00EB0814" w:rsidRPr="002752E9" w:rsidRDefault="00924E11"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Позже в</w:t>
      </w:r>
      <w:r w:rsidR="00EB0814" w:rsidRPr="002752E9">
        <w:rPr>
          <w:rFonts w:eastAsia="Times New Roman" w:cstheme="minorHAnsi"/>
          <w:color w:val="222222"/>
          <w:sz w:val="20"/>
          <w:szCs w:val="20"/>
          <w:lang w:eastAsia="ru-RU"/>
        </w:rPr>
        <w:t>ы сможете посетить Сероводородный источник в селе </w:t>
      </w:r>
      <w:r w:rsidR="00EB0814" w:rsidRPr="002752E9">
        <w:rPr>
          <w:rFonts w:eastAsia="Times New Roman" w:cstheme="minorHAnsi"/>
          <w:bCs/>
          <w:color w:val="222222"/>
          <w:sz w:val="20"/>
          <w:szCs w:val="20"/>
          <w:lang w:eastAsia="ru-RU"/>
        </w:rPr>
        <w:t>Кындыг</w:t>
      </w:r>
      <w:r w:rsidR="00EB0814" w:rsidRPr="002752E9">
        <w:rPr>
          <w:rFonts w:eastAsia="Times New Roman" w:cstheme="minorHAnsi"/>
          <w:color w:val="222222"/>
          <w:sz w:val="20"/>
          <w:szCs w:val="20"/>
          <w:lang w:eastAsia="ru-RU"/>
        </w:rPr>
        <w:t>, благотворное влияние окажет на Вас полезная сероводородная вода, целебные грязи и,</w:t>
      </w:r>
      <w:r w:rsidRPr="002752E9">
        <w:rPr>
          <w:rFonts w:eastAsia="Times New Roman" w:cstheme="minorHAnsi"/>
          <w:color w:val="222222"/>
          <w:sz w:val="20"/>
          <w:szCs w:val="20"/>
          <w:lang w:eastAsia="ru-RU"/>
        </w:rPr>
        <w:t xml:space="preserve"> бьющийся из-под земли, фонтан кипятка по желобам подается на площадку для купания. Посетители могут встать под струю любого из них. </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 xml:space="preserve"> Горячий водопад льется из 13 оборудованных в склоне желобов, встав под струю воды из такого желоба, можно получить настоящий целебный гидромассаж, это возможность отдохнуть и расслабиться. Природно-минеральный источник показан людям, страдающим заболеваниями суставов и опорно-двигательного аппарата, артриты и артрозы, травмы, гинекологические заболевания.</w:t>
      </w:r>
    </w:p>
    <w:p w:rsidR="007C55A9" w:rsidRPr="002752E9" w:rsidRDefault="007C55A9"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 xml:space="preserve">Ужин в ресторане традиционной абхазской кухни (апацха). </w:t>
      </w:r>
    </w:p>
    <w:p w:rsidR="00EB0814" w:rsidRPr="002752E9" w:rsidRDefault="00EB0814" w:rsidP="002752E9">
      <w:pPr>
        <w:shd w:val="clear" w:color="auto" w:fill="FFFFFF"/>
        <w:spacing w:after="0" w:line="240" w:lineRule="auto"/>
        <w:jc w:val="both"/>
        <w:rPr>
          <w:rFonts w:eastAsia="Times New Roman" w:cstheme="minorHAnsi"/>
          <w:color w:val="222222"/>
          <w:sz w:val="20"/>
          <w:szCs w:val="20"/>
          <w:lang w:eastAsia="ru-RU"/>
        </w:rPr>
      </w:pPr>
      <w:r w:rsidRPr="002752E9">
        <w:rPr>
          <w:rFonts w:eastAsia="Times New Roman" w:cstheme="minorHAnsi"/>
          <w:color w:val="222222"/>
          <w:sz w:val="20"/>
          <w:szCs w:val="20"/>
          <w:lang w:eastAsia="ru-RU"/>
        </w:rPr>
        <w:t>Это знакомство с неповторимой атмосферой и духом абхазского народа надолго поселится в вашем сердце.</w:t>
      </w:r>
    </w:p>
    <w:p w:rsidR="00917594" w:rsidRPr="002752E9" w:rsidRDefault="00917594" w:rsidP="002752E9">
      <w:pPr>
        <w:shd w:val="clear" w:color="auto" w:fill="FFFFFF"/>
        <w:spacing w:after="0" w:line="240" w:lineRule="auto"/>
        <w:jc w:val="center"/>
        <w:rPr>
          <w:rFonts w:eastAsia="Times New Roman" w:cstheme="minorHAnsi"/>
          <w:b/>
          <w:color w:val="222222"/>
          <w:sz w:val="20"/>
          <w:szCs w:val="20"/>
          <w:lang w:eastAsia="ru-RU"/>
        </w:rPr>
      </w:pPr>
    </w:p>
    <w:p w:rsidR="00996D40" w:rsidRPr="002752E9" w:rsidRDefault="00996D40" w:rsidP="002752E9">
      <w:pPr>
        <w:shd w:val="clear" w:color="auto" w:fill="FFFFFF"/>
        <w:spacing w:after="0" w:line="240" w:lineRule="auto"/>
        <w:rPr>
          <w:rFonts w:eastAsia="Times New Roman" w:cstheme="minorHAnsi"/>
          <w:b/>
          <w:color w:val="222222"/>
          <w:sz w:val="28"/>
          <w:szCs w:val="28"/>
          <w:lang w:eastAsia="ru-RU"/>
        </w:rPr>
      </w:pPr>
      <w:r w:rsidRPr="002752E9">
        <w:rPr>
          <w:rFonts w:eastAsia="Times New Roman" w:cstheme="minorHAnsi"/>
          <w:b/>
          <w:color w:val="222222"/>
          <w:sz w:val="28"/>
          <w:szCs w:val="28"/>
          <w:lang w:eastAsia="ru-RU"/>
        </w:rPr>
        <w:t>5 день.</w:t>
      </w:r>
    </w:p>
    <w:p w:rsidR="00996D40" w:rsidRPr="002752E9" w:rsidRDefault="00996D40" w:rsidP="002752E9">
      <w:pPr>
        <w:pStyle w:val="paragraph"/>
        <w:spacing w:before="0" w:beforeAutospacing="0" w:after="0" w:afterAutospacing="0"/>
        <w:jc w:val="both"/>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Обратный трансфер осуществляется согласно расписанию отъездов,  в определённый час. Время выезда из номера 12-00. Время туристам сообщает закрепленный гид.</w:t>
      </w:r>
      <w:r w:rsidRPr="002752E9">
        <w:rPr>
          <w:rStyle w:val="eop"/>
          <w:rFonts w:asciiTheme="minorHAnsi" w:hAnsiTheme="minorHAnsi" w:cstheme="minorHAnsi"/>
          <w:sz w:val="22"/>
          <w:szCs w:val="22"/>
        </w:rPr>
        <w:t> </w:t>
      </w:r>
    </w:p>
    <w:p w:rsidR="00996D40" w:rsidRPr="002752E9" w:rsidRDefault="00996D40" w:rsidP="002752E9">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b/>
          <w:bCs/>
          <w:color w:val="000000"/>
          <w:sz w:val="22"/>
          <w:szCs w:val="22"/>
        </w:rPr>
        <w:t>Стоимость включает:</w:t>
      </w:r>
      <w:r w:rsidRPr="002752E9">
        <w:rPr>
          <w:rStyle w:val="eop"/>
          <w:rFonts w:asciiTheme="minorHAnsi" w:hAnsiTheme="minorHAnsi" w:cstheme="minorHAnsi"/>
          <w:sz w:val="22"/>
          <w:szCs w:val="22"/>
        </w:rPr>
        <w:t> </w:t>
      </w:r>
    </w:p>
    <w:p w:rsidR="005F633F" w:rsidRPr="002752E9" w:rsidRDefault="00996D40" w:rsidP="002752E9">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2752E9">
        <w:rPr>
          <w:rStyle w:val="normaltextrun"/>
          <w:rFonts w:asciiTheme="minorHAnsi" w:hAnsiTheme="minorHAnsi" w:cstheme="minorHAnsi"/>
          <w:color w:val="000000"/>
          <w:sz w:val="22"/>
          <w:szCs w:val="22"/>
        </w:rPr>
        <w:t xml:space="preserve">• групповой трансфер </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 размещение в 2-х местных номерах  повышенной комфортности со всеми удобствами.</w:t>
      </w:r>
      <w:r w:rsidRPr="002752E9">
        <w:rPr>
          <w:rStyle w:val="eop"/>
          <w:rFonts w:asciiTheme="minorHAnsi" w:hAnsiTheme="minorHAnsi" w:cstheme="minorHAnsi"/>
          <w:sz w:val="22"/>
          <w:szCs w:val="22"/>
        </w:rPr>
        <w:t> </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 питание по программе тура (завтрак – ужин).</w:t>
      </w:r>
      <w:r w:rsidRPr="002752E9">
        <w:rPr>
          <w:rStyle w:val="eop"/>
          <w:rFonts w:asciiTheme="minorHAnsi" w:hAnsiTheme="minorHAnsi" w:cstheme="minorHAnsi"/>
          <w:sz w:val="22"/>
          <w:szCs w:val="22"/>
        </w:rPr>
        <w:t> </w:t>
      </w:r>
    </w:p>
    <w:p w:rsidR="00996D40" w:rsidRPr="002752E9" w:rsidRDefault="00996D40" w:rsidP="002752E9">
      <w:pPr>
        <w:pStyle w:val="paragraph"/>
        <w:spacing w:before="0" w:beforeAutospacing="0" w:after="0" w:afterAutospacing="0"/>
        <w:textAlignment w:val="baseline"/>
        <w:rPr>
          <w:rStyle w:val="eop"/>
          <w:rFonts w:asciiTheme="minorHAnsi" w:hAnsiTheme="minorHAnsi" w:cstheme="minorHAnsi"/>
          <w:sz w:val="22"/>
          <w:szCs w:val="22"/>
        </w:rPr>
      </w:pPr>
      <w:r w:rsidRPr="002752E9">
        <w:rPr>
          <w:rStyle w:val="normaltextrun"/>
          <w:rFonts w:asciiTheme="minorHAnsi" w:hAnsiTheme="minorHAnsi" w:cstheme="minorHAnsi"/>
          <w:color w:val="000000"/>
          <w:sz w:val="22"/>
          <w:szCs w:val="22"/>
        </w:rPr>
        <w:t>• посещение винодельни.</w:t>
      </w:r>
      <w:r w:rsidRPr="002752E9">
        <w:rPr>
          <w:rStyle w:val="eop"/>
          <w:rFonts w:asciiTheme="minorHAnsi" w:hAnsiTheme="minorHAnsi" w:cstheme="minorHAnsi"/>
          <w:sz w:val="22"/>
          <w:szCs w:val="22"/>
        </w:rPr>
        <w:t> </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w:t>
      </w:r>
      <w:r w:rsidR="005E1ADB" w:rsidRPr="002752E9">
        <w:rPr>
          <w:rFonts w:asciiTheme="minorHAnsi" w:hAnsiTheme="minorHAnsi" w:cstheme="minorHAnsi"/>
          <w:color w:val="222222"/>
          <w:sz w:val="20"/>
          <w:szCs w:val="20"/>
        </w:rPr>
        <w:t>Традиционная абхазская кухня (апацха)</w:t>
      </w:r>
      <w:r w:rsidR="005E1ADB" w:rsidRPr="002752E9">
        <w:rPr>
          <w:rStyle w:val="normaltextrun"/>
          <w:rFonts w:asciiTheme="minorHAnsi" w:hAnsiTheme="minorHAnsi" w:cstheme="minorHAnsi"/>
          <w:color w:val="000000"/>
        </w:rPr>
        <w:t>.</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w:t>
      </w:r>
      <w:r w:rsidRPr="002752E9">
        <w:rPr>
          <w:rFonts w:asciiTheme="minorHAnsi" w:hAnsiTheme="minorHAnsi" w:cstheme="minorHAnsi"/>
          <w:color w:val="222222"/>
          <w:sz w:val="20"/>
          <w:szCs w:val="20"/>
        </w:rPr>
        <w:t>экскурсия по городу Сухум и</w:t>
      </w:r>
      <w:r w:rsidR="001A40C1" w:rsidRPr="002752E9">
        <w:rPr>
          <w:rFonts w:asciiTheme="minorHAnsi" w:hAnsiTheme="minorHAnsi" w:cstheme="minorHAnsi"/>
          <w:color w:val="222222"/>
          <w:sz w:val="20"/>
          <w:szCs w:val="20"/>
        </w:rPr>
        <w:t xml:space="preserve"> </w:t>
      </w:r>
      <w:r w:rsidRPr="002752E9">
        <w:rPr>
          <w:rFonts w:asciiTheme="minorHAnsi" w:hAnsiTheme="minorHAnsi" w:cstheme="minorHAnsi"/>
          <w:color w:val="222222"/>
          <w:sz w:val="20"/>
          <w:szCs w:val="20"/>
        </w:rPr>
        <w:t>Набережная Диоскуров и  Махаджиров</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 экскурсия по Рицинскому реликтовому национальному парку с посещением медовой пасеки</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•экскурсия по Новому Афону с посещением монастыря и дачи Сталина </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 экскурсия с посещением Дран</w:t>
      </w:r>
      <w:r w:rsidR="00917594" w:rsidRPr="002752E9">
        <w:rPr>
          <w:rStyle w:val="normaltextrun"/>
          <w:rFonts w:asciiTheme="minorHAnsi" w:hAnsiTheme="minorHAnsi" w:cstheme="minorHAnsi"/>
          <w:color w:val="000000"/>
          <w:sz w:val="22"/>
          <w:szCs w:val="22"/>
        </w:rPr>
        <w:t>д</w:t>
      </w:r>
      <w:r w:rsidRPr="002752E9">
        <w:rPr>
          <w:rStyle w:val="normaltextrun"/>
          <w:rFonts w:asciiTheme="minorHAnsi" w:hAnsiTheme="minorHAnsi" w:cstheme="minorHAnsi"/>
          <w:color w:val="000000"/>
          <w:sz w:val="22"/>
          <w:szCs w:val="22"/>
        </w:rPr>
        <w:t>ского, Моквского и  Илорского</w:t>
      </w:r>
      <w:r w:rsidR="00917594" w:rsidRPr="002752E9">
        <w:rPr>
          <w:rStyle w:val="normaltextrun"/>
          <w:rFonts w:asciiTheme="minorHAnsi" w:hAnsiTheme="minorHAnsi" w:cstheme="minorHAnsi"/>
          <w:color w:val="000000"/>
          <w:sz w:val="22"/>
          <w:szCs w:val="22"/>
        </w:rPr>
        <w:t>Храмов.</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 транспортное обслуживание по программе тура.</w:t>
      </w:r>
      <w:r w:rsidRPr="002752E9">
        <w:rPr>
          <w:rStyle w:val="eop"/>
          <w:rFonts w:asciiTheme="minorHAnsi" w:hAnsiTheme="minorHAnsi" w:cstheme="minorHAnsi"/>
          <w:sz w:val="22"/>
          <w:szCs w:val="22"/>
        </w:rPr>
        <w:t> </w:t>
      </w: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normaltextrun"/>
          <w:rFonts w:asciiTheme="minorHAnsi" w:hAnsiTheme="minorHAnsi" w:cstheme="minorHAnsi"/>
          <w:color w:val="000000"/>
          <w:sz w:val="22"/>
          <w:szCs w:val="22"/>
        </w:rPr>
        <w:t>• </w:t>
      </w:r>
      <w:r w:rsidRPr="002752E9">
        <w:rPr>
          <w:rStyle w:val="normaltextrun"/>
          <w:rFonts w:asciiTheme="minorHAnsi" w:hAnsiTheme="minorHAnsi" w:cstheme="minorHAnsi"/>
          <w:sz w:val="22"/>
          <w:szCs w:val="22"/>
          <w:shd w:val="clear" w:color="auto" w:fill="FFFFFF"/>
        </w:rPr>
        <w:t>на маршруте туристов обслуживают лучшие экскурсоводы республики, прошедшие сертификацию в министерстве туризма Абхазии.</w:t>
      </w:r>
      <w:r w:rsidRPr="002752E9">
        <w:rPr>
          <w:rStyle w:val="eop"/>
          <w:rFonts w:asciiTheme="minorHAnsi" w:hAnsiTheme="minorHAnsi" w:cstheme="minorHAnsi"/>
          <w:sz w:val="22"/>
          <w:szCs w:val="22"/>
        </w:rPr>
        <w:t> </w:t>
      </w:r>
    </w:p>
    <w:p w:rsidR="00996D40" w:rsidRPr="002752E9" w:rsidRDefault="002752E9" w:rsidP="002752E9">
      <w:pPr>
        <w:pStyle w:val="paragraph"/>
        <w:spacing w:before="0" w:beforeAutospacing="0" w:after="0" w:afterAutospacing="0"/>
        <w:ind w:firstLine="708"/>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Возможно изменение</w:t>
      </w:r>
      <w:r w:rsidR="00996D40" w:rsidRPr="002752E9">
        <w:rPr>
          <w:rStyle w:val="normaltextrun"/>
          <w:rFonts w:asciiTheme="minorHAnsi" w:hAnsiTheme="minorHAnsi" w:cstheme="minorHAnsi"/>
          <w:color w:val="000000"/>
          <w:sz w:val="22"/>
          <w:szCs w:val="22"/>
        </w:rPr>
        <w:t xml:space="preserve"> очередност</w:t>
      </w:r>
      <w:r>
        <w:rPr>
          <w:rStyle w:val="normaltextrun"/>
          <w:rFonts w:asciiTheme="minorHAnsi" w:hAnsiTheme="minorHAnsi" w:cstheme="minorHAnsi"/>
          <w:color w:val="000000"/>
          <w:sz w:val="22"/>
          <w:szCs w:val="22"/>
        </w:rPr>
        <w:t>и</w:t>
      </w:r>
      <w:r w:rsidR="00996D40" w:rsidRPr="002752E9">
        <w:rPr>
          <w:rStyle w:val="normaltextrun"/>
          <w:rFonts w:asciiTheme="minorHAnsi" w:hAnsiTheme="minorHAnsi" w:cstheme="minorHAnsi"/>
          <w:color w:val="000000"/>
          <w:sz w:val="22"/>
          <w:szCs w:val="22"/>
        </w:rPr>
        <w:t xml:space="preserve"> экскурсий в программе тура по дням пребывания.</w:t>
      </w:r>
      <w:r w:rsidR="00996D40" w:rsidRPr="002752E9">
        <w:rPr>
          <w:rStyle w:val="eop"/>
          <w:rFonts w:asciiTheme="minorHAnsi" w:hAnsiTheme="minorHAnsi" w:cstheme="minorHAnsi"/>
          <w:sz w:val="22"/>
          <w:szCs w:val="22"/>
        </w:rPr>
        <w:t> </w:t>
      </w:r>
    </w:p>
    <w:p w:rsidR="00996D40" w:rsidRPr="002752E9" w:rsidRDefault="00996D40" w:rsidP="002752E9">
      <w:pPr>
        <w:pStyle w:val="paragraph"/>
        <w:spacing w:before="0" w:beforeAutospacing="0" w:after="0" w:afterAutospacing="0"/>
        <w:ind w:firstLine="708"/>
        <w:textAlignment w:val="baseline"/>
        <w:rPr>
          <w:rStyle w:val="eop"/>
          <w:rFonts w:asciiTheme="minorHAnsi" w:hAnsiTheme="minorHAnsi" w:cstheme="minorHAnsi"/>
          <w:sz w:val="22"/>
          <w:szCs w:val="22"/>
        </w:rPr>
      </w:pPr>
      <w:r w:rsidRPr="002752E9">
        <w:rPr>
          <w:rStyle w:val="normaltextrun"/>
          <w:rFonts w:asciiTheme="minorHAnsi" w:hAnsiTheme="minorHAnsi" w:cstheme="minorHAnsi"/>
          <w:color w:val="000000"/>
          <w:sz w:val="22"/>
          <w:szCs w:val="22"/>
        </w:rPr>
        <w:t>Обслуживание туристов производится на новых комфортабельных туристических автобусах класса Люкс с кондиционерами.</w:t>
      </w:r>
      <w:r w:rsidRPr="002752E9">
        <w:rPr>
          <w:rStyle w:val="eop"/>
          <w:rFonts w:asciiTheme="minorHAnsi" w:hAnsiTheme="minorHAnsi" w:cstheme="minorHAnsi"/>
          <w:sz w:val="22"/>
          <w:szCs w:val="22"/>
        </w:rPr>
        <w:t> </w:t>
      </w:r>
    </w:p>
    <w:p w:rsidR="00AD6582" w:rsidRPr="002752E9" w:rsidRDefault="00AD6582" w:rsidP="002752E9">
      <w:pPr>
        <w:pStyle w:val="paragraph"/>
        <w:spacing w:before="0" w:beforeAutospacing="0" w:after="0" w:afterAutospacing="0"/>
        <w:ind w:firstLine="708"/>
        <w:textAlignment w:val="baseline"/>
        <w:rPr>
          <w:rFonts w:asciiTheme="minorHAnsi" w:hAnsiTheme="minorHAnsi" w:cstheme="minorHAnsi"/>
          <w:sz w:val="22"/>
          <w:szCs w:val="22"/>
        </w:rPr>
      </w:pPr>
    </w:p>
    <w:p w:rsidR="00996D40" w:rsidRPr="002752E9" w:rsidRDefault="00996D40" w:rsidP="002752E9">
      <w:pPr>
        <w:pStyle w:val="paragraph"/>
        <w:spacing w:before="0" w:beforeAutospacing="0" w:after="0" w:afterAutospacing="0"/>
        <w:textAlignment w:val="baseline"/>
        <w:rPr>
          <w:rFonts w:asciiTheme="minorHAnsi" w:hAnsiTheme="minorHAnsi" w:cstheme="minorHAnsi"/>
          <w:sz w:val="22"/>
          <w:szCs w:val="22"/>
        </w:rPr>
      </w:pPr>
      <w:r w:rsidRPr="002752E9">
        <w:rPr>
          <w:rStyle w:val="eop"/>
          <w:rFonts w:asciiTheme="minorHAnsi" w:hAnsiTheme="minorHAnsi" w:cstheme="minorHAnsi"/>
          <w:sz w:val="22"/>
          <w:szCs w:val="22"/>
        </w:rPr>
        <w:t> </w:t>
      </w:r>
    </w:p>
    <w:p w:rsidR="00996D40" w:rsidRPr="002752E9" w:rsidRDefault="00996D40" w:rsidP="002752E9">
      <w:pPr>
        <w:spacing w:after="0" w:line="240" w:lineRule="auto"/>
        <w:rPr>
          <w:rFonts w:cstheme="minorHAnsi"/>
          <w:b/>
        </w:rPr>
      </w:pPr>
      <w:bookmarkStart w:id="0" w:name="_GoBack"/>
      <w:bookmarkEnd w:id="0"/>
    </w:p>
    <w:sectPr w:rsidR="00996D40" w:rsidRPr="002752E9" w:rsidSect="00912EC4">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DE" w:rsidRDefault="008C26DE" w:rsidP="00723CE6">
      <w:pPr>
        <w:spacing w:after="0" w:line="240" w:lineRule="auto"/>
      </w:pPr>
      <w:r>
        <w:separator/>
      </w:r>
    </w:p>
  </w:endnote>
  <w:endnote w:type="continuationSeparator" w:id="0">
    <w:p w:rsidR="008C26DE" w:rsidRDefault="008C26DE" w:rsidP="0072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478986"/>
      <w:docPartObj>
        <w:docPartGallery w:val="Page Numbers (Bottom of Page)"/>
        <w:docPartUnique/>
      </w:docPartObj>
    </w:sdtPr>
    <w:sdtEndPr/>
    <w:sdtContent>
      <w:p w:rsidR="00723CE6" w:rsidRDefault="00E578E1">
        <w:pPr>
          <w:pStyle w:val="a6"/>
          <w:jc w:val="center"/>
        </w:pPr>
        <w:r>
          <w:fldChar w:fldCharType="begin"/>
        </w:r>
        <w:r w:rsidR="00723CE6">
          <w:instrText>PAGE   \* MERGEFORMAT</w:instrText>
        </w:r>
        <w:r>
          <w:fldChar w:fldCharType="separate"/>
        </w:r>
        <w:r w:rsidR="002752E9">
          <w:rPr>
            <w:noProof/>
          </w:rPr>
          <w:t>1</w:t>
        </w:r>
        <w:r>
          <w:fldChar w:fldCharType="end"/>
        </w:r>
      </w:p>
    </w:sdtContent>
  </w:sdt>
  <w:p w:rsidR="00723CE6" w:rsidRDefault="00723C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DE" w:rsidRDefault="008C26DE" w:rsidP="00723CE6">
      <w:pPr>
        <w:spacing w:after="0" w:line="240" w:lineRule="auto"/>
      </w:pPr>
      <w:r>
        <w:separator/>
      </w:r>
    </w:p>
  </w:footnote>
  <w:footnote w:type="continuationSeparator" w:id="0">
    <w:p w:rsidR="008C26DE" w:rsidRDefault="008C26DE" w:rsidP="00723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D5B"/>
    <w:multiLevelType w:val="hybridMultilevel"/>
    <w:tmpl w:val="A372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C1640E"/>
    <w:multiLevelType w:val="hybridMultilevel"/>
    <w:tmpl w:val="533A3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49"/>
    <w:rsid w:val="000028D6"/>
    <w:rsid w:val="000C32EE"/>
    <w:rsid w:val="000F3CF7"/>
    <w:rsid w:val="00110387"/>
    <w:rsid w:val="001A40C1"/>
    <w:rsid w:val="001A7DC6"/>
    <w:rsid w:val="001D722F"/>
    <w:rsid w:val="001E7881"/>
    <w:rsid w:val="001F66C7"/>
    <w:rsid w:val="002474F9"/>
    <w:rsid w:val="002752E9"/>
    <w:rsid w:val="003032A6"/>
    <w:rsid w:val="00372CD5"/>
    <w:rsid w:val="00407262"/>
    <w:rsid w:val="004D6905"/>
    <w:rsid w:val="004E3B50"/>
    <w:rsid w:val="004E3EEE"/>
    <w:rsid w:val="004F5F6A"/>
    <w:rsid w:val="00565796"/>
    <w:rsid w:val="00567498"/>
    <w:rsid w:val="005B2291"/>
    <w:rsid w:val="005E1ADB"/>
    <w:rsid w:val="005F633F"/>
    <w:rsid w:val="006077EE"/>
    <w:rsid w:val="00632647"/>
    <w:rsid w:val="00656CF1"/>
    <w:rsid w:val="00691C16"/>
    <w:rsid w:val="006A053B"/>
    <w:rsid w:val="00702CB0"/>
    <w:rsid w:val="00706A6C"/>
    <w:rsid w:val="00723CE6"/>
    <w:rsid w:val="00732A45"/>
    <w:rsid w:val="00761E2A"/>
    <w:rsid w:val="00771438"/>
    <w:rsid w:val="007A3062"/>
    <w:rsid w:val="007C55A9"/>
    <w:rsid w:val="007E3046"/>
    <w:rsid w:val="007F3CB6"/>
    <w:rsid w:val="00847183"/>
    <w:rsid w:val="008B3FA8"/>
    <w:rsid w:val="008C26DE"/>
    <w:rsid w:val="00912EC4"/>
    <w:rsid w:val="00917594"/>
    <w:rsid w:val="00924E11"/>
    <w:rsid w:val="00955B15"/>
    <w:rsid w:val="00996D40"/>
    <w:rsid w:val="009D3A09"/>
    <w:rsid w:val="009F0E49"/>
    <w:rsid w:val="00A10B57"/>
    <w:rsid w:val="00A33FC6"/>
    <w:rsid w:val="00AD6582"/>
    <w:rsid w:val="00B564C7"/>
    <w:rsid w:val="00B64364"/>
    <w:rsid w:val="00BB2A81"/>
    <w:rsid w:val="00C266DC"/>
    <w:rsid w:val="00C27077"/>
    <w:rsid w:val="00C32E37"/>
    <w:rsid w:val="00C5797C"/>
    <w:rsid w:val="00C732FF"/>
    <w:rsid w:val="00C74715"/>
    <w:rsid w:val="00CA0B17"/>
    <w:rsid w:val="00DD76E1"/>
    <w:rsid w:val="00E05EB2"/>
    <w:rsid w:val="00E17688"/>
    <w:rsid w:val="00E578E1"/>
    <w:rsid w:val="00EB0814"/>
    <w:rsid w:val="00EC09E2"/>
    <w:rsid w:val="00EF1093"/>
    <w:rsid w:val="00F37B37"/>
    <w:rsid w:val="00F663F2"/>
    <w:rsid w:val="00F76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2BF5"/>
  <w15:docId w15:val="{C3B2189D-F57D-4B69-9B3F-8DEEB02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796"/>
    <w:pPr>
      <w:spacing w:after="0" w:line="240" w:lineRule="auto"/>
    </w:pPr>
  </w:style>
  <w:style w:type="paragraph" w:styleId="a4">
    <w:name w:val="header"/>
    <w:basedOn w:val="a"/>
    <w:link w:val="a5"/>
    <w:uiPriority w:val="99"/>
    <w:unhideWhenUsed/>
    <w:rsid w:val="00723C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3CE6"/>
  </w:style>
  <w:style w:type="paragraph" w:styleId="a6">
    <w:name w:val="footer"/>
    <w:basedOn w:val="a"/>
    <w:link w:val="a7"/>
    <w:uiPriority w:val="99"/>
    <w:unhideWhenUsed/>
    <w:rsid w:val="00723C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3CE6"/>
  </w:style>
  <w:style w:type="character" w:styleId="a8">
    <w:name w:val="Strong"/>
    <w:basedOn w:val="a0"/>
    <w:uiPriority w:val="22"/>
    <w:qFormat/>
    <w:rsid w:val="007F3CB6"/>
    <w:rPr>
      <w:b/>
      <w:bCs/>
    </w:rPr>
  </w:style>
  <w:style w:type="paragraph" w:styleId="a9">
    <w:name w:val="Balloon Text"/>
    <w:basedOn w:val="a"/>
    <w:link w:val="aa"/>
    <w:uiPriority w:val="99"/>
    <w:semiHidden/>
    <w:unhideWhenUsed/>
    <w:rsid w:val="007F3C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3CB6"/>
    <w:rPr>
      <w:rFonts w:ascii="Tahoma" w:hAnsi="Tahoma" w:cs="Tahoma"/>
      <w:sz w:val="16"/>
      <w:szCs w:val="16"/>
    </w:rPr>
  </w:style>
  <w:style w:type="character" w:styleId="ab">
    <w:name w:val="Emphasis"/>
    <w:basedOn w:val="a0"/>
    <w:uiPriority w:val="20"/>
    <w:qFormat/>
    <w:rsid w:val="00706A6C"/>
    <w:rPr>
      <w:i/>
      <w:iCs/>
    </w:rPr>
  </w:style>
  <w:style w:type="paragraph" w:customStyle="1" w:styleId="paragraph">
    <w:name w:val="paragraph"/>
    <w:basedOn w:val="a"/>
    <w:rsid w:val="00996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96D40"/>
  </w:style>
  <w:style w:type="character" w:customStyle="1" w:styleId="eop">
    <w:name w:val="eop"/>
    <w:basedOn w:val="a0"/>
    <w:rsid w:val="00996D40"/>
  </w:style>
  <w:style w:type="character" w:customStyle="1" w:styleId="scxw243130366">
    <w:name w:val="scxw243130366"/>
    <w:basedOn w:val="a0"/>
    <w:rsid w:val="00996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79340">
      <w:bodyDiv w:val="1"/>
      <w:marLeft w:val="0"/>
      <w:marRight w:val="0"/>
      <w:marTop w:val="0"/>
      <w:marBottom w:val="0"/>
      <w:divBdr>
        <w:top w:val="none" w:sz="0" w:space="0" w:color="auto"/>
        <w:left w:val="none" w:sz="0" w:space="0" w:color="auto"/>
        <w:bottom w:val="none" w:sz="0" w:space="0" w:color="auto"/>
        <w:right w:val="none" w:sz="0" w:space="0" w:color="auto"/>
      </w:divBdr>
    </w:div>
    <w:div w:id="985355802">
      <w:bodyDiv w:val="1"/>
      <w:marLeft w:val="0"/>
      <w:marRight w:val="0"/>
      <w:marTop w:val="0"/>
      <w:marBottom w:val="0"/>
      <w:divBdr>
        <w:top w:val="none" w:sz="0" w:space="0" w:color="auto"/>
        <w:left w:val="none" w:sz="0" w:space="0" w:color="auto"/>
        <w:bottom w:val="none" w:sz="0" w:space="0" w:color="auto"/>
        <w:right w:val="none" w:sz="0" w:space="0" w:color="auto"/>
      </w:divBdr>
    </w:div>
    <w:div w:id="1488979186">
      <w:bodyDiv w:val="1"/>
      <w:marLeft w:val="0"/>
      <w:marRight w:val="0"/>
      <w:marTop w:val="0"/>
      <w:marBottom w:val="0"/>
      <w:divBdr>
        <w:top w:val="none" w:sz="0" w:space="0" w:color="auto"/>
        <w:left w:val="none" w:sz="0" w:space="0" w:color="auto"/>
        <w:bottom w:val="none" w:sz="0" w:space="0" w:color="auto"/>
        <w:right w:val="none" w:sz="0" w:space="0" w:color="auto"/>
      </w:divBdr>
    </w:div>
    <w:div w:id="1742561832">
      <w:bodyDiv w:val="1"/>
      <w:marLeft w:val="0"/>
      <w:marRight w:val="0"/>
      <w:marTop w:val="0"/>
      <w:marBottom w:val="0"/>
      <w:divBdr>
        <w:top w:val="none" w:sz="0" w:space="0" w:color="auto"/>
        <w:left w:val="none" w:sz="0" w:space="0" w:color="auto"/>
        <w:bottom w:val="none" w:sz="0" w:space="0" w:color="auto"/>
        <w:right w:val="none" w:sz="0" w:space="0" w:color="auto"/>
      </w:divBdr>
    </w:div>
    <w:div w:id="1760788442">
      <w:bodyDiv w:val="1"/>
      <w:marLeft w:val="0"/>
      <w:marRight w:val="0"/>
      <w:marTop w:val="0"/>
      <w:marBottom w:val="0"/>
      <w:divBdr>
        <w:top w:val="none" w:sz="0" w:space="0" w:color="auto"/>
        <w:left w:val="none" w:sz="0" w:space="0" w:color="auto"/>
        <w:bottom w:val="none" w:sz="0" w:space="0" w:color="auto"/>
        <w:right w:val="none" w:sz="0" w:space="0" w:color="auto"/>
      </w:divBdr>
    </w:div>
    <w:div w:id="19337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9451</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Apsua_Tur_2</dc:creator>
  <cp:keywords/>
  <dc:description/>
  <cp:lastModifiedBy>Natalia K. Fokina</cp:lastModifiedBy>
  <cp:revision>2</cp:revision>
  <cp:lastPrinted>2018-09-07T09:03:00Z</cp:lastPrinted>
  <dcterms:created xsi:type="dcterms:W3CDTF">2020-10-02T16:10:00Z</dcterms:created>
  <dcterms:modified xsi:type="dcterms:W3CDTF">2020-10-02T16:10:00Z</dcterms:modified>
</cp:coreProperties>
</file>