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13" w:rsidRPr="00CC701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CC7013" w:rsidRPr="00CC701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proofErr w:type="spellStart"/>
      <w:r w:rsidR="00AD07C7">
        <w:rPr>
          <w:rFonts w:asciiTheme="minorHAnsi" w:hAnsiTheme="minorHAnsi"/>
          <w:b/>
          <w:bCs/>
          <w:color w:val="1F497D" w:themeColor="text2"/>
          <w:sz w:val="28"/>
          <w:szCs w:val="28"/>
        </w:rPr>
        <w:t>Интерактив</w:t>
      </w:r>
      <w:proofErr w:type="spellEnd"/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62703B">
        <w:rPr>
          <w:rFonts w:asciiTheme="minorHAnsi" w:hAnsiTheme="minorHAnsi"/>
          <w:b/>
          <w:bCs/>
          <w:color w:val="1F497D" w:themeColor="text2"/>
          <w:sz w:val="28"/>
          <w:szCs w:val="28"/>
        </w:rPr>
        <w:t>5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д</w:t>
      </w:r>
      <w:r w:rsidR="0062703B">
        <w:rPr>
          <w:rFonts w:asciiTheme="minorHAnsi" w:hAnsiTheme="minorHAnsi"/>
          <w:b/>
          <w:bCs/>
          <w:color w:val="1F497D" w:themeColor="text2"/>
          <w:sz w:val="28"/>
          <w:szCs w:val="28"/>
        </w:rPr>
        <w:t>ней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 </w:t>
      </w:r>
      <w:r w:rsidR="0062703B">
        <w:rPr>
          <w:rFonts w:asciiTheme="minorHAnsi" w:hAnsiTheme="minorHAnsi"/>
          <w:b/>
          <w:bCs/>
          <w:color w:val="1F497D" w:themeColor="text2"/>
          <w:sz w:val="28"/>
          <w:szCs w:val="28"/>
        </w:rPr>
        <w:t>4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ночи) в </w:t>
      </w:r>
      <w:r w:rsidR="0020160A"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период с </w:t>
      </w:r>
      <w:r w:rsidR="0020160A">
        <w:rPr>
          <w:rFonts w:asciiTheme="minorHAnsi" w:hAnsiTheme="minorHAnsi"/>
          <w:b/>
          <w:bCs/>
          <w:color w:val="1F497D" w:themeColor="text2"/>
          <w:sz w:val="28"/>
          <w:szCs w:val="28"/>
        </w:rPr>
        <w:t>28/04/1</w:t>
      </w:r>
      <w:r w:rsidR="000D4707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  <w:r w:rsidR="0020160A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по 15/10/1</w:t>
      </w:r>
      <w:r w:rsidR="000D4707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</w:p>
    <w:tbl>
      <w:tblPr>
        <w:tblW w:w="10065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307"/>
      </w:tblGrid>
      <w:tr w:rsidR="00CC7013" w:rsidRPr="00CC7013" w:rsidTr="006368E2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Вы сможете насладиться открыточными видами знакомого и незнакомого Петербурга, вспомнить историю, проиллюстрированную старинными дворцами и площадями, сфотографироваться на фоне Петербургских достопримечательностей: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 w:rsidRPr="00CC7013"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CC7013" w:rsidRPr="000B41A0" w:rsidRDefault="00B42D5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00. </w:t>
            </w:r>
          </w:p>
        </w:tc>
      </w:tr>
      <w:tr w:rsidR="00CC7013" w:rsidRPr="00CC7013" w:rsidTr="006368E2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D53" w:rsidRDefault="00CC7013" w:rsidP="00EF4E39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2D712B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10:00 Встреча с гидом. Переезд в центр на общественном транспорте.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Экскурсия</w:t>
            </w:r>
            <w:r w:rsidRPr="00844B8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844B88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</w:t>
            </w:r>
            <w:r w:rsidR="00436C0F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Петропавловской крепости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, 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повествующая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Полуденный выстрел из пушки.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EF4E39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2D712B" w:rsidRDefault="00796C25" w:rsidP="00EF4E39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Посещение инте</w:t>
            </w:r>
            <w:r w:rsid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рактивного музея «Улица времени» </w:t>
            </w: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в Нарышкином бастионе</w:t>
            </w:r>
            <w:r w:rsid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.</w:t>
            </w:r>
            <w:r w:rsidR="00B42D53"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="00B42D53" w:rsidRPr="008727D0">
              <w:rPr>
                <w:rFonts w:asciiTheme="minorHAnsi" w:hAnsiTheme="minorHAnsi" w:cs="Arial"/>
                <w:color w:val="1F497D" w:themeColor="text2"/>
                <w:sz w:val="22"/>
                <w:szCs w:val="22"/>
                <w:shd w:val="clear" w:color="auto" w:fill="FFFFFF"/>
              </w:rPr>
              <w:t>Улица Времени рассказывает об истории города Петра и его жителях. В музее вы сможете побывать в Петербургском порту, канцелярии от строений, заглянуть в кабинет чиновника и рукодельную мастерскую, познакомиться с бытом горожан во второй половине XX века.</w:t>
            </w: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CC7013" w:rsidRPr="006A01E1" w:rsidRDefault="002254D6" w:rsidP="00EF4E39">
            <w:pPr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 Экскурсия на кораблике по рекам и каналам Петербурга от причала у крепости.</w:t>
            </w:r>
          </w:p>
        </w:tc>
      </w:tr>
      <w:tr w:rsidR="00413130" w:rsidRPr="00CC7013" w:rsidTr="006368E2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30" w:rsidRDefault="00413130" w:rsidP="00413130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130" w:rsidRDefault="00413130" w:rsidP="00413130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413130" w:rsidRDefault="00413130" w:rsidP="00413130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</w:t>
            </w: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Встреча с гидом.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</w:p>
          <w:p w:rsidR="00413130" w:rsidRDefault="00413130" w:rsidP="00413130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Экскурсия «Город-порт Кронштадт - морская крепость с военной историей» (5 часов).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, открытого после реставрации в 2013 г. </w:t>
            </w:r>
          </w:p>
          <w:p w:rsidR="004F4377" w:rsidRPr="00436C0F" w:rsidRDefault="004F4377" w:rsidP="00413130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436C0F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Обед в кафе.</w:t>
            </w:r>
          </w:p>
          <w:p w:rsidR="00436C0F" w:rsidRDefault="00436C0F" w:rsidP="00436C0F">
            <w:pPr>
              <w:pStyle w:val="ac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071A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Экскурсия в Кунсткамеру</w:t>
            </w:r>
            <w:r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A071A5">
              <w:rPr>
                <w:rFonts w:asciiTheme="minorHAnsi" w:eastAsia="Times New Roman" w:hAnsiTheme="minorHAnsi"/>
                <w:bCs/>
                <w:color w:val="1F497D" w:themeColor="text2"/>
                <w:sz w:val="22"/>
                <w:szCs w:val="22"/>
              </w:rPr>
              <w:t xml:space="preserve">или музей антропологии и этнографии народов мира имени Петра Великого - </w:t>
            </w:r>
            <w:r w:rsidRPr="00A071A5">
              <w:rPr>
                <w:rFonts w:asciiTheme="minorHAnsi" w:eastAsia="Times New Roman" w:hAnsiTheme="minorHAnsi"/>
                <w:b/>
                <w:bCs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Pr="00A071A5">
              <w:rPr>
                <w:rFonts w:asciiTheme="minorHAnsi" w:eastAsia="Times New Roman" w:hAnsiTheme="minorHAnsi"/>
                <w:bCs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Pr="00A071A5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. </w:t>
            </w:r>
            <w:r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 основу коллекции музея легли предметы, собранные Петром I во время поездок за границу для своего "кабинета редкостей" - </w:t>
            </w:r>
            <w:proofErr w:type="spellStart"/>
            <w:r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Куншткамеры</w:t>
            </w:r>
            <w:proofErr w:type="spellEnd"/>
            <w:r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он разместил в Летнем дворце.</w:t>
            </w:r>
          </w:p>
          <w:p w:rsidR="00413130" w:rsidRPr="00436C0F" w:rsidRDefault="00436C0F" w:rsidP="00436C0F">
            <w:pPr>
              <w:pStyle w:val="ac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436C0F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CC7013" w:rsidRPr="00CC7013" w:rsidTr="006368E2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413130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4</w:t>
            </w:r>
            <w:r w:rsidR="00CC7013"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 </w:t>
            </w:r>
          </w:p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>Пешеходный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>Завтрак в отеле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725571" w:rsidRDefault="00CC7013" w:rsidP="00B42D53">
            <w:pPr>
              <w:pStyle w:val="ac"/>
              <w:spacing w:line="300" w:lineRule="atLeast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В 10:00 Встреча с гидом. Переезд в центр города на общественном транспорте. 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ы увидим великолепный Александринский театр, памятник Екатерине Великой и ее сподвижникам, Аничков дворец</w:t>
            </w:r>
            <w:r w:rsidR="006A01E1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 Аничков мост через Фонтанку со 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знаменитыми скульптурами «Юноша, укрощающий коня», фонтан Времени и уличного Фотографа на Малой Садовой, первую в России Публичную библиотеку, Гостиный двор, жемчужину Невского - Армянскую церковь, зайдем в роскошный Елисеевский магазин, в </w:t>
            </w:r>
            <w:r w:rsidR="006A01E1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Пассаж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, побываем на площади Искусств. П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главной святыней которого является чудотворная икона Казанской Божьей Матери, считающейся хранительницей городов русских.</w:t>
            </w:r>
          </w:p>
          <w:p w:rsidR="00CC7013" w:rsidRPr="00CC7013" w:rsidRDefault="000B41A0" w:rsidP="006A01E1">
            <w:pPr>
              <w:pStyle w:val="ac"/>
              <w:spacing w:line="300" w:lineRule="atLeast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Посещение интерактивного </w:t>
            </w:r>
            <w:r w:rsidR="00B42D53"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музея-мак</w:t>
            </w:r>
            <w:r w:rsidR="006A01E1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ета </w:t>
            </w:r>
            <w:r w:rsidR="00B42D53"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«Петровская Акватория»</w:t>
            </w:r>
            <w:r w:rsidR="00B42D53"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="00B42D53" w:rsidRPr="00B42D53">
              <w:rPr>
                <w:color w:val="333333"/>
                <w:sz w:val="27"/>
                <w:szCs w:val="27"/>
              </w:rPr>
              <w:t xml:space="preserve"> </w:t>
            </w:r>
            <w:r w:rsidR="00B42D53"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Здесь представлены основные достопримечательности П</w:t>
            </w:r>
            <w:r w:rsidR="00B42D53" w:rsidRPr="007811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етербурга и пригородов эпохи Петра </w:t>
            </w:r>
            <w:r w:rsidR="00B42D53" w:rsidRPr="0078119A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</w:t>
            </w:r>
            <w:r w:rsid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  <w:r w:rsidR="00B42D53" w:rsidRPr="0078119A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  <w:r w:rsidR="00B42D53" w:rsidRPr="0078119A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>Главная особенность макета – настоящее водное пространство, символизирующее акваторию Невы и Финского залива, где по воде ходят макеты кораблей петровской эпохи!</w:t>
            </w:r>
            <w:r w:rsidR="00B42D53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CC7013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CC7013" w:rsidRPr="00CC7013" w:rsidTr="006368E2">
        <w:trPr>
          <w:trHeight w:val="4662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413130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>5</w:t>
            </w:r>
            <w:r w:rsidR="00F97C79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CC7013"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D53" w:rsidRDefault="002575CA" w:rsidP="002575CA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  <w:r w:rsidR="00C42685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Встреча с гидом.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</w:t>
            </w:r>
            <w:r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Петергоф</w:t>
            </w:r>
            <w:r w:rsidR="00B42D5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с </w:t>
            </w:r>
            <w:r w:rsidR="00634A9D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посещением интерактивного музея «Государевы потехи»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(</w:t>
            </w:r>
            <w:r w:rsidR="00C42685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часов).</w:t>
            </w:r>
          </w:p>
          <w:p w:rsidR="00634A9D" w:rsidRPr="00B42D53" w:rsidRDefault="002575CA" w:rsidP="00634A9D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«Петергоф – Жемчужина искусств – Великолепие Фонтанов».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Экскурсия по Нижнему парку Петергофа: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</w:t>
            </w:r>
            <w:r w:rsidR="00634A9D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В программе </w:t>
            </w:r>
            <w:r w:rsidR="00634A9D" w:rsidRPr="000B41A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также</w:t>
            </w:r>
            <w:r w:rsidRPr="000B41A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634A9D" w:rsidRPr="000B41A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историко-культурного проекта «Государевы потехи».</w:t>
            </w:r>
            <w:r w:rsidR="00634A9D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Экспозиция, развернутая в девяти залах, погружает в атмосферу петергофских праздников и развлечений, составлявших важную часть придворной культуры. Масштабная работа музыки, света, мультимедийных проекций по</w:t>
            </w:r>
            <w:r w:rsidR="000B41A0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-</w:t>
            </w:r>
            <w:r w:rsidR="00634A9D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новому раскрывают уникальные экспонаты музея –</w:t>
            </w:r>
            <w:r w:rsidR="000B41A0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личные вещ</w:t>
            </w:r>
            <w:r w:rsidR="00634A9D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и Петра </w:t>
            </w:r>
            <w:r w:rsidR="00634A9D">
              <w:t xml:space="preserve">I </w:t>
            </w:r>
            <w:r w:rsidR="00634A9D"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и Николая I, коллекци</w:t>
            </w:r>
            <w:r w:rsidR="000B41A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ю</w:t>
            </w:r>
            <w:r w:rsidR="00634A9D"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парадных и театральных костюмов, императорские велосипеды, предметы знаменитого </w:t>
            </w:r>
            <w:proofErr w:type="spellStart"/>
            <w:r w:rsidR="00634A9D"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Бабигонского</w:t>
            </w:r>
            <w:proofErr w:type="spellEnd"/>
            <w:r w:rsidR="00634A9D"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сервиза, памятные медали, действующий макет сельской мельницы и многое другое.</w:t>
            </w:r>
            <w:r w:rsidR="00634A9D" w:rsidRPr="00634A9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</w:t>
            </w:r>
          </w:p>
          <w:p w:rsidR="00B42D53" w:rsidRDefault="00B42D53" w:rsidP="002575C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CC7013" w:rsidRPr="000B41A0" w:rsidRDefault="00CC7013" w:rsidP="000B41A0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аэропорт.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 Свободн</w:t>
            </w:r>
            <w:r w:rsidR="000B41A0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ое время до отъезда.</w:t>
            </w:r>
          </w:p>
        </w:tc>
      </w:tr>
    </w:tbl>
    <w:p w:rsidR="000B41A0" w:rsidRPr="00F505D3" w:rsidRDefault="00CC7013" w:rsidP="000B41A0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CC7013">
        <w:rPr>
          <w:rFonts w:asciiTheme="minorHAnsi" w:hAnsiTheme="minorHAnsi"/>
          <w:sz w:val="22"/>
          <w:szCs w:val="22"/>
        </w:rPr>
        <w:t> </w:t>
      </w:r>
      <w:r w:rsidR="000B41A0"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Ориентировочная стоимость (в зависимости от даты заезда может незначительно меняться) </w:t>
      </w:r>
    </w:p>
    <w:p w:rsidR="000B41A0" w:rsidRPr="00F505D3" w:rsidRDefault="000B41A0" w:rsidP="000B41A0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0B41A0" w:rsidRPr="00F505D3" w:rsidRDefault="000B41A0" w:rsidP="000B41A0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0B41A0" w:rsidRPr="00F505D3" w:rsidRDefault="000B41A0" w:rsidP="000B41A0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Стоимость тура на школьника </w:t>
      </w:r>
      <w:r w:rsidR="006A01E1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РФ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</w:t>
      </w:r>
    </w:p>
    <w:p w:rsidR="000B41A0" w:rsidRPr="00F505D3" w:rsidRDefault="000B41A0" w:rsidP="000B41A0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     </w:t>
      </w:r>
    </w:p>
    <w:tbl>
      <w:tblPr>
        <w:tblStyle w:val="af"/>
        <w:tblW w:w="9639" w:type="dxa"/>
        <w:jc w:val="center"/>
        <w:tblLook w:val="04A0" w:firstRow="1" w:lastRow="0" w:firstColumn="1" w:lastColumn="0" w:noHBand="0" w:noVBand="1"/>
      </w:tblPr>
      <w:tblGrid>
        <w:gridCol w:w="2126"/>
        <w:gridCol w:w="1252"/>
        <w:gridCol w:w="1252"/>
        <w:gridCol w:w="1252"/>
        <w:gridCol w:w="1252"/>
        <w:gridCol w:w="1252"/>
        <w:gridCol w:w="1253"/>
      </w:tblGrid>
      <w:tr w:rsidR="000B41A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0B41A0" w:rsidRPr="00F505D3" w:rsidTr="00802B5C">
        <w:trPr>
          <w:trHeight w:val="7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F505D3" w:rsidRDefault="00906B40" w:rsidP="00906B40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28.04.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 – 31.05.</w:t>
            </w:r>
            <w:r>
              <w:rPr>
                <w:rFonts w:ascii="Calibri" w:hAnsi="Calibri"/>
                <w:color w:val="1F497D" w:themeColor="text2"/>
                <w:sz w:val="22"/>
              </w:rPr>
              <w:t>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9</w:t>
            </w:r>
          </w:p>
          <w:p w:rsidR="00906B40" w:rsidRPr="00F505D3" w:rsidRDefault="00906B40" w:rsidP="00906B40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01.08.19 – 26.08.</w:t>
            </w:r>
            <w:r>
              <w:rPr>
                <w:rFonts w:ascii="Calibri" w:hAnsi="Calibri"/>
                <w:color w:val="1F497D" w:themeColor="text2"/>
                <w:sz w:val="22"/>
              </w:rPr>
              <w:t>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12450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12150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9950</w:t>
            </w:r>
          </w:p>
        </w:tc>
      </w:tr>
      <w:tr w:rsidR="00906B40" w:rsidRPr="00F505D3" w:rsidTr="00906B40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F505D3" w:rsidRDefault="00906B40" w:rsidP="00906B40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01.06.19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13050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11800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</w:tr>
      <w:tr w:rsidR="00ED3FF3" w:rsidRPr="00F505D3" w:rsidTr="00011B8A">
        <w:trPr>
          <w:trHeight w:val="2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F3" w:rsidRPr="00F505D3" w:rsidRDefault="00ED3FF3" w:rsidP="00ED3FF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bookmarkStart w:id="0" w:name="_GoBack" w:colFirst="1" w:colLast="6"/>
            <w:r w:rsidRPr="00F505D3">
              <w:rPr>
                <w:rFonts w:ascii="Calibri" w:hAnsi="Calibri"/>
                <w:color w:val="1F497D" w:themeColor="text2"/>
                <w:sz w:val="22"/>
              </w:rPr>
              <w:t>27.08.19 – 16.09.19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FF3" w:rsidRPr="00ED3FF3" w:rsidRDefault="00ED3FF3" w:rsidP="00ED3FF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D3FF3">
              <w:rPr>
                <w:rFonts w:ascii="Calibri" w:hAnsi="Calibri"/>
                <w:color w:val="1F497D" w:themeColor="text2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FF3" w:rsidRPr="00ED3FF3" w:rsidRDefault="00ED3FF3" w:rsidP="00ED3FF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D3FF3">
              <w:rPr>
                <w:rFonts w:ascii="Calibri" w:hAnsi="Calibri"/>
                <w:color w:val="1F497D" w:themeColor="text2"/>
                <w:sz w:val="22"/>
              </w:rPr>
              <w:t>11200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FF3" w:rsidRPr="00ED3FF3" w:rsidRDefault="00ED3FF3" w:rsidP="00ED3FF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D3FF3">
              <w:rPr>
                <w:rFonts w:ascii="Calibri" w:hAnsi="Calibri"/>
                <w:color w:val="1F497D" w:themeColor="text2"/>
                <w:sz w:val="22"/>
              </w:rPr>
              <w:t>11000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FF3" w:rsidRPr="00ED3FF3" w:rsidRDefault="00ED3FF3" w:rsidP="00ED3FF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D3FF3">
              <w:rPr>
                <w:rFonts w:ascii="Calibri" w:hAnsi="Calibri"/>
                <w:color w:val="1F497D" w:themeColor="text2"/>
                <w:sz w:val="22"/>
              </w:rPr>
              <w:t>10650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FF3" w:rsidRPr="00ED3FF3" w:rsidRDefault="00ED3FF3" w:rsidP="00ED3FF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D3FF3">
              <w:rPr>
                <w:rFonts w:ascii="Calibri" w:hAnsi="Calibri"/>
                <w:color w:val="1F497D" w:themeColor="text2"/>
                <w:sz w:val="22"/>
              </w:rPr>
              <w:t>9800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FF3" w:rsidRPr="00ED3FF3" w:rsidRDefault="00ED3FF3" w:rsidP="00ED3FF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D3FF3">
              <w:rPr>
                <w:rFonts w:ascii="Calibri" w:hAnsi="Calibri"/>
                <w:color w:val="1F497D" w:themeColor="text2"/>
                <w:sz w:val="22"/>
              </w:rPr>
              <w:t>8850</w:t>
            </w:r>
          </w:p>
        </w:tc>
      </w:tr>
      <w:tr w:rsidR="00ED3FF3" w:rsidRPr="00F505D3" w:rsidTr="00011B8A">
        <w:trPr>
          <w:trHeight w:val="2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F3" w:rsidRPr="00F505D3" w:rsidRDefault="00ED3FF3" w:rsidP="00ED3FF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17.09.19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FF3" w:rsidRPr="00ED3FF3" w:rsidRDefault="00ED3FF3" w:rsidP="00ED3FF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D3FF3">
              <w:rPr>
                <w:rFonts w:ascii="Calibri" w:hAnsi="Calibri"/>
                <w:color w:val="1F497D" w:themeColor="text2"/>
                <w:sz w:val="22"/>
              </w:rPr>
              <w:t>13050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FF3" w:rsidRPr="00ED3FF3" w:rsidRDefault="00ED3FF3" w:rsidP="00ED3FF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D3FF3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FF3" w:rsidRPr="00ED3FF3" w:rsidRDefault="00ED3FF3" w:rsidP="00ED3FF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D3FF3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FF3" w:rsidRPr="00ED3FF3" w:rsidRDefault="00ED3FF3" w:rsidP="00ED3FF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D3FF3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FF3" w:rsidRPr="00ED3FF3" w:rsidRDefault="00ED3FF3" w:rsidP="00ED3FF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D3FF3">
              <w:rPr>
                <w:rFonts w:ascii="Calibri" w:hAnsi="Calibri"/>
                <w:color w:val="1F497D" w:themeColor="text2"/>
                <w:sz w:val="22"/>
              </w:rPr>
              <w:t>9400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FF3" w:rsidRPr="00ED3FF3" w:rsidRDefault="00ED3FF3" w:rsidP="00ED3FF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D3FF3">
              <w:rPr>
                <w:rFonts w:ascii="Calibri" w:hAnsi="Calibri"/>
                <w:color w:val="1F497D" w:themeColor="text2"/>
                <w:sz w:val="22"/>
              </w:rPr>
              <w:t>8450</w:t>
            </w:r>
          </w:p>
        </w:tc>
      </w:tr>
      <w:bookmarkEnd w:id="0"/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lastRenderedPageBreak/>
              <w:t xml:space="preserve">Киевская 3* стандартный номер 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30.04.19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11650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9850</w:t>
            </w:r>
          </w:p>
        </w:tc>
      </w:tr>
      <w:tr w:rsidR="00906B40" w:rsidRPr="00F505D3" w:rsidTr="00906B40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01.05.19 – 23.05.19</w:t>
            </w:r>
          </w:p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29.07.19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13450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12450</w:t>
            </w:r>
          </w:p>
        </w:tc>
      </w:tr>
      <w:tr w:rsidR="00906B40" w:rsidRPr="00F505D3" w:rsidTr="00906B40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24.05.19 – 19.06.19</w:t>
            </w:r>
          </w:p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08.07.19 – 28.07.19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13500</w:t>
            </w:r>
          </w:p>
        </w:tc>
      </w:tr>
      <w:tr w:rsidR="00906B40" w:rsidRPr="00F505D3" w:rsidTr="00906B40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15600</w:t>
            </w:r>
          </w:p>
        </w:tc>
      </w:tr>
      <w:tr w:rsidR="00906B40" w:rsidRPr="00F505D3" w:rsidTr="00906B40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25.08.19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11750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9600</w:t>
            </w:r>
          </w:p>
        </w:tc>
      </w:tr>
      <w:tr w:rsidR="000B41A0" w:rsidRPr="00F505D3" w:rsidTr="00802B5C">
        <w:trPr>
          <w:trHeight w:val="364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906B4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01.06.19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12900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12950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12550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11900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</w:tr>
      <w:tr w:rsidR="00906B4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01.06.19 – 12.06.19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13150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12650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12000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10850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0" w:rsidRPr="00F505D3" w:rsidRDefault="000B41A0" w:rsidP="00D8444B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стандартный номер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08.05.19 – 11.05.19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14450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24.05.19</w:t>
            </w:r>
          </w:p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 24.08.19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13400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17350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25.08.19 – 28.09.19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12600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0" w:rsidRPr="00F505D3" w:rsidRDefault="000B41A0" w:rsidP="00D8444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Карелия 4* стандартный номер</w:t>
            </w:r>
          </w:p>
        </w:tc>
      </w:tr>
      <w:tr w:rsidR="00906B4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26.05.19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13800</w:t>
            </w:r>
          </w:p>
        </w:tc>
      </w:tr>
      <w:tr w:rsidR="00906B4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27.05.19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24750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21350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18750</w:t>
            </w:r>
          </w:p>
        </w:tc>
      </w:tr>
      <w:tr w:rsidR="00906B4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15100</w:t>
            </w:r>
          </w:p>
        </w:tc>
      </w:tr>
      <w:tr w:rsidR="00906B4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14850</w:t>
            </w:r>
          </w:p>
        </w:tc>
      </w:tr>
      <w:tr w:rsidR="00906B4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04.10.19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13200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</w:tr>
      <w:tr w:rsidR="00906B4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11750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9600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0" w:rsidRPr="00F505D3" w:rsidRDefault="000B41A0" w:rsidP="00D8444B">
            <w:pPr>
              <w:rPr>
                <w:rFonts w:ascii="Calibri" w:hAnsi="Calibri"/>
                <w:bCs/>
                <w:color w:val="1F497D" w:themeColor="text2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Лайтхаус</w:t>
            </w:r>
            <w:proofErr w:type="spellEnd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мини-отель, стандартный номер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11.06.19</w:t>
            </w:r>
          </w:p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F505D3" w:rsidRDefault="00906B40" w:rsidP="00906B40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F505D3" w:rsidRDefault="00906B40" w:rsidP="00906B40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11.06.18 – 30.06.19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F505D3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F505D3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22.09.19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12250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12150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F505D3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F505D3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0" w:rsidRPr="00F505D3" w:rsidRDefault="000B41A0" w:rsidP="00D8444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Балтия 3* стандартный номер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16.05.19</w:t>
            </w:r>
          </w:p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24.07.19 – 01.10.19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16350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15300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17.05.19 – 23.07.19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24150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18200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02.10.19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13050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0" w:rsidRPr="00F505D3" w:rsidRDefault="000B41A0" w:rsidP="00D8444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08.05.19 – 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11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.05.19</w:t>
            </w:r>
          </w:p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04.06.19</w:t>
            </w:r>
          </w:p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22600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17950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16900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15.05.19</w:t>
            </w:r>
          </w:p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30.12.19 – 07.01.19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13950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05.06.19 – 07.06.19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33550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29450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27700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26450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08.06.19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25650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21650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19550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15.07.19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22950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17150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26.0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 – 21.09.19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13650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12650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4* стандартный номер, вид на Неву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28.04.18 – 12.05.19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18500</w:t>
            </w:r>
          </w:p>
        </w:tc>
      </w:tr>
      <w:tr w:rsidR="00906B40" w:rsidRPr="00F505D3" w:rsidTr="00906B40">
        <w:trPr>
          <w:trHeight w:val="18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13.05.19 – 26.05.19</w:t>
            </w:r>
          </w:p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21650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19550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lastRenderedPageBreak/>
              <w:t>27.05.19 – 04.06.19</w:t>
            </w:r>
          </w:p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09.06.19 – 20.06.19</w:t>
            </w:r>
          </w:p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23.06.19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32900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29450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27700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26450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05.06.19 – 08.06.19</w:t>
            </w:r>
          </w:p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21.06.19 – 22.06.19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35950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31400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32200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31550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30400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29100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28350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24650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25250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23650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22450</w:t>
            </w:r>
          </w:p>
        </w:tc>
      </w:tr>
      <w:tr w:rsidR="00906B40" w:rsidRPr="00F505D3" w:rsidTr="00906B40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14500</w:t>
            </w:r>
          </w:p>
        </w:tc>
      </w:tr>
      <w:tr w:rsidR="000B41A0" w:rsidRPr="00F505D3" w:rsidTr="00802B5C">
        <w:trPr>
          <w:trHeight w:val="209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906B40" w:rsidRPr="00F505D3" w:rsidTr="00802B5C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15.05.19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22650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16900</w:t>
            </w:r>
          </w:p>
        </w:tc>
      </w:tr>
      <w:tr w:rsidR="00906B4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30650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26800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26200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25100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23900</w:t>
            </w:r>
          </w:p>
        </w:tc>
      </w:tr>
      <w:tr w:rsidR="00906B4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24850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19950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18850</w:t>
            </w:r>
          </w:p>
        </w:tc>
      </w:tr>
      <w:tr w:rsidR="00906B4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23750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17900</w:t>
            </w:r>
          </w:p>
        </w:tc>
      </w:tr>
      <w:tr w:rsidR="00906B4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13050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906B4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40" w:rsidRPr="00F505D3" w:rsidRDefault="00906B40" w:rsidP="00906B4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13.05.19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17700</w:t>
            </w:r>
          </w:p>
        </w:tc>
      </w:tr>
      <w:tr w:rsidR="00906B4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14.05.19 – 13.07.19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32650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28150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28850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27150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25900</w:t>
            </w:r>
          </w:p>
        </w:tc>
      </w:tr>
      <w:tr w:rsidR="00906B4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25550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21950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22450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21950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20950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19800</w:t>
            </w:r>
          </w:p>
        </w:tc>
      </w:tr>
      <w:tr w:rsidR="00906B40" w:rsidRPr="007151FF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Pr="00F505D3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21350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20850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19850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18750</w:t>
            </w:r>
          </w:p>
        </w:tc>
      </w:tr>
      <w:tr w:rsidR="00906B40" w:rsidRPr="007151FF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40" w:rsidRDefault="00906B40" w:rsidP="00906B4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</w:t>
            </w:r>
            <w:r w:rsidRPr="007151FF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14200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B40" w:rsidRPr="00906B40" w:rsidRDefault="00906B40" w:rsidP="00906B4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906B40">
              <w:rPr>
                <w:rFonts w:ascii="Calibri" w:hAnsi="Calibri"/>
                <w:color w:val="1F497D" w:themeColor="text2"/>
                <w:sz w:val="22"/>
              </w:rPr>
              <w:t>13150</w:t>
            </w:r>
          </w:p>
        </w:tc>
      </w:tr>
    </w:tbl>
    <w:p w:rsidR="000B41A0" w:rsidRDefault="000B41A0" w:rsidP="000B41A0">
      <w:pPr>
        <w:rPr>
          <w:rFonts w:asciiTheme="minorHAnsi" w:hAnsiTheme="minorHAnsi"/>
          <w:sz w:val="22"/>
          <w:szCs w:val="22"/>
        </w:rPr>
      </w:pPr>
    </w:p>
    <w:p w:rsidR="000B41A0" w:rsidRPr="007151FF" w:rsidRDefault="000B41A0" w:rsidP="000B41A0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 w:rsidR="006A01E1">
        <w:rPr>
          <w:rFonts w:asciiTheme="minorHAnsi" w:hAnsiTheme="minorHAnsi"/>
          <w:b/>
          <w:iCs/>
          <w:color w:val="1F497D" w:themeColor="text2"/>
          <w:sz w:val="22"/>
          <w:szCs w:val="22"/>
        </w:rPr>
        <w:t>40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0B41A0" w:rsidRPr="00D63CA9" w:rsidRDefault="000B41A0" w:rsidP="000B41A0">
      <w:pPr>
        <w:rPr>
          <w:rFonts w:asciiTheme="minorHAnsi" w:hAnsiTheme="minorHAnsi"/>
          <w:sz w:val="22"/>
          <w:szCs w:val="22"/>
        </w:rPr>
      </w:pPr>
    </w:p>
    <w:p w:rsidR="000B41A0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0B41A0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проезд в общественном транспорте, камера хранения багажа, (по желанию) фото- и видео - съемка в музеях.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0B41A0" w:rsidRPr="00CC7013" w:rsidRDefault="000B41A0" w:rsidP="000B41A0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p w:rsidR="00CC7013" w:rsidRPr="00CC7013" w:rsidRDefault="00CC7013" w:rsidP="00CC7013">
      <w:pPr>
        <w:rPr>
          <w:rFonts w:asciiTheme="minorHAnsi" w:hAnsiTheme="minorHAnsi"/>
          <w:sz w:val="22"/>
          <w:szCs w:val="22"/>
        </w:rPr>
      </w:pPr>
    </w:p>
    <w:sectPr w:rsidR="00CC7013" w:rsidRPr="00CC7013" w:rsidSect="006368E2">
      <w:headerReference w:type="default" r:id="rId8"/>
      <w:pgSz w:w="11906" w:h="16838" w:code="9"/>
      <w:pgMar w:top="1134" w:right="849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9D" w:rsidRDefault="00634A9D" w:rsidP="009219AC">
      <w:r>
        <w:separator/>
      </w:r>
    </w:p>
  </w:endnote>
  <w:endnote w:type="continuationSeparator" w:id="0">
    <w:p w:rsidR="00634A9D" w:rsidRDefault="00634A9D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9D" w:rsidRDefault="00634A9D" w:rsidP="009219AC">
      <w:r>
        <w:separator/>
      </w:r>
    </w:p>
  </w:footnote>
  <w:footnote w:type="continuationSeparator" w:id="0">
    <w:p w:rsidR="00634A9D" w:rsidRDefault="00634A9D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9D" w:rsidRPr="00BF57DF" w:rsidRDefault="00634A9D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-104140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634A9D" w:rsidRDefault="00634A9D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634A9D" w:rsidRPr="00A37F91" w:rsidRDefault="00634A9D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634A9D" w:rsidRPr="00A37F91" w:rsidRDefault="00634A9D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76835</wp:posOffset>
              </wp:positionV>
              <wp:extent cx="4324350" cy="0"/>
              <wp:effectExtent l="15240" t="1016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789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1.7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    </w:pict>
        </mc:Fallback>
      </mc:AlternateContent>
    </w:r>
  </w:p>
  <w:p w:rsidR="00634A9D" w:rsidRPr="00E72765" w:rsidRDefault="00634A9D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634A9D" w:rsidRPr="00E72765" w:rsidRDefault="00634A9D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0E6C"/>
    <w:multiLevelType w:val="multilevel"/>
    <w:tmpl w:val="002A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3425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3322A"/>
    <w:rsid w:val="0003328D"/>
    <w:rsid w:val="00036AE2"/>
    <w:rsid w:val="00057864"/>
    <w:rsid w:val="00086BEA"/>
    <w:rsid w:val="00093788"/>
    <w:rsid w:val="00095A26"/>
    <w:rsid w:val="000B41A0"/>
    <w:rsid w:val="000B6768"/>
    <w:rsid w:val="000C2BA0"/>
    <w:rsid w:val="000D427B"/>
    <w:rsid w:val="000D4707"/>
    <w:rsid w:val="000F47C2"/>
    <w:rsid w:val="00102225"/>
    <w:rsid w:val="00130F92"/>
    <w:rsid w:val="00140000"/>
    <w:rsid w:val="0014583D"/>
    <w:rsid w:val="001659E4"/>
    <w:rsid w:val="001721F7"/>
    <w:rsid w:val="00177B1B"/>
    <w:rsid w:val="001976B3"/>
    <w:rsid w:val="001A5EE8"/>
    <w:rsid w:val="001B438D"/>
    <w:rsid w:val="001D6D1F"/>
    <w:rsid w:val="0020160A"/>
    <w:rsid w:val="00205F3C"/>
    <w:rsid w:val="00206017"/>
    <w:rsid w:val="0022184E"/>
    <w:rsid w:val="002254D6"/>
    <w:rsid w:val="002345AF"/>
    <w:rsid w:val="00247CE3"/>
    <w:rsid w:val="002575CA"/>
    <w:rsid w:val="00260EB2"/>
    <w:rsid w:val="00263DCB"/>
    <w:rsid w:val="00266E24"/>
    <w:rsid w:val="00285C9A"/>
    <w:rsid w:val="00287EEA"/>
    <w:rsid w:val="00291A5F"/>
    <w:rsid w:val="00295D1B"/>
    <w:rsid w:val="002B276B"/>
    <w:rsid w:val="002B6A7A"/>
    <w:rsid w:val="002D1D70"/>
    <w:rsid w:val="002D712B"/>
    <w:rsid w:val="002E4741"/>
    <w:rsid w:val="0030539B"/>
    <w:rsid w:val="00306BA4"/>
    <w:rsid w:val="00346665"/>
    <w:rsid w:val="00356A41"/>
    <w:rsid w:val="00363067"/>
    <w:rsid w:val="00371363"/>
    <w:rsid w:val="00385852"/>
    <w:rsid w:val="003909FE"/>
    <w:rsid w:val="003B0139"/>
    <w:rsid w:val="003B3990"/>
    <w:rsid w:val="003C0894"/>
    <w:rsid w:val="003C4DB3"/>
    <w:rsid w:val="003D1CDD"/>
    <w:rsid w:val="003D6EC5"/>
    <w:rsid w:val="003E2595"/>
    <w:rsid w:val="003E2BFC"/>
    <w:rsid w:val="003E5F3A"/>
    <w:rsid w:val="00413130"/>
    <w:rsid w:val="00413AA9"/>
    <w:rsid w:val="00422942"/>
    <w:rsid w:val="00423E46"/>
    <w:rsid w:val="00434A27"/>
    <w:rsid w:val="00436C0F"/>
    <w:rsid w:val="0047356E"/>
    <w:rsid w:val="00474B08"/>
    <w:rsid w:val="004929B3"/>
    <w:rsid w:val="004A6405"/>
    <w:rsid w:val="004B00A9"/>
    <w:rsid w:val="004C0EE3"/>
    <w:rsid w:val="004C414C"/>
    <w:rsid w:val="004D1BE5"/>
    <w:rsid w:val="004D4197"/>
    <w:rsid w:val="004E4529"/>
    <w:rsid w:val="004E5FC4"/>
    <w:rsid w:val="004E72D7"/>
    <w:rsid w:val="004E77F8"/>
    <w:rsid w:val="004E7F37"/>
    <w:rsid w:val="004F4377"/>
    <w:rsid w:val="005057F8"/>
    <w:rsid w:val="00515AFD"/>
    <w:rsid w:val="005467A0"/>
    <w:rsid w:val="00571E13"/>
    <w:rsid w:val="00583BA6"/>
    <w:rsid w:val="00591DEE"/>
    <w:rsid w:val="00596713"/>
    <w:rsid w:val="005B6B86"/>
    <w:rsid w:val="005B7E90"/>
    <w:rsid w:val="005C7FFC"/>
    <w:rsid w:val="005D48F1"/>
    <w:rsid w:val="005F310D"/>
    <w:rsid w:val="005F7452"/>
    <w:rsid w:val="00614AEA"/>
    <w:rsid w:val="006174EC"/>
    <w:rsid w:val="0062090A"/>
    <w:rsid w:val="006216A9"/>
    <w:rsid w:val="00625B45"/>
    <w:rsid w:val="0062703B"/>
    <w:rsid w:val="00634A9D"/>
    <w:rsid w:val="006368E2"/>
    <w:rsid w:val="006526B8"/>
    <w:rsid w:val="0068044E"/>
    <w:rsid w:val="006A01E1"/>
    <w:rsid w:val="006A0CF3"/>
    <w:rsid w:val="006E2355"/>
    <w:rsid w:val="006F26A1"/>
    <w:rsid w:val="006F798C"/>
    <w:rsid w:val="0070528E"/>
    <w:rsid w:val="00720C20"/>
    <w:rsid w:val="00724A3D"/>
    <w:rsid w:val="00725571"/>
    <w:rsid w:val="00727F02"/>
    <w:rsid w:val="00734C58"/>
    <w:rsid w:val="0073533F"/>
    <w:rsid w:val="00737C9B"/>
    <w:rsid w:val="00742014"/>
    <w:rsid w:val="007448B0"/>
    <w:rsid w:val="00751E06"/>
    <w:rsid w:val="00760973"/>
    <w:rsid w:val="0078119A"/>
    <w:rsid w:val="007824ED"/>
    <w:rsid w:val="00796C25"/>
    <w:rsid w:val="007A1768"/>
    <w:rsid w:val="007B3610"/>
    <w:rsid w:val="007C44F9"/>
    <w:rsid w:val="007C6CD0"/>
    <w:rsid w:val="007D7B99"/>
    <w:rsid w:val="007E36F1"/>
    <w:rsid w:val="007E52F4"/>
    <w:rsid w:val="007F0C77"/>
    <w:rsid w:val="007F24D0"/>
    <w:rsid w:val="007F445F"/>
    <w:rsid w:val="0080115D"/>
    <w:rsid w:val="00802B5C"/>
    <w:rsid w:val="00805BD2"/>
    <w:rsid w:val="00811C59"/>
    <w:rsid w:val="00835C3D"/>
    <w:rsid w:val="00840192"/>
    <w:rsid w:val="00844B88"/>
    <w:rsid w:val="00846009"/>
    <w:rsid w:val="00846856"/>
    <w:rsid w:val="00856915"/>
    <w:rsid w:val="008727D0"/>
    <w:rsid w:val="00872FFD"/>
    <w:rsid w:val="008A3A71"/>
    <w:rsid w:val="008B0BCA"/>
    <w:rsid w:val="008C4DD6"/>
    <w:rsid w:val="008D1B63"/>
    <w:rsid w:val="008D3EEE"/>
    <w:rsid w:val="008D44BD"/>
    <w:rsid w:val="008D6CB1"/>
    <w:rsid w:val="008F3743"/>
    <w:rsid w:val="008F52E7"/>
    <w:rsid w:val="00906B40"/>
    <w:rsid w:val="009219AC"/>
    <w:rsid w:val="00984B85"/>
    <w:rsid w:val="0099604A"/>
    <w:rsid w:val="009A0C06"/>
    <w:rsid w:val="009B39E6"/>
    <w:rsid w:val="009B4A78"/>
    <w:rsid w:val="009C40C0"/>
    <w:rsid w:val="009C7F99"/>
    <w:rsid w:val="009D146F"/>
    <w:rsid w:val="00A035E6"/>
    <w:rsid w:val="00A04241"/>
    <w:rsid w:val="00A3107A"/>
    <w:rsid w:val="00A37F91"/>
    <w:rsid w:val="00A7096B"/>
    <w:rsid w:val="00A94B40"/>
    <w:rsid w:val="00A96B8D"/>
    <w:rsid w:val="00AC73B4"/>
    <w:rsid w:val="00AD07C7"/>
    <w:rsid w:val="00AD73FF"/>
    <w:rsid w:val="00AE0F71"/>
    <w:rsid w:val="00AE4F00"/>
    <w:rsid w:val="00AE60C4"/>
    <w:rsid w:val="00B0162E"/>
    <w:rsid w:val="00B14CF0"/>
    <w:rsid w:val="00B34F9A"/>
    <w:rsid w:val="00B36E1F"/>
    <w:rsid w:val="00B417D9"/>
    <w:rsid w:val="00B42D53"/>
    <w:rsid w:val="00B467E1"/>
    <w:rsid w:val="00B70A06"/>
    <w:rsid w:val="00B86920"/>
    <w:rsid w:val="00BA55D4"/>
    <w:rsid w:val="00BA60C6"/>
    <w:rsid w:val="00BC1519"/>
    <w:rsid w:val="00BC18E7"/>
    <w:rsid w:val="00BF57DF"/>
    <w:rsid w:val="00BF746E"/>
    <w:rsid w:val="00C260DE"/>
    <w:rsid w:val="00C402E9"/>
    <w:rsid w:val="00C42685"/>
    <w:rsid w:val="00C46A98"/>
    <w:rsid w:val="00C57E34"/>
    <w:rsid w:val="00C95026"/>
    <w:rsid w:val="00CA2A62"/>
    <w:rsid w:val="00CC7013"/>
    <w:rsid w:val="00D04379"/>
    <w:rsid w:val="00D0561F"/>
    <w:rsid w:val="00D06437"/>
    <w:rsid w:val="00D06A95"/>
    <w:rsid w:val="00D23678"/>
    <w:rsid w:val="00D262FD"/>
    <w:rsid w:val="00D31800"/>
    <w:rsid w:val="00D55121"/>
    <w:rsid w:val="00D560A8"/>
    <w:rsid w:val="00D63CA9"/>
    <w:rsid w:val="00D838DA"/>
    <w:rsid w:val="00D868B9"/>
    <w:rsid w:val="00DA68EB"/>
    <w:rsid w:val="00DB3DE4"/>
    <w:rsid w:val="00DB7B42"/>
    <w:rsid w:val="00DC769E"/>
    <w:rsid w:val="00DE0186"/>
    <w:rsid w:val="00DE01D3"/>
    <w:rsid w:val="00E06A98"/>
    <w:rsid w:val="00E24589"/>
    <w:rsid w:val="00E304DF"/>
    <w:rsid w:val="00E316EF"/>
    <w:rsid w:val="00E33524"/>
    <w:rsid w:val="00E33EFD"/>
    <w:rsid w:val="00E53D5E"/>
    <w:rsid w:val="00E56993"/>
    <w:rsid w:val="00E65A81"/>
    <w:rsid w:val="00E72765"/>
    <w:rsid w:val="00E747E3"/>
    <w:rsid w:val="00E76062"/>
    <w:rsid w:val="00E97497"/>
    <w:rsid w:val="00EB3056"/>
    <w:rsid w:val="00EB3CCB"/>
    <w:rsid w:val="00ED3FF3"/>
    <w:rsid w:val="00EE2662"/>
    <w:rsid w:val="00EE7DA0"/>
    <w:rsid w:val="00EF4E39"/>
    <w:rsid w:val="00F151DB"/>
    <w:rsid w:val="00F17200"/>
    <w:rsid w:val="00F21BC4"/>
    <w:rsid w:val="00F36AC0"/>
    <w:rsid w:val="00F47708"/>
    <w:rsid w:val="00F57A6F"/>
    <w:rsid w:val="00F63673"/>
    <w:rsid w:val="00F63D21"/>
    <w:rsid w:val="00F70A7E"/>
    <w:rsid w:val="00F97C79"/>
    <w:rsid w:val="00FB1FDB"/>
    <w:rsid w:val="00FB7E79"/>
    <w:rsid w:val="00FC2EFA"/>
    <w:rsid w:val="00FD29A9"/>
    <w:rsid w:val="00FE4116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A808A290-2F04-4C2C-BF2F-B9C934ED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Strong"/>
    <w:basedOn w:val="a0"/>
    <w:qFormat/>
    <w:rsid w:val="00724A3D"/>
    <w:rPr>
      <w:b/>
      <w:bCs/>
    </w:rPr>
  </w:style>
  <w:style w:type="character" w:customStyle="1" w:styleId="apple-converted-space">
    <w:name w:val="apple-converted-space"/>
    <w:basedOn w:val="a0"/>
    <w:rsid w:val="0078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D7AE-295A-4631-B367-4DAB83E5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nellya.h</dc:creator>
  <cp:lastModifiedBy>Ромашева Дарина Анатольевна</cp:lastModifiedBy>
  <cp:revision>4</cp:revision>
  <cp:lastPrinted>2016-09-07T11:53:00Z</cp:lastPrinted>
  <dcterms:created xsi:type="dcterms:W3CDTF">2019-01-30T10:32:00Z</dcterms:created>
  <dcterms:modified xsi:type="dcterms:W3CDTF">2019-01-30T12:33:00Z</dcterms:modified>
</cp:coreProperties>
</file>