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044887">
        <w:rPr>
          <w:rFonts w:asciiTheme="minorHAnsi" w:hAnsiTheme="minorHAnsi"/>
          <w:b/>
          <w:bCs/>
          <w:color w:val="1F497D" w:themeColor="text2"/>
          <w:sz w:val="28"/>
          <w:szCs w:val="28"/>
        </w:rPr>
        <w:t>Лайт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944841">
        <w:rPr>
          <w:rFonts w:asciiTheme="minorHAnsi" w:hAnsiTheme="minorHAnsi"/>
          <w:b/>
          <w:bCs/>
          <w:color w:val="1F497D" w:themeColor="text2"/>
          <w:sz w:val="28"/>
          <w:szCs w:val="28"/>
        </w:rPr>
        <w:t>4</w:t>
      </w:r>
      <w:r w:rsidR="00A7508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дн</w:t>
      </w:r>
      <w:r w:rsidR="00944841">
        <w:rPr>
          <w:rFonts w:asciiTheme="minorHAnsi" w:hAnsiTheme="minorHAnsi"/>
          <w:b/>
          <w:bCs/>
          <w:color w:val="1F497D" w:themeColor="text2"/>
          <w:sz w:val="28"/>
          <w:szCs w:val="28"/>
        </w:rPr>
        <w:t>я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</w:t>
      </w:r>
      <w:r w:rsidR="00944841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="00A7508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</w:t>
      </w:r>
      <w:r w:rsidR="00F44E8C">
        <w:rPr>
          <w:rFonts w:asciiTheme="minorHAnsi" w:hAnsiTheme="minorHAnsi"/>
          <w:b/>
          <w:bCs/>
          <w:color w:val="1F497D" w:themeColor="text2"/>
          <w:sz w:val="28"/>
          <w:szCs w:val="28"/>
        </w:rPr>
        <w:t>и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в период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с 2</w:t>
      </w:r>
      <w:r w:rsidR="00AB64D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8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/04/1</w:t>
      </w:r>
      <w:r w:rsidR="009D739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  <w:r w:rsidR="000911B2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по 15/10/1</w:t>
      </w:r>
      <w:r w:rsidR="009D739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</w:p>
    <w:tbl>
      <w:tblPr>
        <w:tblW w:w="10033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5"/>
        <w:gridCol w:w="8428"/>
      </w:tblGrid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</w:t>
            </w:r>
            <w:r w:rsidR="000911B2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видами знакомого и незнакомого 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Петербурга, вспомнить историю, проиллюстрированную старинными дворцами и площадями, сфотографироваться на фоне Петербургских достопримечательностей: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 w:rsidRPr="00F505D3"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</w:t>
            </w:r>
            <w:r w:rsidR="00503AF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смолянок, побываем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CC7013" w:rsidRPr="00F505D3" w:rsidRDefault="00CC7013" w:rsidP="009D5B0D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</w:t>
            </w:r>
            <w:r w:rsidR="007C44F9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00. </w:t>
            </w:r>
          </w:p>
        </w:tc>
      </w:tr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 день Пешеходный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10:00 Встреча с гидом. Переезд в центр на общественном транспорте.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Экскурсия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 Петропавловской крепости (3 часа)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,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повествующая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Полуденный выстрел из пушки.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EF4E39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EF4E39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 Петропавловский собор</w:t>
            </w:r>
            <w:r w:rsidRPr="00F505D3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/>
                <w:iCs/>
                <w:color w:val="215868" w:themeColor="accent5" w:themeShade="80"/>
                <w:sz w:val="22"/>
                <w:szCs w:val="22"/>
              </w:rPr>
              <w:t xml:space="preserve">– </w:t>
            </w:r>
            <w:r w:rsidR="00EF4E39" w:rsidRPr="00F505D3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шедевр архитектурного стиля петровского барокко с резным золоченым иконостасом.  Страницы истории - посещение великокняжеской усыпальниц</w:t>
            </w:r>
            <w:r w:rsidR="007E36F1" w:rsidRPr="00F505D3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ы</w:t>
            </w:r>
            <w:r w:rsidR="00EF4E39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Романовых, где похоронены все императоры и императрицы, начиная от Петра I и заканчивая семьей последнего российского императора Николая II. </w:t>
            </w:r>
          </w:p>
          <w:p w:rsidR="00CC7013" w:rsidRPr="00F505D3" w:rsidRDefault="00EF4E39" w:rsidP="00EF4E3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CC7013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«Русской Бастилии»</w:t>
            </w:r>
            <w:r w:rsidR="00CC7013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главной политической тюрьмы России - тюрьмы Трубецкого бастиона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  <w:r w:rsidR="00CC7013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</w:p>
          <w:p w:rsidR="00CC7013" w:rsidRPr="00F505D3" w:rsidRDefault="00503AFD" w:rsidP="00503AFD">
            <w:pPr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  <w:u w:val="single"/>
              </w:rPr>
            </w:pPr>
            <w:r w:rsidRPr="00F505D3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 Экскурсия на кораблике по рекам и каналам Петербурга от причала у крепости.</w:t>
            </w:r>
            <w:r w:rsidR="00CC7013"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 </w:t>
            </w:r>
          </w:p>
        </w:tc>
      </w:tr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26342E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</w:t>
            </w:r>
            <w:r w:rsidR="00CC7013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 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9D739E" w:rsidRPr="00F505D3" w:rsidRDefault="00CC7013" w:rsidP="009D5B0D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ы увидим великолепный Александринский театр, памятник Екатерине Великой и ее сподвижникам, Аничков дворец и Аничков мост через Фонтанку со знаменитыми скульптурами «Юноша, укрощающий коня», фонтан Времени и уличного Фотографа на Малой Садовой, первую в России Публичную библиотеку, Гостиный двор, жемчужину Невского - Армянскую церковь, зайдем в роскошный Елисеевский магазин, в Пассаж, побываем на площади Искусств. П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</w:t>
            </w:r>
          </w:p>
          <w:p w:rsidR="00CC7013" w:rsidRPr="00F505D3" w:rsidRDefault="00044887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Русского музея (1 час)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– 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сокровищницы произведений русского искусства, в числе которых грандиозные работы </w:t>
            </w:r>
            <w:proofErr w:type="spellStart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К.Брюллова</w:t>
            </w:r>
            <w:proofErr w:type="spellEnd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«Последний день Помпеи», </w:t>
            </w:r>
            <w:proofErr w:type="spellStart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И.Айвазовского</w:t>
            </w:r>
            <w:proofErr w:type="spellEnd"/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«Девятый вал», хорошо знакомые произведения Сурикова, Репина, Васнецова.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CC7013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CC7013" w:rsidRPr="00F505D3" w:rsidTr="00F505D3">
        <w:trPr>
          <w:trHeight w:val="3189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26342E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>4</w:t>
            </w:r>
            <w:r w:rsidR="00CC7013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F44E8C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Освобождение номеров.</w:t>
            </w:r>
          </w:p>
          <w:p w:rsidR="00C62D2A" w:rsidRPr="00F505D3" w:rsidRDefault="00CC7013" w:rsidP="00C62D2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 </w:t>
            </w:r>
            <w:r w:rsidR="009D739E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09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:00. </w:t>
            </w:r>
            <w:r w:rsidR="00C62D2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 в Петергоф (</w:t>
            </w:r>
            <w:r w:rsidR="009D739E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6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часов).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«Петергоф – Жемчужина искусств – Великолепие Фонтанов». Экскурсия по Нижнему парку Петергофа: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  <w:u w:val="single"/>
              </w:rPr>
              <w:t>одного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из Малых дворцов: </w:t>
            </w:r>
            <w:proofErr w:type="spellStart"/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Монплезир</w:t>
            </w:r>
            <w:proofErr w:type="spellEnd"/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любимый при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морский дворец Петра I,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ставший перво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й в России картинной галереей;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Банный корпус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единственный в своем роде музей царского быта, где представлены: царская баня, ватерклозет, царский душ-бассейн, кухня с огромным очагом и медной посудой, а также изумительный Китайский садик. </w:t>
            </w:r>
          </w:p>
          <w:p w:rsidR="00CC7013" w:rsidRPr="00F505D3" w:rsidRDefault="00F44E8C" w:rsidP="00F44E8C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 к 1</w:t>
            </w:r>
            <w:r w:rsidR="00471F8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5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:00.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Свободное время до отъезда.</w:t>
            </w:r>
          </w:p>
        </w:tc>
      </w:tr>
    </w:tbl>
    <w:p w:rsidR="00CC7013" w:rsidRPr="00F505D3" w:rsidRDefault="00CC7013" w:rsidP="00CC7013">
      <w:pPr>
        <w:rPr>
          <w:rFonts w:asciiTheme="minorHAnsi" w:hAnsiTheme="minorHAnsi"/>
          <w:sz w:val="22"/>
          <w:szCs w:val="22"/>
        </w:rPr>
      </w:pPr>
      <w:r w:rsidRPr="00F505D3">
        <w:rPr>
          <w:rFonts w:asciiTheme="minorHAnsi" w:hAnsiTheme="minorHAnsi"/>
          <w:sz w:val="22"/>
          <w:szCs w:val="22"/>
        </w:rPr>
        <w:t> </w:t>
      </w:r>
    </w:p>
    <w:p w:rsidR="00CC7013" w:rsidRPr="00F505D3" w:rsidRDefault="00CC7013" w:rsidP="00CC7013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Ориентировочная стоимость (в зависимости от даты заезда может незначительно меняться) </w:t>
      </w:r>
    </w:p>
    <w:p w:rsidR="009D739E" w:rsidRPr="00F505D3" w:rsidRDefault="009D739E" w:rsidP="00CC7013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9D739E" w:rsidRPr="00F505D3" w:rsidRDefault="009D739E" w:rsidP="00CC7013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CC7013" w:rsidRPr="00F505D3" w:rsidRDefault="00CC7013" w:rsidP="00CC7013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Стоимость тура на школьника </w:t>
      </w:r>
      <w:r w:rsidR="00A90C68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РФ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(до 15 лет включительно), руб.: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</w:t>
      </w:r>
    </w:p>
    <w:p w:rsidR="00032C0D" w:rsidRPr="00F505D3" w:rsidRDefault="00032C0D" w:rsidP="00032C0D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     </w:t>
      </w:r>
    </w:p>
    <w:tbl>
      <w:tblPr>
        <w:tblStyle w:val="af"/>
        <w:tblW w:w="9781" w:type="dxa"/>
        <w:jc w:val="center"/>
        <w:tblLook w:val="04A0" w:firstRow="1" w:lastRow="0" w:firstColumn="1" w:lastColumn="0" w:noHBand="0" w:noVBand="1"/>
      </w:tblPr>
      <w:tblGrid>
        <w:gridCol w:w="2268"/>
        <w:gridCol w:w="1252"/>
        <w:gridCol w:w="1252"/>
        <w:gridCol w:w="1252"/>
        <w:gridCol w:w="1252"/>
        <w:gridCol w:w="1252"/>
        <w:gridCol w:w="1253"/>
      </w:tblGrid>
      <w:tr w:rsidR="000911B2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0911B2" w:rsidRPr="00F505D3" w:rsidTr="00A90C68">
        <w:trPr>
          <w:trHeight w:val="7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</w:p>
        </w:tc>
      </w:tr>
      <w:tr w:rsidR="00A90C68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C68" w:rsidRPr="00F505D3" w:rsidRDefault="00A90C68" w:rsidP="00A90C68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</w:t>
            </w:r>
            <w:r>
              <w:rPr>
                <w:rFonts w:ascii="Calibri" w:hAnsi="Calibri"/>
                <w:color w:val="1F497D" w:themeColor="text2"/>
                <w:sz w:val="22"/>
              </w:rPr>
              <w:t>.04.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 – 31.05.19</w:t>
            </w:r>
          </w:p>
          <w:p w:rsidR="00A90C68" w:rsidRPr="00F505D3" w:rsidRDefault="00A90C68" w:rsidP="00A90C68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01.08.19 – 26.08.19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C68" w:rsidRPr="00944841" w:rsidRDefault="00A90C68" w:rsidP="00A90C6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C68" w:rsidRPr="00944841" w:rsidRDefault="00A90C68" w:rsidP="00A90C6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C68" w:rsidRPr="00944841" w:rsidRDefault="00A90C68" w:rsidP="00A90C6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C68" w:rsidRPr="00944841" w:rsidRDefault="00A90C68" w:rsidP="00A90C6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C68" w:rsidRPr="00944841" w:rsidRDefault="00A90C68" w:rsidP="00A90C6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6950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C68" w:rsidRPr="00944841" w:rsidRDefault="00A90C68" w:rsidP="00A90C6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6400</w:t>
            </w:r>
          </w:p>
        </w:tc>
      </w:tr>
      <w:tr w:rsidR="00A90C68" w:rsidRPr="00F505D3" w:rsidTr="00A90C68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C68" w:rsidRPr="00F505D3" w:rsidRDefault="00A90C68" w:rsidP="00A90C68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01.06.19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C68" w:rsidRPr="00944841" w:rsidRDefault="00A90C68" w:rsidP="00A90C6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C68" w:rsidRPr="00944841" w:rsidRDefault="00A90C68" w:rsidP="00A90C6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C68" w:rsidRPr="00944841" w:rsidRDefault="00A90C68" w:rsidP="00A90C6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bookmarkStart w:id="0" w:name="_GoBack"/>
            <w:bookmarkEnd w:id="0"/>
            <w:r w:rsidRPr="00944841">
              <w:rPr>
                <w:rFonts w:ascii="Calibri" w:hAnsi="Calibri"/>
                <w:color w:val="1F497D" w:themeColor="text2"/>
                <w:sz w:val="22"/>
              </w:rPr>
              <w:t>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C68" w:rsidRPr="00944841" w:rsidRDefault="00A90C68" w:rsidP="00A90C6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C68" w:rsidRPr="00944841" w:rsidRDefault="00A90C68" w:rsidP="00A90C6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C68" w:rsidRPr="00944841" w:rsidRDefault="00A90C68" w:rsidP="00A90C68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7050</w:t>
            </w:r>
          </w:p>
        </w:tc>
      </w:tr>
      <w:tr w:rsidR="00F925DA" w:rsidRPr="00F505D3" w:rsidTr="00A90C68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DA" w:rsidRPr="00F505D3" w:rsidRDefault="00F925DA" w:rsidP="00F925D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27.08.</w:t>
            </w:r>
            <w:r>
              <w:rPr>
                <w:rFonts w:ascii="Calibri" w:hAnsi="Calibri"/>
                <w:color w:val="1F497D" w:themeColor="text2"/>
                <w:sz w:val="22"/>
              </w:rPr>
              <w:t>19 – 16.09.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5DA" w:rsidRPr="00F925DA" w:rsidRDefault="00F925DA" w:rsidP="00F925D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925DA">
              <w:rPr>
                <w:rFonts w:ascii="Calibri" w:hAnsi="Calibri"/>
                <w:color w:val="1F497D" w:themeColor="text2"/>
                <w:sz w:val="22"/>
              </w:rPr>
              <w:t>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5DA" w:rsidRPr="00F925DA" w:rsidRDefault="00F925DA" w:rsidP="00F925D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925DA">
              <w:rPr>
                <w:rFonts w:ascii="Calibri" w:hAnsi="Calibri"/>
                <w:color w:val="1F497D" w:themeColor="text2"/>
                <w:sz w:val="22"/>
              </w:rPr>
              <w:t>7150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5DA" w:rsidRPr="00F925DA" w:rsidRDefault="00F925DA" w:rsidP="00F925D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925DA">
              <w:rPr>
                <w:rFonts w:ascii="Calibri" w:hAnsi="Calibri"/>
                <w:color w:val="1F497D" w:themeColor="text2"/>
                <w:sz w:val="22"/>
              </w:rPr>
              <w:t>6950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5DA" w:rsidRPr="00F925DA" w:rsidRDefault="00F925DA" w:rsidP="00F925D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925DA">
              <w:rPr>
                <w:rFonts w:ascii="Calibri" w:hAnsi="Calibri"/>
                <w:color w:val="1F497D" w:themeColor="text2"/>
                <w:sz w:val="22"/>
              </w:rPr>
              <w:t>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5DA" w:rsidRPr="00F925DA" w:rsidRDefault="00F925DA" w:rsidP="00F925D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925DA">
              <w:rPr>
                <w:rFonts w:ascii="Calibri" w:hAnsi="Calibri"/>
                <w:color w:val="1F497D" w:themeColor="text2"/>
                <w:sz w:val="22"/>
              </w:rPr>
              <w:t>6150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5DA" w:rsidRPr="00F925DA" w:rsidRDefault="00F925DA" w:rsidP="00F925D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925DA">
              <w:rPr>
                <w:rFonts w:ascii="Calibri" w:hAnsi="Calibri"/>
                <w:color w:val="1F497D" w:themeColor="text2"/>
                <w:sz w:val="22"/>
              </w:rPr>
              <w:t>5550</w:t>
            </w:r>
          </w:p>
        </w:tc>
      </w:tr>
      <w:tr w:rsidR="00F925DA" w:rsidRPr="00F505D3" w:rsidTr="00A90C68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DA" w:rsidRPr="00F505D3" w:rsidRDefault="00F925DA" w:rsidP="00F925DA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17.09.</w:t>
            </w:r>
            <w:r>
              <w:rPr>
                <w:rFonts w:ascii="Calibri" w:hAnsi="Calibri"/>
                <w:color w:val="1F497D" w:themeColor="text2"/>
                <w:sz w:val="22"/>
              </w:rPr>
              <w:t>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5DA" w:rsidRPr="00F925DA" w:rsidRDefault="00F925DA" w:rsidP="00F925D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925DA">
              <w:rPr>
                <w:rFonts w:ascii="Calibri" w:hAnsi="Calibri"/>
                <w:color w:val="1F497D" w:themeColor="text2"/>
                <w:sz w:val="22"/>
              </w:rPr>
              <w:t>8150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5DA" w:rsidRPr="00F925DA" w:rsidRDefault="00F925DA" w:rsidP="00F925D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925DA">
              <w:rPr>
                <w:rFonts w:ascii="Calibri" w:hAnsi="Calibri"/>
                <w:color w:val="1F497D" w:themeColor="text2"/>
                <w:sz w:val="22"/>
              </w:rPr>
              <w:t>6800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5DA" w:rsidRPr="00F925DA" w:rsidRDefault="00F925DA" w:rsidP="00F925D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925DA">
              <w:rPr>
                <w:rFonts w:ascii="Calibri" w:hAnsi="Calibri"/>
                <w:color w:val="1F497D" w:themeColor="text2"/>
                <w:sz w:val="22"/>
              </w:rPr>
              <w:t>6650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5DA" w:rsidRPr="00F925DA" w:rsidRDefault="00F925DA" w:rsidP="00F925D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925DA">
              <w:rPr>
                <w:rFonts w:ascii="Calibri" w:hAnsi="Calibri"/>
                <w:color w:val="1F497D" w:themeColor="text2"/>
                <w:sz w:val="22"/>
              </w:rPr>
              <w:t>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5DA" w:rsidRPr="00F925DA" w:rsidRDefault="00F925DA" w:rsidP="00F925D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925DA">
              <w:rPr>
                <w:rFonts w:ascii="Calibri" w:hAnsi="Calibri"/>
                <w:color w:val="1F497D" w:themeColor="text2"/>
                <w:sz w:val="22"/>
              </w:rPr>
              <w:t>5850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5DA" w:rsidRPr="00F925DA" w:rsidRDefault="00F925DA" w:rsidP="00F925DA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925DA">
              <w:rPr>
                <w:rFonts w:ascii="Calibri" w:hAnsi="Calibri"/>
                <w:color w:val="1F497D" w:themeColor="text2"/>
                <w:sz w:val="22"/>
              </w:rPr>
              <w:t>5300</w:t>
            </w:r>
          </w:p>
        </w:tc>
      </w:tr>
      <w:tr w:rsidR="000911B2" w:rsidRPr="00F505D3" w:rsidTr="00A90C6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Киевская 3* стандартный номер</w:t>
            </w:r>
            <w:r w:rsidR="0019241D"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30.04.19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6900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6300</w:t>
            </w:r>
          </w:p>
        </w:tc>
      </w:tr>
      <w:tr w:rsidR="00944841" w:rsidRPr="00F505D3" w:rsidTr="00A90C68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01.05.19 – 23.05.19</w:t>
            </w:r>
          </w:p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29.07.19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8300</w:t>
            </w:r>
          </w:p>
        </w:tc>
      </w:tr>
      <w:tr w:rsidR="00944841" w:rsidRPr="00F505D3" w:rsidTr="00A90C68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24.05.19 – 19.06.19</w:t>
            </w:r>
          </w:p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08.07.19 – 28.07.19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9100</w:t>
            </w:r>
          </w:p>
        </w:tc>
      </w:tr>
      <w:tr w:rsidR="00944841" w:rsidRPr="00F505D3" w:rsidTr="00A90C68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10650</w:t>
            </w:r>
          </w:p>
        </w:tc>
      </w:tr>
      <w:tr w:rsidR="00944841" w:rsidRPr="00F505D3" w:rsidTr="00A90C68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25.08.19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6700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6150</w:t>
            </w:r>
          </w:p>
        </w:tc>
      </w:tr>
      <w:tr w:rsidR="000911B2" w:rsidRPr="00F505D3" w:rsidTr="00A90C68">
        <w:trPr>
          <w:trHeight w:val="36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28.04.19 – 01.06.19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6950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01.06.19 – 12.06.19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7000</w:t>
            </w:r>
          </w:p>
        </w:tc>
      </w:tr>
      <w:tr w:rsidR="000911B2" w:rsidRPr="00F505D3" w:rsidTr="00A90C6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2" w:rsidRPr="00F505D3" w:rsidRDefault="000911B2" w:rsidP="00044887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 w:rsidR="00044887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стандартный номер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04.05.19</w:t>
            </w:r>
          </w:p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08.05.19 – 11.05.19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12.05.19 – 24.05.19</w:t>
            </w:r>
          </w:p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 24.08.19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9000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15650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11950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25.08.19 – 28.09.19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8400</w:t>
            </w:r>
          </w:p>
        </w:tc>
      </w:tr>
      <w:tr w:rsidR="000911B2" w:rsidRPr="00F505D3" w:rsidTr="00A90C6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2" w:rsidRPr="00F505D3" w:rsidRDefault="000911B2" w:rsidP="0083789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Карелия 4* стандартный номер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26.05.19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9300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27.05.19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16950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13000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10050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04.10.19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8100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lastRenderedPageBreak/>
              <w:t>07.10.19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6700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6150</w:t>
            </w:r>
          </w:p>
        </w:tc>
      </w:tr>
      <w:tr w:rsidR="00F505D3" w:rsidRPr="00F505D3" w:rsidTr="00A90C6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bCs/>
                <w:color w:val="1F497D" w:themeColor="text2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Лайтхаус</w:t>
            </w:r>
            <w:proofErr w:type="spellEnd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мини-отель, стандартный номер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11.06.19</w:t>
            </w:r>
          </w:p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F505D3" w:rsidRDefault="00944841" w:rsidP="0094484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F505D3" w:rsidRDefault="00944841" w:rsidP="0094484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11.06.18 – 30.06.19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F505D3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F505D3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22.09.19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7650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F505D3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F505D3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F505D3" w:rsidRPr="00F505D3" w:rsidTr="00A90C6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Балтия 3* стандартный номер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28.04.19 – 16.05.19</w:t>
            </w:r>
          </w:p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24.07.19 – 01.10.19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10400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17.05.19 – 23.07.19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12600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02.10.19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</w:tr>
      <w:tr w:rsidR="00F505D3" w:rsidRPr="00F505D3" w:rsidTr="00A90C6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04.05.19</w:t>
            </w:r>
          </w:p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08.05.19 – 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11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.05.19</w:t>
            </w:r>
          </w:p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16.05.19 – 04.06.19</w:t>
            </w:r>
          </w:p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15350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11600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12.05.19 – 15.05.19</w:t>
            </w:r>
          </w:p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30.12.19 – 07.01.19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9400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05.06.19 – 07.06.19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23550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20200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20750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20200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19550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18750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08.06.19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15300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15.07.19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15550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11800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26.0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 – 21.09.19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8400</w:t>
            </w:r>
          </w:p>
        </w:tc>
      </w:tr>
      <w:tr w:rsidR="00F505D3" w:rsidRPr="00F505D3" w:rsidTr="00A90C6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4* стандартный номер, вид на Неву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28.04.18 – 12.05.19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16350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12800</w:t>
            </w:r>
          </w:p>
        </w:tc>
      </w:tr>
      <w:tr w:rsidR="00944841" w:rsidRPr="00F505D3" w:rsidTr="00A90C68">
        <w:trPr>
          <w:trHeight w:val="1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13.05.19 – 26.05.19</w:t>
            </w:r>
          </w:p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15300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27.05.19 – 04.06.19</w:t>
            </w:r>
          </w:p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09.06.19 – 20.06.19</w:t>
            </w:r>
          </w:p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23.06.19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23050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20200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20750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20200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19550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18750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05.06.19 – 08.06.19</w:t>
            </w:r>
          </w:p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21.06.19 – 22.06.19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25350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22250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22850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22300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21550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20750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19650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17150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17150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16500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15750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9800</w:t>
            </w:r>
          </w:p>
        </w:tc>
      </w:tr>
      <w:tr w:rsidR="00F505D3" w:rsidRPr="00F505D3" w:rsidTr="00A90C68">
        <w:trPr>
          <w:trHeight w:val="20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944841" w:rsidRPr="00F505D3" w:rsidTr="00A90C68">
        <w:trPr>
          <w:trHeight w:val="2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15.05.19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15350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11600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21350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18750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18250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17600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16850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13050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16150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12300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</w:tr>
      <w:tr w:rsidR="00F505D3" w:rsidRPr="00F505D3" w:rsidTr="00A90C68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Октябрьская 4* стандартный номер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1" w:rsidRPr="00F505D3" w:rsidRDefault="00944841" w:rsidP="0094484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13.05.19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15850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14.05.19 – 13.07.19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22850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20350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19150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18350</w:t>
            </w:r>
          </w:p>
        </w:tc>
      </w:tr>
      <w:tr w:rsidR="00944841" w:rsidRPr="00F505D3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17550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15150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15550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13800</w:t>
            </w:r>
          </w:p>
        </w:tc>
      </w:tr>
      <w:tr w:rsidR="00944841" w:rsidRPr="007151FF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Pr="00F505D3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16650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14250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13000</w:t>
            </w:r>
          </w:p>
        </w:tc>
      </w:tr>
      <w:tr w:rsidR="00944841" w:rsidRPr="007151FF" w:rsidTr="00A90C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1" w:rsidRDefault="00944841" w:rsidP="0094484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</w:t>
            </w:r>
            <w:r w:rsidRPr="007151FF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10300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9400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1" w:rsidRPr="00944841" w:rsidRDefault="00944841" w:rsidP="0094484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44841">
              <w:rPr>
                <w:rFonts w:ascii="Calibri" w:hAnsi="Calibri"/>
                <w:color w:val="1F497D" w:themeColor="text2"/>
                <w:sz w:val="22"/>
              </w:rPr>
              <w:t>8800</w:t>
            </w:r>
          </w:p>
        </w:tc>
      </w:tr>
    </w:tbl>
    <w:p w:rsidR="00032C0D" w:rsidRDefault="00032C0D" w:rsidP="00032C0D">
      <w:pPr>
        <w:rPr>
          <w:rFonts w:asciiTheme="minorHAnsi" w:hAnsiTheme="minorHAnsi"/>
          <w:sz w:val="22"/>
          <w:szCs w:val="22"/>
        </w:rPr>
      </w:pPr>
    </w:p>
    <w:p w:rsidR="00FE4213" w:rsidRPr="007151FF" w:rsidRDefault="00FE4213" w:rsidP="00FE4213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 w:rsidR="009449BB" w:rsidRPr="00F925DA">
        <w:rPr>
          <w:rFonts w:asciiTheme="minorHAnsi" w:hAnsiTheme="minorHAnsi"/>
          <w:b/>
          <w:iCs/>
          <w:color w:val="1F497D" w:themeColor="text2"/>
          <w:sz w:val="22"/>
          <w:szCs w:val="22"/>
        </w:rPr>
        <w:t>40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FE4213" w:rsidRPr="00D63CA9" w:rsidRDefault="00FE4213" w:rsidP="00032C0D">
      <w:pPr>
        <w:rPr>
          <w:rFonts w:asciiTheme="minorHAnsi" w:hAnsiTheme="minorHAnsi"/>
          <w:sz w:val="22"/>
          <w:szCs w:val="22"/>
        </w:rPr>
      </w:pPr>
    </w:p>
    <w:p w:rsidR="001B1DFE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1B1DFE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проезд в общественном транспорте, камера хранения багажа, (по желанию) фото- и видео - съемка в музеях.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76465A" w:rsidRPr="00CC7013" w:rsidRDefault="001B1DFE" w:rsidP="001B1DFE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="00F505D3"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="00F505D3"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sectPr w:rsidR="0076465A" w:rsidRPr="00CC7013" w:rsidSect="004D38D6">
      <w:headerReference w:type="default" r:id="rId8"/>
      <w:pgSz w:w="11906" w:h="16838" w:code="9"/>
      <w:pgMar w:top="1134" w:right="849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93" w:rsidRDefault="00837893" w:rsidP="009219AC">
      <w:r>
        <w:separator/>
      </w:r>
    </w:p>
  </w:endnote>
  <w:endnote w:type="continuationSeparator" w:id="0">
    <w:p w:rsidR="00837893" w:rsidRDefault="00837893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93" w:rsidRDefault="00837893" w:rsidP="009219AC">
      <w:r>
        <w:separator/>
      </w:r>
    </w:p>
  </w:footnote>
  <w:footnote w:type="continuationSeparator" w:id="0">
    <w:p w:rsidR="00837893" w:rsidRDefault="00837893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93" w:rsidRPr="00BF57DF" w:rsidRDefault="00837893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-113665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837893" w:rsidRDefault="00837893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837893" w:rsidRPr="00A37F91" w:rsidRDefault="00837893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837893" w:rsidRPr="00A37F91" w:rsidRDefault="00837893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76835</wp:posOffset>
              </wp:positionV>
              <wp:extent cx="4324350" cy="0"/>
              <wp:effectExtent l="15240" t="1016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13E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1.7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    </w:pict>
        </mc:Fallback>
      </mc:AlternateContent>
    </w:r>
  </w:p>
  <w:p w:rsidR="00837893" w:rsidRPr="00044887" w:rsidRDefault="00837893" w:rsidP="00BF57DF">
    <w:pPr>
      <w:pStyle w:val="a5"/>
      <w:ind w:left="-1276"/>
      <w:jc w:val="right"/>
      <w:rPr>
        <w:b/>
        <w:color w:val="0070C0"/>
        <w:sz w:val="20"/>
      </w:rPr>
    </w:pPr>
    <w:proofErr w:type="spellStart"/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</w:t>
    </w:r>
    <w:proofErr w:type="spellEnd"/>
    <w:r w:rsidRPr="00044887">
      <w:rPr>
        <w:b/>
        <w:color w:val="0070C0"/>
        <w:sz w:val="20"/>
      </w:rPr>
      <w:t>-</w:t>
    </w:r>
    <w:proofErr w:type="spellStart"/>
    <w:r>
      <w:rPr>
        <w:b/>
        <w:color w:val="0070C0"/>
        <w:sz w:val="20"/>
        <w:lang w:val="en-US"/>
      </w:rPr>
      <w:t>intourist</w:t>
    </w:r>
    <w:proofErr w:type="spellEnd"/>
    <w:r w:rsidRPr="00044887">
      <w:rPr>
        <w:b/>
        <w:color w:val="0070C0"/>
        <w:sz w:val="20"/>
      </w:rPr>
      <w:t>.</w:t>
    </w:r>
    <w:proofErr w:type="spellStart"/>
    <w:r>
      <w:rPr>
        <w:b/>
        <w:color w:val="0070C0"/>
        <w:sz w:val="20"/>
        <w:lang w:val="en-US"/>
      </w:rPr>
      <w:t>ru</w:t>
    </w:r>
    <w:proofErr w:type="spellEnd"/>
    <w:proofErr w:type="gramEnd"/>
  </w:p>
  <w:p w:rsidR="00837893" w:rsidRPr="00044887" w:rsidRDefault="00837893" w:rsidP="00BF57DF">
    <w:pPr>
      <w:pStyle w:val="a5"/>
      <w:ind w:left="-1276"/>
      <w:jc w:val="right"/>
      <w:rPr>
        <w:b/>
        <w:color w:val="0070C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1617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32C0D"/>
    <w:rsid w:val="0003328D"/>
    <w:rsid w:val="00036AE2"/>
    <w:rsid w:val="00044887"/>
    <w:rsid w:val="00057864"/>
    <w:rsid w:val="00086BEA"/>
    <w:rsid w:val="000911B2"/>
    <w:rsid w:val="00093788"/>
    <w:rsid w:val="00095A26"/>
    <w:rsid w:val="000C2BA0"/>
    <w:rsid w:val="000D427B"/>
    <w:rsid w:val="000F47C2"/>
    <w:rsid w:val="00102225"/>
    <w:rsid w:val="00140000"/>
    <w:rsid w:val="001659E4"/>
    <w:rsid w:val="00167308"/>
    <w:rsid w:val="001721F7"/>
    <w:rsid w:val="00177B1B"/>
    <w:rsid w:val="0019241D"/>
    <w:rsid w:val="001944A0"/>
    <w:rsid w:val="001976B3"/>
    <w:rsid w:val="001A5EE8"/>
    <w:rsid w:val="001B1DFE"/>
    <w:rsid w:val="001B438D"/>
    <w:rsid w:val="001D6D1F"/>
    <w:rsid w:val="00205F3C"/>
    <w:rsid w:val="00206017"/>
    <w:rsid w:val="00207433"/>
    <w:rsid w:val="00211918"/>
    <w:rsid w:val="00220171"/>
    <w:rsid w:val="0022184E"/>
    <w:rsid w:val="002345AF"/>
    <w:rsid w:val="00247CE3"/>
    <w:rsid w:val="00252C3A"/>
    <w:rsid w:val="002575CA"/>
    <w:rsid w:val="00260EB2"/>
    <w:rsid w:val="0026342E"/>
    <w:rsid w:val="00263DCB"/>
    <w:rsid w:val="00266E24"/>
    <w:rsid w:val="00275831"/>
    <w:rsid w:val="00285C9A"/>
    <w:rsid w:val="00287EEA"/>
    <w:rsid w:val="00291A5F"/>
    <w:rsid w:val="002941A4"/>
    <w:rsid w:val="00295D1B"/>
    <w:rsid w:val="002B0AA5"/>
    <w:rsid w:val="002B276B"/>
    <w:rsid w:val="002B6A7A"/>
    <w:rsid w:val="002D1D70"/>
    <w:rsid w:val="0030539B"/>
    <w:rsid w:val="00306BA4"/>
    <w:rsid w:val="00346665"/>
    <w:rsid w:val="00356A41"/>
    <w:rsid w:val="003601B0"/>
    <w:rsid w:val="00360878"/>
    <w:rsid w:val="00363067"/>
    <w:rsid w:val="00371363"/>
    <w:rsid w:val="003909FE"/>
    <w:rsid w:val="003A09FC"/>
    <w:rsid w:val="003B0139"/>
    <w:rsid w:val="003B3990"/>
    <w:rsid w:val="003C0894"/>
    <w:rsid w:val="003C4DB3"/>
    <w:rsid w:val="003D1CDD"/>
    <w:rsid w:val="003D6EC5"/>
    <w:rsid w:val="003E2595"/>
    <w:rsid w:val="003E2BFC"/>
    <w:rsid w:val="003E5F3A"/>
    <w:rsid w:val="00413AA9"/>
    <w:rsid w:val="00422942"/>
    <w:rsid w:val="00423E46"/>
    <w:rsid w:val="00434A27"/>
    <w:rsid w:val="00471F83"/>
    <w:rsid w:val="0047356E"/>
    <w:rsid w:val="004929B3"/>
    <w:rsid w:val="004A6405"/>
    <w:rsid w:val="004A6ADD"/>
    <w:rsid w:val="004B00A9"/>
    <w:rsid w:val="004C0EE3"/>
    <w:rsid w:val="004C414C"/>
    <w:rsid w:val="004D1BE5"/>
    <w:rsid w:val="004D38D6"/>
    <w:rsid w:val="004D4197"/>
    <w:rsid w:val="004D5B13"/>
    <w:rsid w:val="004E4529"/>
    <w:rsid w:val="004E5FC4"/>
    <w:rsid w:val="004E72D7"/>
    <w:rsid w:val="004E77F8"/>
    <w:rsid w:val="004E7F37"/>
    <w:rsid w:val="00503AFD"/>
    <w:rsid w:val="005057F8"/>
    <w:rsid w:val="00515AFD"/>
    <w:rsid w:val="005467A0"/>
    <w:rsid w:val="00571E13"/>
    <w:rsid w:val="00572FDE"/>
    <w:rsid w:val="00583BA6"/>
    <w:rsid w:val="00591DEE"/>
    <w:rsid w:val="005940C9"/>
    <w:rsid w:val="00596713"/>
    <w:rsid w:val="005B199C"/>
    <w:rsid w:val="005B6B86"/>
    <w:rsid w:val="005B7E90"/>
    <w:rsid w:val="005C7FFC"/>
    <w:rsid w:val="005D00E9"/>
    <w:rsid w:val="005D48F1"/>
    <w:rsid w:val="005F310D"/>
    <w:rsid w:val="005F7452"/>
    <w:rsid w:val="00614AEA"/>
    <w:rsid w:val="006174EC"/>
    <w:rsid w:val="0062090A"/>
    <w:rsid w:val="006216A9"/>
    <w:rsid w:val="006244C7"/>
    <w:rsid w:val="00625B45"/>
    <w:rsid w:val="00641B21"/>
    <w:rsid w:val="0068044E"/>
    <w:rsid w:val="006A0CF3"/>
    <w:rsid w:val="006E2355"/>
    <w:rsid w:val="006F26A1"/>
    <w:rsid w:val="006F798C"/>
    <w:rsid w:val="0070528E"/>
    <w:rsid w:val="00720C20"/>
    <w:rsid w:val="00727F02"/>
    <w:rsid w:val="00734C58"/>
    <w:rsid w:val="0073533F"/>
    <w:rsid w:val="00737C9B"/>
    <w:rsid w:val="00742014"/>
    <w:rsid w:val="007448B0"/>
    <w:rsid w:val="00751E06"/>
    <w:rsid w:val="00760973"/>
    <w:rsid w:val="0076465A"/>
    <w:rsid w:val="007824ED"/>
    <w:rsid w:val="007B3610"/>
    <w:rsid w:val="007C44F9"/>
    <w:rsid w:val="007C6CD0"/>
    <w:rsid w:val="007D7B99"/>
    <w:rsid w:val="007E36F1"/>
    <w:rsid w:val="007E52F4"/>
    <w:rsid w:val="007F0C77"/>
    <w:rsid w:val="007F24D0"/>
    <w:rsid w:val="007F445F"/>
    <w:rsid w:val="0080115D"/>
    <w:rsid w:val="00805727"/>
    <w:rsid w:val="00805BD2"/>
    <w:rsid w:val="00811C59"/>
    <w:rsid w:val="00837893"/>
    <w:rsid w:val="00840192"/>
    <w:rsid w:val="00844B88"/>
    <w:rsid w:val="00846856"/>
    <w:rsid w:val="00856915"/>
    <w:rsid w:val="00871067"/>
    <w:rsid w:val="00872FFD"/>
    <w:rsid w:val="008839DB"/>
    <w:rsid w:val="008A3A71"/>
    <w:rsid w:val="008A53E5"/>
    <w:rsid w:val="008B0BCA"/>
    <w:rsid w:val="008C4DD6"/>
    <w:rsid w:val="008D3EEE"/>
    <w:rsid w:val="008D44BD"/>
    <w:rsid w:val="008D6CB1"/>
    <w:rsid w:val="008F3743"/>
    <w:rsid w:val="008F52E7"/>
    <w:rsid w:val="009219AC"/>
    <w:rsid w:val="00924A6A"/>
    <w:rsid w:val="00944841"/>
    <w:rsid w:val="009449BB"/>
    <w:rsid w:val="0097654E"/>
    <w:rsid w:val="0098048B"/>
    <w:rsid w:val="00984B85"/>
    <w:rsid w:val="0099604A"/>
    <w:rsid w:val="009A0C06"/>
    <w:rsid w:val="009B39E6"/>
    <w:rsid w:val="009B3DD1"/>
    <w:rsid w:val="009B4A78"/>
    <w:rsid w:val="009C40C0"/>
    <w:rsid w:val="009C7F99"/>
    <w:rsid w:val="009D146F"/>
    <w:rsid w:val="009D5B0D"/>
    <w:rsid w:val="009D739E"/>
    <w:rsid w:val="009F6074"/>
    <w:rsid w:val="00A04241"/>
    <w:rsid w:val="00A16D05"/>
    <w:rsid w:val="00A3107A"/>
    <w:rsid w:val="00A37F91"/>
    <w:rsid w:val="00A7096B"/>
    <w:rsid w:val="00A7508E"/>
    <w:rsid w:val="00A90C68"/>
    <w:rsid w:val="00A94B40"/>
    <w:rsid w:val="00A96B8D"/>
    <w:rsid w:val="00AB377F"/>
    <w:rsid w:val="00AB64D5"/>
    <w:rsid w:val="00AD6963"/>
    <w:rsid w:val="00AD73FF"/>
    <w:rsid w:val="00AE0F71"/>
    <w:rsid w:val="00AE4F00"/>
    <w:rsid w:val="00AE60C4"/>
    <w:rsid w:val="00B0162E"/>
    <w:rsid w:val="00B14CF0"/>
    <w:rsid w:val="00B34F9A"/>
    <w:rsid w:val="00B36E1F"/>
    <w:rsid w:val="00B417D9"/>
    <w:rsid w:val="00B467E1"/>
    <w:rsid w:val="00B70A06"/>
    <w:rsid w:val="00B80EB5"/>
    <w:rsid w:val="00B86920"/>
    <w:rsid w:val="00BA55D4"/>
    <w:rsid w:val="00BA60C6"/>
    <w:rsid w:val="00BC1519"/>
    <w:rsid w:val="00BC18E7"/>
    <w:rsid w:val="00BF57DF"/>
    <w:rsid w:val="00BF746E"/>
    <w:rsid w:val="00C260DE"/>
    <w:rsid w:val="00C402E9"/>
    <w:rsid w:val="00C46A98"/>
    <w:rsid w:val="00C57E34"/>
    <w:rsid w:val="00C62D2A"/>
    <w:rsid w:val="00C81668"/>
    <w:rsid w:val="00C95026"/>
    <w:rsid w:val="00CA2A62"/>
    <w:rsid w:val="00CC7013"/>
    <w:rsid w:val="00D04379"/>
    <w:rsid w:val="00D0561F"/>
    <w:rsid w:val="00D06437"/>
    <w:rsid w:val="00D06A95"/>
    <w:rsid w:val="00D14AC0"/>
    <w:rsid w:val="00D23678"/>
    <w:rsid w:val="00D262FD"/>
    <w:rsid w:val="00D31800"/>
    <w:rsid w:val="00D43CF5"/>
    <w:rsid w:val="00D55121"/>
    <w:rsid w:val="00D560A8"/>
    <w:rsid w:val="00D63CA9"/>
    <w:rsid w:val="00D868B9"/>
    <w:rsid w:val="00DA68EB"/>
    <w:rsid w:val="00DB2231"/>
    <w:rsid w:val="00DB3DE4"/>
    <w:rsid w:val="00DB7B42"/>
    <w:rsid w:val="00DC769E"/>
    <w:rsid w:val="00DE0186"/>
    <w:rsid w:val="00DE01D3"/>
    <w:rsid w:val="00E06A98"/>
    <w:rsid w:val="00E24589"/>
    <w:rsid w:val="00E304DF"/>
    <w:rsid w:val="00E316EF"/>
    <w:rsid w:val="00E33524"/>
    <w:rsid w:val="00E33EFD"/>
    <w:rsid w:val="00E56993"/>
    <w:rsid w:val="00E602E3"/>
    <w:rsid w:val="00E65A81"/>
    <w:rsid w:val="00E72765"/>
    <w:rsid w:val="00E747E3"/>
    <w:rsid w:val="00E76062"/>
    <w:rsid w:val="00E97497"/>
    <w:rsid w:val="00EB3056"/>
    <w:rsid w:val="00EB3CCB"/>
    <w:rsid w:val="00ED501B"/>
    <w:rsid w:val="00EE2662"/>
    <w:rsid w:val="00EE67EA"/>
    <w:rsid w:val="00EE7DA0"/>
    <w:rsid w:val="00EF4E39"/>
    <w:rsid w:val="00F151DB"/>
    <w:rsid w:val="00F17200"/>
    <w:rsid w:val="00F21BC4"/>
    <w:rsid w:val="00F3493D"/>
    <w:rsid w:val="00F44E8C"/>
    <w:rsid w:val="00F47708"/>
    <w:rsid w:val="00F505D3"/>
    <w:rsid w:val="00F51D31"/>
    <w:rsid w:val="00F57A6F"/>
    <w:rsid w:val="00F63673"/>
    <w:rsid w:val="00F70A7E"/>
    <w:rsid w:val="00F925DA"/>
    <w:rsid w:val="00FB1FDB"/>
    <w:rsid w:val="00FB7E79"/>
    <w:rsid w:val="00FC2EFA"/>
    <w:rsid w:val="00FD29A9"/>
    <w:rsid w:val="00FE4116"/>
    <w:rsid w:val="00FE421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A96AA542-C97F-43FE-9BAC-103A71C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72FDE"/>
    <w:rPr>
      <w:sz w:val="16"/>
      <w:szCs w:val="16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572FDE"/>
    <w:pPr>
      <w:keepNext w:val="0"/>
      <w:jc w:val="left"/>
    </w:pPr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572FDE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12E1-2B42-46E1-8384-6270342E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Ромашева Дарина Анатольевна</cp:lastModifiedBy>
  <cp:revision>7</cp:revision>
  <cp:lastPrinted>2016-09-07T11:53:00Z</cp:lastPrinted>
  <dcterms:created xsi:type="dcterms:W3CDTF">2019-01-27T21:59:00Z</dcterms:created>
  <dcterms:modified xsi:type="dcterms:W3CDTF">2019-01-30T12:36:00Z</dcterms:modified>
</cp:coreProperties>
</file>