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13" w:rsidRPr="00F505D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CC7013" w:rsidRPr="00F505D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044887">
        <w:rPr>
          <w:rFonts w:asciiTheme="minorHAnsi" w:hAnsiTheme="minorHAnsi"/>
          <w:b/>
          <w:bCs/>
          <w:color w:val="1F497D" w:themeColor="text2"/>
          <w:sz w:val="28"/>
          <w:szCs w:val="28"/>
        </w:rPr>
        <w:t>Лайт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F44E8C">
        <w:rPr>
          <w:rFonts w:asciiTheme="minorHAnsi" w:hAnsiTheme="minorHAnsi"/>
          <w:b/>
          <w:bCs/>
          <w:color w:val="1F497D" w:themeColor="text2"/>
          <w:sz w:val="28"/>
          <w:szCs w:val="28"/>
        </w:rPr>
        <w:t>5</w:t>
      </w:r>
      <w:r w:rsidR="00A7508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дней /</w:t>
      </w:r>
      <w:r w:rsidR="00F44E8C">
        <w:rPr>
          <w:rFonts w:asciiTheme="minorHAnsi" w:hAnsiTheme="minorHAnsi"/>
          <w:b/>
          <w:bCs/>
          <w:color w:val="1F497D" w:themeColor="text2"/>
          <w:sz w:val="28"/>
          <w:szCs w:val="28"/>
        </w:rPr>
        <w:t>4</w:t>
      </w:r>
      <w:r w:rsidR="00A7508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ноч</w:t>
      </w:r>
      <w:r w:rsidR="00F44E8C">
        <w:rPr>
          <w:rFonts w:asciiTheme="minorHAnsi" w:hAnsiTheme="minorHAnsi"/>
          <w:b/>
          <w:bCs/>
          <w:color w:val="1F497D" w:themeColor="text2"/>
          <w:sz w:val="28"/>
          <w:szCs w:val="28"/>
        </w:rPr>
        <w:t>и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) в период 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с 2</w:t>
      </w:r>
      <w:r w:rsidR="00AB64D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8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/04/1</w:t>
      </w:r>
      <w:r w:rsidR="009D739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  <w:r w:rsidR="000911B2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по 15/10/1</w:t>
      </w:r>
      <w:r w:rsidR="009D739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</w:p>
    <w:tbl>
      <w:tblPr>
        <w:tblW w:w="10033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05"/>
        <w:gridCol w:w="8428"/>
      </w:tblGrid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CC7013" w:rsidRPr="00F505D3" w:rsidRDefault="00CC7013" w:rsidP="00503AFD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CC7013" w:rsidRPr="00F505D3" w:rsidRDefault="00CC7013" w:rsidP="00503AFD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</w:t>
            </w:r>
            <w:r w:rsidR="000911B2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видами знакомого и незнакомого 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Петербурга, вспомнить историю, проиллюстрированную старинными дворцами и площадями, сфотографироваться на фоне Петербургских достопримечательностей: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5-ю остановками.) </w:t>
            </w:r>
          </w:p>
          <w:p w:rsidR="00CC7013" w:rsidRPr="00F505D3" w:rsidRDefault="00CC7013" w:rsidP="00503AFD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 w:rsidRPr="00F505D3"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</w:t>
            </w:r>
            <w:r w:rsidR="00503AF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смолянок, побываем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CC7013" w:rsidRPr="00F505D3" w:rsidRDefault="00CC7013" w:rsidP="009D5B0D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 в гостиницу. Размещение после 14</w:t>
            </w:r>
            <w:r w:rsidR="007C44F9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00. </w:t>
            </w:r>
          </w:p>
        </w:tc>
      </w:tr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 день Пешеходный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10:00 Встреча с гидом. Переезд в центр на общественном транспорте.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Экскурсия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 Петропавловской крепости (3 часа)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,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повествующая о зарождении Северной столицы на отвоеванных у шведов берегах Балтики, о трудностях строительства города на болоте и нелегкой жизни первых горожан.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Полуденный выстрел из пушки.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EF4E39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EF4E39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в Петропавловский собор</w:t>
            </w:r>
            <w:r w:rsidRPr="00F505D3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/>
                <w:iCs/>
                <w:color w:val="215868" w:themeColor="accent5" w:themeShade="80"/>
                <w:sz w:val="22"/>
                <w:szCs w:val="22"/>
              </w:rPr>
              <w:t xml:space="preserve">– </w:t>
            </w:r>
            <w:r w:rsidR="00EF4E39" w:rsidRPr="00F505D3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шедевр архитектурного стиля петровского барокко с резным золоченым иконостасом.  Страницы истории - посещение великокняжеской усыпальниц</w:t>
            </w:r>
            <w:r w:rsidR="007E36F1" w:rsidRPr="00F505D3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ы</w:t>
            </w:r>
            <w:r w:rsidR="00EF4E39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Романовых, где похоронены все императоры и императрицы, начиная от Петра I и заканчивая семьей последнего российского императора Николая II. </w:t>
            </w:r>
          </w:p>
          <w:p w:rsidR="00CC7013" w:rsidRPr="00F505D3" w:rsidRDefault="00EF4E39" w:rsidP="00EF4E3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="00CC7013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«Русской Бастилии»</w:t>
            </w:r>
            <w:r w:rsidR="00CC7013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главной политической тюрьмы России - тюрьмы Трубецкого бастиона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.</w:t>
            </w:r>
            <w:r w:rsidR="00CC7013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</w:p>
          <w:p w:rsidR="00CC7013" w:rsidRPr="00F505D3" w:rsidRDefault="00503AFD" w:rsidP="00503AFD">
            <w:pPr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  <w:u w:val="single"/>
              </w:rPr>
            </w:pPr>
            <w:r w:rsidRPr="00F505D3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 Экскурсия на кораблике по рекам и каналам Петербурга от причала у крепости.</w:t>
            </w:r>
            <w:r w:rsidR="00CC7013"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 </w:t>
            </w:r>
          </w:p>
        </w:tc>
      </w:tr>
      <w:tr w:rsidR="00CC7013" w:rsidRPr="00F505D3" w:rsidTr="00F505D3">
        <w:trPr>
          <w:trHeight w:val="156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 день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CC7013" w:rsidRPr="00F505D3" w:rsidRDefault="00CC7013" w:rsidP="00EF4E39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 10:00 Встреча с гидом. Загородная автобусная экскурсия «Город-порт Кронштадт - морская крепость с военной историей» (5 часов).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В программе экскурсии: дамба, Петровский док, футшток, порт с видом на Кронштадтский рейд и форты, Якорная площадь, памятник адмиралу Макарову, боевые и учебные корабли,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посещение великолепного Морского Никольского собора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 открытого после реставрации в 2013 г. Возвращение в Санкт-Петербург.</w:t>
            </w:r>
          </w:p>
          <w:p w:rsidR="00EF4E39" w:rsidRPr="00F505D3" w:rsidRDefault="00EF4E39" w:rsidP="00EF4E39">
            <w:pPr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>Дополнительно: Морская прогулка с экскурсие</w:t>
            </w:r>
            <w:r w:rsidR="00F151DB"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й по Финскому заливу с осмотром </w:t>
            </w:r>
            <w:r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фортов с воды. </w:t>
            </w:r>
            <w:r w:rsidRPr="00F505D3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Гид познакомит с историей строительства </w:t>
            </w:r>
            <w:r w:rsidR="000911B2" w:rsidRPr="00F505D3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>Кронштадтских</w:t>
            </w:r>
            <w:r w:rsidRPr="00F505D3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 фортов, Финским заливом, историей наводнений.</w:t>
            </w:r>
          </w:p>
          <w:p w:rsidR="004E4529" w:rsidRPr="00F505D3" w:rsidRDefault="00CC7013" w:rsidP="00EF4E39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bookmarkStart w:id="0" w:name="OLE_LINK1"/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Свободное время в центре города.</w:t>
            </w:r>
            <w:r w:rsidR="004D38D6"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bookmarkEnd w:id="0"/>
          </w:p>
        </w:tc>
      </w:tr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4 день 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9D739E" w:rsidRPr="00F505D3" w:rsidRDefault="00CC7013" w:rsidP="009D5B0D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Встреча с гидом. Переезд в центр города на общественном транспорте. 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«Музей под открытым небом» (3 часа)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по центральной части Невского проспекта. В ходе экскурсии м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ы увидим великолепный Александринский театр, памятник Екатерине Великой и ее сподвижникам, Аничков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lastRenderedPageBreak/>
              <w:t>дворец и Аничков мост через Фонтанку со знаменитыми скульптурами «Юноша, укрощающий коня», фонтан Времени и уличного Фотографа на Малой Садовой, первую в России Публичную библиотеку, Гостиный двор, жемчужину Невского - Армянскую церковь, зайдем в роскошный Елисеевский магазин, в Пассаж, побываем на площади Искусств. П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осетим действующий кафедральный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Казанский собор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святыней которого является чудотворная икона Казанской Божьей Матери, считающейся хранительницей городов русских. </w:t>
            </w:r>
          </w:p>
          <w:p w:rsidR="00CC7013" w:rsidRPr="00F505D3" w:rsidRDefault="00044887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завершение экскурсии </w:t>
            </w:r>
            <w:r w:rsidRPr="00CC70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Русского музея (1 час)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– 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сокровищницы произведений русского искусства, в числе которых грандиозные работы </w:t>
            </w:r>
            <w:proofErr w:type="spellStart"/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К.Брюллова</w:t>
            </w:r>
            <w:proofErr w:type="spellEnd"/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«Последний день Помпеи», </w:t>
            </w:r>
            <w:proofErr w:type="spellStart"/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И.Айвазовского</w:t>
            </w:r>
            <w:proofErr w:type="spellEnd"/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«Девятый вал», хорошо знакомые произведения Сурикова, Репина, Васнецова.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CC7013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</w:tc>
      </w:tr>
      <w:tr w:rsidR="00CC7013" w:rsidRPr="00F505D3" w:rsidTr="00F505D3">
        <w:trPr>
          <w:trHeight w:val="3189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>5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F44E8C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Освобождение номеров.</w:t>
            </w:r>
          </w:p>
          <w:p w:rsidR="00C62D2A" w:rsidRPr="00F505D3" w:rsidRDefault="00CC7013" w:rsidP="00C62D2A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 </w:t>
            </w:r>
            <w:r w:rsidR="009D739E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09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:00. </w:t>
            </w:r>
            <w:r w:rsidR="00C62D2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Встреча с гидом.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Загородная автобусная экскурсия в Петергоф (</w:t>
            </w:r>
            <w:r w:rsidR="009D739E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6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часов).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«Петергоф – Жемчужина искусств – Великолепие Фонтанов». Экскурсия по Нижнему парку Петергофа: мы прогуляемся по самому известному парку в России, созданному Петром Великим по аналогии с Версалем.  Увидим десятки фонтанов, каскады, прекрасную скульптуру.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Посещение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  <w:u w:val="single"/>
              </w:rPr>
              <w:t>одного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из Малых дворцов: </w:t>
            </w:r>
            <w:proofErr w:type="spellStart"/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Монплезир</w:t>
            </w:r>
            <w:proofErr w:type="spellEnd"/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любимый при</w:t>
            </w:r>
            <w:r w:rsidR="009D739E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морский дворец Петра I,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ставший перво</w:t>
            </w:r>
            <w:r w:rsidR="009D739E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й в России картинной галереей;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Банный корпус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единственный в своем роде музей царского быта, где представлены: царская баня, ватерклозет, царский душ-бассейн, кухня с огромным очагом и медной посудой, а также изумительный Китайский садик. </w:t>
            </w:r>
          </w:p>
          <w:p w:rsidR="00CC7013" w:rsidRPr="00F505D3" w:rsidRDefault="00F44E8C" w:rsidP="00F44E8C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 на ж/д вокзал или аэропорт к 1</w:t>
            </w:r>
            <w:r w:rsidR="00231D5B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5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:00.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Свободное время до отъезда.</w:t>
            </w:r>
          </w:p>
        </w:tc>
      </w:tr>
    </w:tbl>
    <w:p w:rsidR="00CC7013" w:rsidRPr="00F505D3" w:rsidRDefault="00CC7013" w:rsidP="00CC7013">
      <w:pPr>
        <w:rPr>
          <w:rFonts w:asciiTheme="minorHAnsi" w:hAnsiTheme="minorHAnsi"/>
          <w:sz w:val="22"/>
          <w:szCs w:val="22"/>
        </w:rPr>
      </w:pPr>
      <w:r w:rsidRPr="00F505D3">
        <w:rPr>
          <w:rFonts w:asciiTheme="minorHAnsi" w:hAnsiTheme="minorHAnsi"/>
          <w:sz w:val="22"/>
          <w:szCs w:val="22"/>
        </w:rPr>
        <w:t> </w:t>
      </w:r>
    </w:p>
    <w:p w:rsidR="00CC7013" w:rsidRPr="00F505D3" w:rsidRDefault="00CC7013" w:rsidP="00CC7013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Ориентировочная стоимость (в зависимости от даты заезда может незначительно меняться) </w:t>
      </w:r>
    </w:p>
    <w:p w:rsidR="009D739E" w:rsidRPr="00F505D3" w:rsidRDefault="009D739E" w:rsidP="00CC7013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Под запрос расчет программы по пожеланиям группы, любые отели, экскурсии и питание. Запрос отправляйте на 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petersburg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@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intourist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.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ru</w:t>
      </w:r>
      <w:proofErr w:type="spellEnd"/>
    </w:p>
    <w:p w:rsidR="009D739E" w:rsidRPr="00F505D3" w:rsidRDefault="009D739E" w:rsidP="00CC7013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CC7013" w:rsidRPr="00F505D3" w:rsidRDefault="00CC7013" w:rsidP="00CC7013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Стоимость тура на школьника </w:t>
      </w:r>
      <w:r w:rsidR="00EE17CD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РФ 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(до 15 лет включительно), руб.: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</w:t>
      </w:r>
    </w:p>
    <w:p w:rsidR="00032C0D" w:rsidRPr="00F505D3" w:rsidRDefault="00032C0D" w:rsidP="00032C0D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     </w:t>
      </w:r>
    </w:p>
    <w:tbl>
      <w:tblPr>
        <w:tblStyle w:val="af"/>
        <w:tblW w:w="9781" w:type="dxa"/>
        <w:jc w:val="center"/>
        <w:tblLook w:val="04A0" w:firstRow="1" w:lastRow="0" w:firstColumn="1" w:lastColumn="0" w:noHBand="0" w:noVBand="1"/>
      </w:tblPr>
      <w:tblGrid>
        <w:gridCol w:w="2268"/>
        <w:gridCol w:w="1252"/>
        <w:gridCol w:w="1252"/>
        <w:gridCol w:w="1252"/>
        <w:gridCol w:w="1252"/>
        <w:gridCol w:w="1252"/>
        <w:gridCol w:w="1253"/>
      </w:tblGrid>
      <w:tr w:rsidR="000911B2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0911B2" w:rsidRPr="00F505D3" w:rsidTr="00EE17CD">
        <w:trPr>
          <w:trHeight w:val="7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 xml:space="preserve"> 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хостел</w:t>
            </w:r>
          </w:p>
        </w:tc>
      </w:tr>
      <w:tr w:rsidR="00EE17CD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CD" w:rsidRPr="00F505D3" w:rsidRDefault="00EE17CD" w:rsidP="00EE17CD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28</w:t>
            </w:r>
            <w:r>
              <w:rPr>
                <w:rFonts w:ascii="Calibri" w:hAnsi="Calibri"/>
                <w:color w:val="1F497D" w:themeColor="text2"/>
                <w:sz w:val="22"/>
              </w:rPr>
              <w:t>.04.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 – 31.05.19</w:t>
            </w:r>
          </w:p>
          <w:p w:rsidR="00EE17CD" w:rsidRPr="00F505D3" w:rsidRDefault="00EE17CD" w:rsidP="00EE17CD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01.08.19 – 26.08.19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D" w:rsidRPr="00044887" w:rsidRDefault="00EE17CD" w:rsidP="00EE17C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D" w:rsidRPr="00044887" w:rsidRDefault="00EE17CD" w:rsidP="00EE17C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10250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D" w:rsidRPr="00044887" w:rsidRDefault="00EE17CD" w:rsidP="00EE17C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D" w:rsidRPr="00044887" w:rsidRDefault="00EE17CD" w:rsidP="00EE17C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9450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D" w:rsidRPr="00044887" w:rsidRDefault="00EE17CD" w:rsidP="00EE17C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8800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D" w:rsidRPr="00044887" w:rsidRDefault="00EE17CD" w:rsidP="00EE17C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8050</w:t>
            </w:r>
          </w:p>
        </w:tc>
      </w:tr>
      <w:tr w:rsidR="00EE17CD" w:rsidRPr="00F505D3" w:rsidTr="00EE17CD">
        <w:trPr>
          <w:trHeight w:val="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CD" w:rsidRPr="00F505D3" w:rsidRDefault="00EE17CD" w:rsidP="00EE17CD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01.06.19 – 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D" w:rsidRPr="00044887" w:rsidRDefault="00EE17CD" w:rsidP="00EE17C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D" w:rsidRPr="00044887" w:rsidRDefault="00EE17CD" w:rsidP="00EE17C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11300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D" w:rsidRPr="00044887" w:rsidRDefault="00EE17CD" w:rsidP="00EE17C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10900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D" w:rsidRPr="00044887" w:rsidRDefault="00EE17CD" w:rsidP="00EE17C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D" w:rsidRPr="00044887" w:rsidRDefault="00EE17CD" w:rsidP="00EE17C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9700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D" w:rsidRPr="00044887" w:rsidRDefault="00EE17CD" w:rsidP="00EE17C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8900</w:t>
            </w:r>
          </w:p>
        </w:tc>
      </w:tr>
      <w:tr w:rsidR="0085635C" w:rsidRPr="00F505D3" w:rsidTr="008252B2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5C" w:rsidRPr="00F505D3" w:rsidRDefault="0085635C" w:rsidP="0085635C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27.08.</w:t>
            </w:r>
            <w:r>
              <w:rPr>
                <w:rFonts w:ascii="Calibri" w:hAnsi="Calibri"/>
                <w:color w:val="1F497D" w:themeColor="text2"/>
                <w:sz w:val="22"/>
              </w:rPr>
              <w:t>19 – 16.09.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35C" w:rsidRPr="0085635C" w:rsidRDefault="0085635C" w:rsidP="0085635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5635C">
              <w:rPr>
                <w:rFonts w:ascii="Calibri" w:hAnsi="Calibri"/>
                <w:color w:val="1F497D" w:themeColor="text2"/>
                <w:sz w:val="22"/>
              </w:rPr>
              <w:t>10800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35C" w:rsidRPr="0085635C" w:rsidRDefault="0085635C" w:rsidP="0085635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5635C">
              <w:rPr>
                <w:rFonts w:ascii="Calibri" w:hAnsi="Calibri"/>
                <w:color w:val="1F497D" w:themeColor="text2"/>
                <w:sz w:val="22"/>
              </w:rPr>
              <w:t>9000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35C" w:rsidRPr="0085635C" w:rsidRDefault="0085635C" w:rsidP="0085635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5635C">
              <w:rPr>
                <w:rFonts w:ascii="Calibri" w:hAnsi="Calibri"/>
                <w:color w:val="1F497D" w:themeColor="text2"/>
                <w:sz w:val="22"/>
              </w:rPr>
              <w:t>8850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35C" w:rsidRPr="0085635C" w:rsidRDefault="0085635C" w:rsidP="0085635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5635C">
              <w:rPr>
                <w:rFonts w:ascii="Calibri" w:hAnsi="Calibri"/>
                <w:color w:val="1F497D" w:themeColor="text2"/>
                <w:sz w:val="22"/>
              </w:rPr>
              <w:t>8350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35C" w:rsidRPr="0085635C" w:rsidRDefault="0085635C" w:rsidP="0085635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5635C">
              <w:rPr>
                <w:rFonts w:ascii="Calibri" w:hAnsi="Calibri"/>
                <w:color w:val="1F497D" w:themeColor="text2"/>
                <w:sz w:val="22"/>
              </w:rPr>
              <w:t>7700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35C" w:rsidRPr="0085635C" w:rsidRDefault="0085635C" w:rsidP="0085635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5635C">
              <w:rPr>
                <w:rFonts w:ascii="Calibri" w:hAnsi="Calibri"/>
                <w:color w:val="1F497D" w:themeColor="text2"/>
                <w:sz w:val="22"/>
              </w:rPr>
              <w:t>6950</w:t>
            </w:r>
          </w:p>
        </w:tc>
      </w:tr>
      <w:tr w:rsidR="0085635C" w:rsidRPr="00F505D3" w:rsidTr="008252B2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5C" w:rsidRPr="00F505D3" w:rsidRDefault="0085635C" w:rsidP="0085635C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17.09.</w:t>
            </w:r>
            <w:r>
              <w:rPr>
                <w:rFonts w:ascii="Calibri" w:hAnsi="Calibri"/>
                <w:color w:val="1F497D" w:themeColor="text2"/>
                <w:sz w:val="22"/>
              </w:rPr>
              <w:t>19 – 15.10.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5C" w:rsidRPr="0085635C" w:rsidRDefault="0085635C" w:rsidP="0085635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5635C">
              <w:rPr>
                <w:rFonts w:ascii="Calibri" w:hAnsi="Calibri"/>
                <w:color w:val="1F497D" w:themeColor="text2"/>
                <w:sz w:val="22"/>
              </w:rPr>
              <w:t>10350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5C" w:rsidRPr="0085635C" w:rsidRDefault="0085635C" w:rsidP="0085635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5635C">
              <w:rPr>
                <w:rFonts w:ascii="Calibri" w:hAnsi="Calibri"/>
                <w:color w:val="1F497D" w:themeColor="text2"/>
                <w:sz w:val="22"/>
              </w:rPr>
              <w:t>8550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5C" w:rsidRPr="0085635C" w:rsidRDefault="0085635C" w:rsidP="0085635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5635C">
              <w:rPr>
                <w:rFonts w:ascii="Calibri" w:hAnsi="Calibri"/>
                <w:color w:val="1F497D" w:themeColor="text2"/>
                <w:sz w:val="22"/>
              </w:rPr>
              <w:t>8450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5C" w:rsidRPr="0085635C" w:rsidRDefault="0085635C" w:rsidP="0085635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5635C">
              <w:rPr>
                <w:rFonts w:ascii="Calibri" w:hAnsi="Calibri"/>
                <w:color w:val="1F497D" w:themeColor="text2"/>
                <w:sz w:val="22"/>
              </w:rPr>
              <w:t>7950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5C" w:rsidRPr="0085635C" w:rsidRDefault="0085635C" w:rsidP="0085635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5635C">
              <w:rPr>
                <w:rFonts w:ascii="Calibri" w:hAnsi="Calibri"/>
                <w:color w:val="1F497D" w:themeColor="text2"/>
                <w:sz w:val="22"/>
              </w:rPr>
              <w:t>7300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35C" w:rsidRPr="0085635C" w:rsidRDefault="0085635C" w:rsidP="0085635C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5635C">
              <w:rPr>
                <w:rFonts w:ascii="Calibri" w:hAnsi="Calibri"/>
                <w:color w:val="1F497D" w:themeColor="text2"/>
                <w:sz w:val="22"/>
              </w:rPr>
              <w:t>6600</w:t>
            </w:r>
          </w:p>
        </w:tc>
      </w:tr>
      <w:tr w:rsidR="000911B2" w:rsidRPr="00F505D3" w:rsidTr="00EE17CD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Киевская 3* стандартный номер</w:t>
            </w:r>
            <w:r w:rsidR="0019241D"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</w:t>
            </w:r>
            <w:bookmarkStart w:id="1" w:name="_GoBack"/>
            <w:bookmarkEnd w:id="1"/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30.04.19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9850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9350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8700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7950</w:t>
            </w:r>
          </w:p>
        </w:tc>
      </w:tr>
      <w:tr w:rsidR="00044887" w:rsidRPr="00F505D3" w:rsidTr="00EE17CD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01.05.19 – 23.05.19</w:t>
            </w:r>
          </w:p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29.07.19 – 25.08.19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11400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10600</w:t>
            </w:r>
          </w:p>
        </w:tc>
      </w:tr>
      <w:tr w:rsidR="00044887" w:rsidRPr="00F505D3" w:rsidTr="00EE17CD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24.05.19 – 19.06.19</w:t>
            </w:r>
          </w:p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08.07.19 – 28.07.19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11650</w:t>
            </w:r>
          </w:p>
        </w:tc>
      </w:tr>
      <w:tr w:rsidR="00044887" w:rsidRPr="00F505D3" w:rsidTr="00EE17CD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20.06.19 – 07.07.19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14600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13750</w:t>
            </w:r>
          </w:p>
        </w:tc>
      </w:tr>
      <w:tr w:rsidR="00044887" w:rsidRPr="00F505D3" w:rsidTr="00EE17CD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25.08.19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9300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8450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7700</w:t>
            </w:r>
          </w:p>
        </w:tc>
      </w:tr>
      <w:tr w:rsidR="000911B2" w:rsidRPr="00F505D3" w:rsidTr="00EE17CD">
        <w:trPr>
          <w:trHeight w:val="364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стандартный номер  (4-х местные)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28.04.19 – 01.06.19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10650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10750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10150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9650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8800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01.06.19 – 12.06.19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10850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10850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10250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9750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8850</w:t>
            </w:r>
          </w:p>
        </w:tc>
      </w:tr>
      <w:tr w:rsidR="000911B2" w:rsidRPr="00F505D3" w:rsidTr="00EE17CD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2" w:rsidRPr="00F505D3" w:rsidRDefault="000911B2" w:rsidP="00044887">
            <w:pPr>
              <w:rPr>
                <w:rFonts w:ascii="Calibri" w:hAnsi="Calibri" w:cs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Орбита 3* </w:t>
            </w:r>
            <w:r w:rsidR="00044887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стандартный номер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04.05.19</w:t>
            </w:r>
          </w:p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lastRenderedPageBreak/>
              <w:t>08.05.19 – 11.05.19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lastRenderedPageBreak/>
              <w:t>17000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14250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14100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12550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05.05.19 – 07.05.19</w:t>
            </w:r>
          </w:p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12.05.19 – 24.05.19</w:t>
            </w:r>
          </w:p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07.07.19 – 24.08.19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11500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25.05.19 – 06.07.19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20300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17200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17100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16300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15450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25.08.19 – 28.09.19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11500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10700</w:t>
            </w:r>
          </w:p>
        </w:tc>
      </w:tr>
      <w:tr w:rsidR="000911B2" w:rsidRPr="00F505D3" w:rsidTr="00EE17CD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2" w:rsidRPr="00F505D3" w:rsidRDefault="000911B2" w:rsidP="0083789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Карелия 4* стандартный номер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26.05.19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16350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14000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11900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27.05.19 – 06.07.19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22050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18650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18550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17800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16900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07.07.19 –31.07.19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17850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14800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14050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13200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01.08.19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17550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14650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12950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04.10.19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14550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11100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10350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11550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9300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8450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7700</w:t>
            </w:r>
          </w:p>
        </w:tc>
      </w:tr>
      <w:tr w:rsidR="00F505D3" w:rsidRPr="00F505D3" w:rsidTr="00EE17CD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="Calibri" w:hAnsi="Calibri"/>
                <w:bCs/>
                <w:color w:val="1F497D" w:themeColor="text2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Лайтхаус</w:t>
            </w:r>
            <w:proofErr w:type="spellEnd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мини-отель, стандартный номер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11.06.19</w:t>
            </w:r>
          </w:p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01.07.19 – 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14250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F505D3" w:rsidRDefault="00044887" w:rsidP="00044887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F505D3" w:rsidRDefault="00044887" w:rsidP="00044887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-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11.06.18 – 30.06.19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F505D3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F505D3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01.08.19 – 22.09.19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9950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10250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9750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F505D3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F505D3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</w:tr>
      <w:tr w:rsidR="00F505D3" w:rsidRPr="00F505D3" w:rsidTr="00EE17CD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Балтия 3* стандартный номер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28.04.19 – 16.05.19</w:t>
            </w:r>
          </w:p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24.07.19 – 01.10.19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18100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14950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14200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13400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17.05.19 – 23.07.19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21450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18050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18600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18000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17200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16300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02.10.19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11950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11100</w:t>
            </w:r>
          </w:p>
        </w:tc>
      </w:tr>
      <w:tr w:rsidR="00F505D3" w:rsidRPr="00F505D3" w:rsidTr="00EE17CD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Станция 3* стандартный номер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04.05.19</w:t>
            </w:r>
          </w:p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08.05.19 – 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11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.05.19</w:t>
            </w:r>
          </w:p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16.05.19 – 04.06.19</w:t>
            </w:r>
          </w:p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16.07.19 – 25.08.19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16700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17250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15000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05.05.19 – 07.05.19</w:t>
            </w:r>
          </w:p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12.05.19 – 15.05.19</w:t>
            </w:r>
          </w:p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30.12.19 – 07.01.19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16550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14150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12050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05.06.19 – 07.06.19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30850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26450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27250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25550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24550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08.06.19 – 30.06.19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22950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19350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18550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17650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01.07.19 – 15.07.19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17000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16900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16100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15250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26.0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8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.19 – 21.09.19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11500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10700</w:t>
            </w:r>
          </w:p>
        </w:tc>
      </w:tr>
      <w:tr w:rsidR="00F505D3" w:rsidRPr="00F505D3" w:rsidTr="00EE17CD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Санкт-Петербург 4* стандартный номер, вид на Неву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28.04.18 – 12.05.19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21250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18350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18250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17450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16550</w:t>
            </w:r>
          </w:p>
        </w:tc>
      </w:tr>
      <w:tr w:rsidR="00044887" w:rsidRPr="00F505D3" w:rsidTr="00EE17CD">
        <w:trPr>
          <w:trHeight w:val="1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13.05.19 – 26.05.19</w:t>
            </w:r>
          </w:p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22500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19350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18550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17650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27.05.19 – 04.06.19</w:t>
            </w:r>
          </w:p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09.06.19 – 20.06.19</w:t>
            </w:r>
          </w:p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23.06.19 – 07.07.19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30200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26450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27250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25550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24550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05.06.19 – 08.06.19</w:t>
            </w:r>
          </w:p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21.06.19 – 22.06.19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33200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29150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30050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29250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28250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27200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08.07.19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25650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22400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23100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22350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21500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20550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17000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14300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14150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12600</w:t>
            </w:r>
          </w:p>
        </w:tc>
      </w:tr>
      <w:tr w:rsidR="00F505D3" w:rsidRPr="00F505D3" w:rsidTr="00EE17CD">
        <w:trPr>
          <w:trHeight w:val="20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Москва 4* стандартный номер</w:t>
            </w:r>
          </w:p>
        </w:tc>
      </w:tr>
      <w:tr w:rsidR="00044887" w:rsidRPr="00F505D3" w:rsidTr="00EE17CD">
        <w:trPr>
          <w:trHeight w:val="22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15.05.19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16750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17250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16650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15000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16.05.19 – 30.06.19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27900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23850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23850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22950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22000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19300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18650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17800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16900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17750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18250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17650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16850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15950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11900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11100</w:t>
            </w:r>
          </w:p>
        </w:tc>
      </w:tr>
      <w:tr w:rsidR="00F505D3" w:rsidRPr="00F505D3" w:rsidTr="00EE17CD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lastRenderedPageBreak/>
              <w:t>Октябрьская 4* стандартный номер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87" w:rsidRPr="00F505D3" w:rsidRDefault="00044887" w:rsidP="00044887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13.05.19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20550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17550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18050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17450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16650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15800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14.05.19 – 13.07.19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29950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26700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25950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25000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24000</w:t>
            </w:r>
          </w:p>
        </w:tc>
      </w:tr>
      <w:tr w:rsidR="00044887" w:rsidRPr="00F505D3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14.07.19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22850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20300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19650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18800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17900</w:t>
            </w:r>
          </w:p>
        </w:tc>
      </w:tr>
      <w:tr w:rsidR="00044887" w:rsidRPr="007151FF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Pr="00F505D3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21700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18600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18550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17750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16850</w:t>
            </w:r>
          </w:p>
        </w:tc>
      </w:tr>
      <w:tr w:rsidR="00044887" w:rsidRPr="007151FF" w:rsidTr="00EE17C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87" w:rsidRDefault="00044887" w:rsidP="0004488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01.10.19 – 15.10</w:t>
            </w:r>
            <w:r w:rsidRPr="007151FF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13350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12050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87" w:rsidRPr="00044887" w:rsidRDefault="00044887" w:rsidP="00044887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44887">
              <w:rPr>
                <w:rFonts w:ascii="Calibri" w:hAnsi="Calibri"/>
                <w:color w:val="1F497D" w:themeColor="text2"/>
                <w:sz w:val="22"/>
              </w:rPr>
              <w:t>11250</w:t>
            </w:r>
          </w:p>
        </w:tc>
      </w:tr>
    </w:tbl>
    <w:p w:rsidR="00032C0D" w:rsidRDefault="00032C0D" w:rsidP="00032C0D">
      <w:pPr>
        <w:rPr>
          <w:rFonts w:asciiTheme="minorHAnsi" w:hAnsiTheme="minorHAnsi"/>
          <w:sz w:val="22"/>
          <w:szCs w:val="22"/>
        </w:rPr>
      </w:pPr>
    </w:p>
    <w:p w:rsidR="00FE4213" w:rsidRPr="007151FF" w:rsidRDefault="00FE4213" w:rsidP="00FE4213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Доплата за школьника, возраст которого 16 лет и старше: </w:t>
      </w:r>
      <w:r w:rsidR="0052057B" w:rsidRPr="0052057B">
        <w:rPr>
          <w:rFonts w:asciiTheme="minorHAnsi" w:hAnsiTheme="minorHAnsi"/>
          <w:b/>
          <w:iCs/>
          <w:color w:val="1F497D" w:themeColor="text2"/>
          <w:sz w:val="22"/>
          <w:szCs w:val="22"/>
        </w:rPr>
        <w:t>4</w:t>
      </w:r>
      <w:r w:rsidR="0052057B" w:rsidRPr="0085635C">
        <w:rPr>
          <w:rFonts w:asciiTheme="minorHAnsi" w:hAnsiTheme="minorHAnsi"/>
          <w:b/>
          <w:iCs/>
          <w:color w:val="1F497D" w:themeColor="text2"/>
          <w:sz w:val="22"/>
          <w:szCs w:val="22"/>
        </w:rPr>
        <w:t>0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нетто</w:t>
      </w:r>
    </w:p>
    <w:p w:rsidR="00FE4213" w:rsidRPr="00D63CA9" w:rsidRDefault="00FE4213" w:rsidP="00032C0D">
      <w:pPr>
        <w:rPr>
          <w:rFonts w:asciiTheme="minorHAnsi" w:hAnsiTheme="minorHAnsi"/>
          <w:sz w:val="22"/>
          <w:szCs w:val="22"/>
        </w:rPr>
      </w:pPr>
    </w:p>
    <w:p w:rsidR="001B1DFE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4-х местные</w:t>
      </w:r>
      <w:r w:rsidRPr="00CA2C9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); питание: завтраки в отеле, (в день приезда – завтрак в кафе);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, для групп 10+1, 15+1 микроавтобус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1B1DFE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проезд в общественном транспорте, камера хранения багажа, (по желанию) фото- и видео - съемка в музеях.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ДЛЯ ГИБДД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.</w:t>
      </w:r>
    </w:p>
    <w:p w:rsidR="0076465A" w:rsidRPr="00CC7013" w:rsidRDefault="001B1DFE" w:rsidP="001B1DFE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Условия аннуляции</w:t>
      </w:r>
      <w:r w:rsidR="00F505D3" w:rsidRPr="00F505D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="00F505D3"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sectPr w:rsidR="0076465A" w:rsidRPr="00CC7013" w:rsidSect="004D38D6">
      <w:headerReference w:type="default" r:id="rId8"/>
      <w:pgSz w:w="11906" w:h="16838" w:code="9"/>
      <w:pgMar w:top="1134" w:right="849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93" w:rsidRDefault="00837893" w:rsidP="009219AC">
      <w:r>
        <w:separator/>
      </w:r>
    </w:p>
  </w:endnote>
  <w:endnote w:type="continuationSeparator" w:id="0">
    <w:p w:rsidR="00837893" w:rsidRDefault="00837893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93" w:rsidRDefault="00837893" w:rsidP="009219AC">
      <w:r>
        <w:separator/>
      </w:r>
    </w:p>
  </w:footnote>
  <w:footnote w:type="continuationSeparator" w:id="0">
    <w:p w:rsidR="00837893" w:rsidRDefault="00837893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93" w:rsidRPr="00BF57DF" w:rsidRDefault="00837893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-113665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837893" w:rsidRDefault="00837893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837893" w:rsidRPr="00A37F91" w:rsidRDefault="00837893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837893" w:rsidRPr="00A37F91" w:rsidRDefault="00837893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1672590</wp:posOffset>
              </wp:positionH>
              <wp:positionV relativeFrom="paragraph">
                <wp:posOffset>76835</wp:posOffset>
              </wp:positionV>
              <wp:extent cx="4324350" cy="0"/>
              <wp:effectExtent l="15240" t="10160" r="1333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13E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1.7pt;margin-top:6.05pt;width:340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" strokecolor="#0070c0" strokeweight="1.5pt"/>
          </w:pict>
        </mc:Fallback>
      </mc:AlternateContent>
    </w:r>
  </w:p>
  <w:p w:rsidR="00837893" w:rsidRPr="00044887" w:rsidRDefault="00837893" w:rsidP="00BF57DF">
    <w:pPr>
      <w:pStyle w:val="a5"/>
      <w:ind w:left="-1276"/>
      <w:jc w:val="right"/>
      <w:rPr>
        <w:b/>
        <w:color w:val="0070C0"/>
        <w:sz w:val="20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</w:t>
    </w:r>
    <w:r w:rsidRPr="00044887">
      <w:rPr>
        <w:b/>
        <w:color w:val="0070C0"/>
        <w:sz w:val="20"/>
      </w:rPr>
      <w:t>-</w:t>
    </w:r>
    <w:r>
      <w:rPr>
        <w:b/>
        <w:color w:val="0070C0"/>
        <w:sz w:val="20"/>
        <w:lang w:val="en-US"/>
      </w:rPr>
      <w:t>intourist</w:t>
    </w:r>
    <w:r w:rsidRPr="00044887">
      <w:rPr>
        <w:b/>
        <w:color w:val="0070C0"/>
        <w:sz w:val="20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837893" w:rsidRPr="00044887" w:rsidRDefault="00837893" w:rsidP="00BF57DF">
    <w:pPr>
      <w:pStyle w:val="a5"/>
      <w:ind w:left="-1276"/>
      <w:jc w:val="right"/>
      <w:rPr>
        <w:b/>
        <w:color w:val="0070C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9569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32C0D"/>
    <w:rsid w:val="0003328D"/>
    <w:rsid w:val="00036AE2"/>
    <w:rsid w:val="00044887"/>
    <w:rsid w:val="00057864"/>
    <w:rsid w:val="00086BEA"/>
    <w:rsid w:val="000911B2"/>
    <w:rsid w:val="00093788"/>
    <w:rsid w:val="00095A26"/>
    <w:rsid w:val="000C2BA0"/>
    <w:rsid w:val="000D427B"/>
    <w:rsid w:val="000F47C2"/>
    <w:rsid w:val="00102225"/>
    <w:rsid w:val="00140000"/>
    <w:rsid w:val="001659E4"/>
    <w:rsid w:val="00167308"/>
    <w:rsid w:val="001721F7"/>
    <w:rsid w:val="00177B1B"/>
    <w:rsid w:val="0019241D"/>
    <w:rsid w:val="001944A0"/>
    <w:rsid w:val="001976B3"/>
    <w:rsid w:val="001A5EE8"/>
    <w:rsid w:val="001B1DFE"/>
    <w:rsid w:val="001B438D"/>
    <w:rsid w:val="001D6D1F"/>
    <w:rsid w:val="00205F3C"/>
    <w:rsid w:val="00206017"/>
    <w:rsid w:val="00207433"/>
    <w:rsid w:val="00211918"/>
    <w:rsid w:val="00220171"/>
    <w:rsid w:val="0022184E"/>
    <w:rsid w:val="00231D5B"/>
    <w:rsid w:val="002345AF"/>
    <w:rsid w:val="00247CE3"/>
    <w:rsid w:val="00252C3A"/>
    <w:rsid w:val="002575CA"/>
    <w:rsid w:val="00260EB2"/>
    <w:rsid w:val="00263DCB"/>
    <w:rsid w:val="00266E24"/>
    <w:rsid w:val="00275831"/>
    <w:rsid w:val="00285C9A"/>
    <w:rsid w:val="00287EEA"/>
    <w:rsid w:val="00291A5F"/>
    <w:rsid w:val="002941A4"/>
    <w:rsid w:val="00295D1B"/>
    <w:rsid w:val="002B0AA5"/>
    <w:rsid w:val="002B276B"/>
    <w:rsid w:val="002B6A7A"/>
    <w:rsid w:val="002D1D70"/>
    <w:rsid w:val="0030539B"/>
    <w:rsid w:val="00306BA4"/>
    <w:rsid w:val="00346665"/>
    <w:rsid w:val="00356A41"/>
    <w:rsid w:val="003601B0"/>
    <w:rsid w:val="00360878"/>
    <w:rsid w:val="00363067"/>
    <w:rsid w:val="00371363"/>
    <w:rsid w:val="003909FE"/>
    <w:rsid w:val="003A09FC"/>
    <w:rsid w:val="003B0139"/>
    <w:rsid w:val="003B3990"/>
    <w:rsid w:val="003C0894"/>
    <w:rsid w:val="003C4DB3"/>
    <w:rsid w:val="003D1CDD"/>
    <w:rsid w:val="003D6EC5"/>
    <w:rsid w:val="003E2595"/>
    <w:rsid w:val="003E2BFC"/>
    <w:rsid w:val="003E5F3A"/>
    <w:rsid w:val="00413AA9"/>
    <w:rsid w:val="00422942"/>
    <w:rsid w:val="00423E46"/>
    <w:rsid w:val="00434A27"/>
    <w:rsid w:val="0047356E"/>
    <w:rsid w:val="004929B3"/>
    <w:rsid w:val="004A6405"/>
    <w:rsid w:val="004A6ADD"/>
    <w:rsid w:val="004B00A9"/>
    <w:rsid w:val="004C0EE3"/>
    <w:rsid w:val="004C414C"/>
    <w:rsid w:val="004D1BE5"/>
    <w:rsid w:val="004D38D6"/>
    <w:rsid w:val="004D4197"/>
    <w:rsid w:val="004D5B13"/>
    <w:rsid w:val="004E4529"/>
    <w:rsid w:val="004E5FC4"/>
    <w:rsid w:val="004E72D7"/>
    <w:rsid w:val="004E77F8"/>
    <w:rsid w:val="004E7F37"/>
    <w:rsid w:val="00503AFD"/>
    <w:rsid w:val="005057F8"/>
    <w:rsid w:val="00515AFD"/>
    <w:rsid w:val="0052057B"/>
    <w:rsid w:val="005467A0"/>
    <w:rsid w:val="00571E13"/>
    <w:rsid w:val="00572FDE"/>
    <w:rsid w:val="00583BA6"/>
    <w:rsid w:val="00591DEE"/>
    <w:rsid w:val="005940C9"/>
    <w:rsid w:val="00596713"/>
    <w:rsid w:val="005B199C"/>
    <w:rsid w:val="005B6B86"/>
    <w:rsid w:val="005B7E90"/>
    <w:rsid w:val="005C7FFC"/>
    <w:rsid w:val="005D00E9"/>
    <w:rsid w:val="005D48F1"/>
    <w:rsid w:val="005F310D"/>
    <w:rsid w:val="005F7452"/>
    <w:rsid w:val="00614AEA"/>
    <w:rsid w:val="006174EC"/>
    <w:rsid w:val="0062090A"/>
    <w:rsid w:val="006216A9"/>
    <w:rsid w:val="006244C7"/>
    <w:rsid w:val="00625B45"/>
    <w:rsid w:val="00641B21"/>
    <w:rsid w:val="0068044E"/>
    <w:rsid w:val="006A0CF3"/>
    <w:rsid w:val="006E2355"/>
    <w:rsid w:val="006F26A1"/>
    <w:rsid w:val="006F798C"/>
    <w:rsid w:val="0070528E"/>
    <w:rsid w:val="00720C20"/>
    <w:rsid w:val="00727F02"/>
    <w:rsid w:val="00734C58"/>
    <w:rsid w:val="0073533F"/>
    <w:rsid w:val="00737C9B"/>
    <w:rsid w:val="00742014"/>
    <w:rsid w:val="007448B0"/>
    <w:rsid w:val="00751E06"/>
    <w:rsid w:val="00760973"/>
    <w:rsid w:val="0076465A"/>
    <w:rsid w:val="007824ED"/>
    <w:rsid w:val="007B3610"/>
    <w:rsid w:val="007C44F9"/>
    <w:rsid w:val="007C6CD0"/>
    <w:rsid w:val="007D7B99"/>
    <w:rsid w:val="007E36F1"/>
    <w:rsid w:val="007E52F4"/>
    <w:rsid w:val="007F0C77"/>
    <w:rsid w:val="007F24D0"/>
    <w:rsid w:val="007F445F"/>
    <w:rsid w:val="0080115D"/>
    <w:rsid w:val="00805727"/>
    <w:rsid w:val="00805BD2"/>
    <w:rsid w:val="00811C59"/>
    <w:rsid w:val="00837893"/>
    <w:rsid w:val="00840192"/>
    <w:rsid w:val="00844B88"/>
    <w:rsid w:val="00846856"/>
    <w:rsid w:val="0085635C"/>
    <w:rsid w:val="00856915"/>
    <w:rsid w:val="00871067"/>
    <w:rsid w:val="00872FFD"/>
    <w:rsid w:val="008839DB"/>
    <w:rsid w:val="008A3A71"/>
    <w:rsid w:val="008A53E5"/>
    <w:rsid w:val="008B0BCA"/>
    <w:rsid w:val="008C4DD6"/>
    <w:rsid w:val="008D3EEE"/>
    <w:rsid w:val="008D44BD"/>
    <w:rsid w:val="008D6CB1"/>
    <w:rsid w:val="008F3743"/>
    <w:rsid w:val="008F52E7"/>
    <w:rsid w:val="009219AC"/>
    <w:rsid w:val="00924A6A"/>
    <w:rsid w:val="0097654E"/>
    <w:rsid w:val="0098048B"/>
    <w:rsid w:val="00984B85"/>
    <w:rsid w:val="0099604A"/>
    <w:rsid w:val="009A0C06"/>
    <w:rsid w:val="009B39E6"/>
    <w:rsid w:val="009B3DD1"/>
    <w:rsid w:val="009B4A78"/>
    <w:rsid w:val="009C40C0"/>
    <w:rsid w:val="009C7F99"/>
    <w:rsid w:val="009D146F"/>
    <w:rsid w:val="009D5B0D"/>
    <w:rsid w:val="009D739E"/>
    <w:rsid w:val="009F6074"/>
    <w:rsid w:val="00A04241"/>
    <w:rsid w:val="00A16D05"/>
    <w:rsid w:val="00A3107A"/>
    <w:rsid w:val="00A37F91"/>
    <w:rsid w:val="00A7096B"/>
    <w:rsid w:val="00A7508E"/>
    <w:rsid w:val="00A94B40"/>
    <w:rsid w:val="00A96B8D"/>
    <w:rsid w:val="00AB377F"/>
    <w:rsid w:val="00AB64D5"/>
    <w:rsid w:val="00AD6963"/>
    <w:rsid w:val="00AD73FF"/>
    <w:rsid w:val="00AE0F71"/>
    <w:rsid w:val="00AE4F00"/>
    <w:rsid w:val="00AE60C4"/>
    <w:rsid w:val="00B0162E"/>
    <w:rsid w:val="00B14CF0"/>
    <w:rsid w:val="00B34F9A"/>
    <w:rsid w:val="00B36E1F"/>
    <w:rsid w:val="00B417D9"/>
    <w:rsid w:val="00B467E1"/>
    <w:rsid w:val="00B70A06"/>
    <w:rsid w:val="00B80EB5"/>
    <w:rsid w:val="00B86920"/>
    <w:rsid w:val="00BA55D4"/>
    <w:rsid w:val="00BA60C6"/>
    <w:rsid w:val="00BC1519"/>
    <w:rsid w:val="00BC18E7"/>
    <w:rsid w:val="00BF57DF"/>
    <w:rsid w:val="00BF746E"/>
    <w:rsid w:val="00C260DE"/>
    <w:rsid w:val="00C402E9"/>
    <w:rsid w:val="00C46A98"/>
    <w:rsid w:val="00C57E34"/>
    <w:rsid w:val="00C62D2A"/>
    <w:rsid w:val="00C81668"/>
    <w:rsid w:val="00C95026"/>
    <w:rsid w:val="00CA2A62"/>
    <w:rsid w:val="00CC7013"/>
    <w:rsid w:val="00D04379"/>
    <w:rsid w:val="00D0561F"/>
    <w:rsid w:val="00D06437"/>
    <w:rsid w:val="00D06A95"/>
    <w:rsid w:val="00D14AC0"/>
    <w:rsid w:val="00D23678"/>
    <w:rsid w:val="00D262FD"/>
    <w:rsid w:val="00D31800"/>
    <w:rsid w:val="00D43CF5"/>
    <w:rsid w:val="00D55121"/>
    <w:rsid w:val="00D560A8"/>
    <w:rsid w:val="00D63CA9"/>
    <w:rsid w:val="00D868B9"/>
    <w:rsid w:val="00DA68EB"/>
    <w:rsid w:val="00DB2231"/>
    <w:rsid w:val="00DB3DE4"/>
    <w:rsid w:val="00DB7B42"/>
    <w:rsid w:val="00DC769E"/>
    <w:rsid w:val="00DE0186"/>
    <w:rsid w:val="00DE01D3"/>
    <w:rsid w:val="00E06A98"/>
    <w:rsid w:val="00E24589"/>
    <w:rsid w:val="00E304DF"/>
    <w:rsid w:val="00E316EF"/>
    <w:rsid w:val="00E33524"/>
    <w:rsid w:val="00E33EFD"/>
    <w:rsid w:val="00E56993"/>
    <w:rsid w:val="00E602E3"/>
    <w:rsid w:val="00E65A81"/>
    <w:rsid w:val="00E72765"/>
    <w:rsid w:val="00E747E3"/>
    <w:rsid w:val="00E76062"/>
    <w:rsid w:val="00E97497"/>
    <w:rsid w:val="00EB3056"/>
    <w:rsid w:val="00EB3CCB"/>
    <w:rsid w:val="00ED501B"/>
    <w:rsid w:val="00EE17CD"/>
    <w:rsid w:val="00EE2662"/>
    <w:rsid w:val="00EE67EA"/>
    <w:rsid w:val="00EE7DA0"/>
    <w:rsid w:val="00EF4E39"/>
    <w:rsid w:val="00F151DB"/>
    <w:rsid w:val="00F17200"/>
    <w:rsid w:val="00F21BC4"/>
    <w:rsid w:val="00F3493D"/>
    <w:rsid w:val="00F44E8C"/>
    <w:rsid w:val="00F47708"/>
    <w:rsid w:val="00F505D3"/>
    <w:rsid w:val="00F51D31"/>
    <w:rsid w:val="00F57A6F"/>
    <w:rsid w:val="00F63673"/>
    <w:rsid w:val="00F70A7E"/>
    <w:rsid w:val="00FB1FDB"/>
    <w:rsid w:val="00FB7E79"/>
    <w:rsid w:val="00FC2EFA"/>
    <w:rsid w:val="00FD29A9"/>
    <w:rsid w:val="00FE4116"/>
    <w:rsid w:val="00FE4213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A96AA542-C97F-43FE-9BAC-103A71C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572FDE"/>
    <w:rPr>
      <w:sz w:val="16"/>
      <w:szCs w:val="16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572FDE"/>
    <w:pPr>
      <w:keepNext w:val="0"/>
      <w:jc w:val="left"/>
    </w:pPr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572FDE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28B8-522D-40C1-AED5-4B91E0D7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nellya.h</dc:creator>
  <cp:lastModifiedBy>Ромашева Дарина Анатольевна</cp:lastModifiedBy>
  <cp:revision>7</cp:revision>
  <cp:lastPrinted>2016-09-07T11:53:00Z</cp:lastPrinted>
  <dcterms:created xsi:type="dcterms:W3CDTF">2019-01-27T21:44:00Z</dcterms:created>
  <dcterms:modified xsi:type="dcterms:W3CDTF">2019-01-30T12:37:00Z</dcterms:modified>
</cp:coreProperties>
</file>