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C5" w:rsidRPr="00A0217D" w:rsidRDefault="005F2D50" w:rsidP="004A34C5">
      <w:pPr>
        <w:jc w:val="center"/>
        <w:rPr>
          <w:rFonts w:ascii="Arial" w:hAnsi="Arial" w:cs="Arial"/>
          <w:b/>
          <w:color w:val="0000FF"/>
          <w:lang w:val="en-US"/>
        </w:rPr>
      </w:pPr>
      <w:r w:rsidRPr="005F2D50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5162550" cy="1162050"/>
            <wp:effectExtent l="0" t="0" r="0" b="0"/>
            <wp:docPr id="2" name="Resim 2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BC" w:rsidRPr="00A0217D" w:rsidRDefault="008504BC" w:rsidP="004A34C5">
      <w:pPr>
        <w:jc w:val="center"/>
        <w:rPr>
          <w:rFonts w:ascii="Arial" w:hAnsi="Arial" w:cs="Arial"/>
          <w:b/>
          <w:color w:val="993366"/>
          <w:lang w:val="en-US"/>
        </w:rPr>
      </w:pPr>
    </w:p>
    <w:p w:rsidR="00B23449" w:rsidRPr="00526922" w:rsidRDefault="00704704" w:rsidP="00526922">
      <w:pPr>
        <w:jc w:val="center"/>
        <w:rPr>
          <w:rFonts w:ascii="Verdana" w:hAnsi="Verdana" w:cs="Arial"/>
          <w:b/>
          <w:sz w:val="30"/>
          <w:szCs w:val="30"/>
          <w:lang w:val="ru-RU"/>
        </w:rPr>
      </w:pPr>
      <w:r w:rsidRPr="00526922">
        <w:rPr>
          <w:rFonts w:ascii="Verdana" w:hAnsi="Verdana" w:cs="Arial"/>
          <w:b/>
          <w:sz w:val="30"/>
          <w:szCs w:val="30"/>
          <w:lang w:val="en-US"/>
        </w:rPr>
        <w:t>L</w:t>
      </w:r>
      <w:r w:rsidRPr="00526922">
        <w:rPr>
          <w:rFonts w:ascii="Verdana" w:hAnsi="Verdana" w:cs="Arial"/>
          <w:b/>
          <w:sz w:val="30"/>
          <w:szCs w:val="30"/>
          <w:lang w:val="ru-RU"/>
        </w:rPr>
        <w:t>’</w:t>
      </w:r>
      <w:r w:rsidRPr="00526922">
        <w:rPr>
          <w:rFonts w:ascii="Verdana" w:hAnsi="Verdana" w:cs="Arial"/>
          <w:b/>
          <w:sz w:val="30"/>
          <w:szCs w:val="30"/>
          <w:lang w:val="en-US"/>
        </w:rPr>
        <w:t>ANCORA</w:t>
      </w:r>
      <w:r w:rsidRPr="00526922">
        <w:rPr>
          <w:rFonts w:ascii="Verdana" w:hAnsi="Verdana" w:cs="Arial"/>
          <w:b/>
          <w:sz w:val="30"/>
          <w:szCs w:val="30"/>
          <w:lang w:val="ru-RU"/>
        </w:rPr>
        <w:t xml:space="preserve"> </w:t>
      </w:r>
      <w:r w:rsidRPr="00526922">
        <w:rPr>
          <w:rFonts w:ascii="Verdana" w:hAnsi="Verdana" w:cs="Arial"/>
          <w:b/>
          <w:sz w:val="30"/>
          <w:szCs w:val="30"/>
          <w:lang w:val="en-US"/>
        </w:rPr>
        <w:t>BEACH</w:t>
      </w:r>
      <w:r w:rsidRPr="00526922">
        <w:rPr>
          <w:rFonts w:ascii="Verdana" w:hAnsi="Verdana" w:cs="Arial"/>
          <w:b/>
          <w:sz w:val="30"/>
          <w:szCs w:val="30"/>
          <w:lang w:val="ru-RU"/>
        </w:rPr>
        <w:t xml:space="preserve"> ОТЕЛЬ</w:t>
      </w:r>
    </w:p>
    <w:p w:rsidR="009A0B7F" w:rsidRPr="00526922" w:rsidRDefault="0000398E" w:rsidP="00526922">
      <w:pPr>
        <w:jc w:val="center"/>
        <w:rPr>
          <w:rFonts w:ascii="Verdana" w:hAnsi="Verdana" w:cs="Arial"/>
          <w:b/>
          <w:sz w:val="28"/>
          <w:szCs w:val="28"/>
        </w:rPr>
      </w:pPr>
      <w:r w:rsidRPr="00526922">
        <w:rPr>
          <w:rFonts w:ascii="Verdana" w:hAnsi="Verdana" w:cs="Arial"/>
          <w:b/>
          <w:sz w:val="28"/>
          <w:szCs w:val="28"/>
          <w:lang w:val="ru-RU"/>
        </w:rPr>
        <w:t>КОНЦ</w:t>
      </w:r>
      <w:r w:rsidR="00704704" w:rsidRPr="00526922">
        <w:rPr>
          <w:rFonts w:ascii="Verdana" w:hAnsi="Verdana" w:cs="Arial"/>
          <w:b/>
          <w:sz w:val="28"/>
          <w:szCs w:val="28"/>
          <w:lang w:val="ru-RU"/>
        </w:rPr>
        <w:t>ЕПТ</w:t>
      </w:r>
      <w:r w:rsidR="004226C8">
        <w:rPr>
          <w:rFonts w:ascii="Verdana" w:hAnsi="Verdana" w:cs="Arial"/>
          <w:b/>
          <w:sz w:val="28"/>
          <w:szCs w:val="28"/>
          <w:lang w:val="ru-RU"/>
        </w:rPr>
        <w:t xml:space="preserve"> ЛЕТО </w:t>
      </w:r>
      <w:r w:rsidR="004226C8" w:rsidRPr="00526922">
        <w:rPr>
          <w:rFonts w:ascii="Verdana" w:hAnsi="Verdana" w:cs="Arial"/>
          <w:b/>
          <w:sz w:val="28"/>
          <w:szCs w:val="28"/>
          <w:lang w:val="ru-RU"/>
        </w:rPr>
        <w:t>20</w:t>
      </w:r>
      <w:r w:rsidR="004226C8" w:rsidRPr="00526922">
        <w:rPr>
          <w:rFonts w:ascii="Verdana" w:hAnsi="Verdana" w:cs="Arial"/>
          <w:b/>
          <w:sz w:val="28"/>
          <w:szCs w:val="28"/>
        </w:rPr>
        <w:t>2</w:t>
      </w:r>
      <w:r w:rsidR="004A1ADB">
        <w:rPr>
          <w:rFonts w:ascii="Verdana" w:hAnsi="Verdana" w:cs="Arial"/>
          <w:b/>
          <w:sz w:val="28"/>
          <w:szCs w:val="28"/>
        </w:rPr>
        <w:t>2</w:t>
      </w:r>
      <w:r w:rsidR="004226C8" w:rsidRPr="00526922">
        <w:rPr>
          <w:rFonts w:ascii="Verdana" w:hAnsi="Verdana" w:cs="Arial"/>
          <w:b/>
          <w:sz w:val="28"/>
          <w:szCs w:val="28"/>
          <w:lang w:val="ru-RU"/>
        </w:rPr>
        <w:t xml:space="preserve">  </w:t>
      </w:r>
    </w:p>
    <w:p w:rsidR="0057513F" w:rsidRPr="000B6869" w:rsidRDefault="0057513F" w:rsidP="0000398E">
      <w:pPr>
        <w:jc w:val="both"/>
        <w:rPr>
          <w:rFonts w:ascii="Verdana" w:hAnsi="Verdana" w:cs="Arial"/>
          <w:color w:val="FF0000"/>
          <w:sz w:val="20"/>
          <w:szCs w:val="20"/>
          <w:lang w:val="ru-RU"/>
        </w:rPr>
      </w:pPr>
    </w:p>
    <w:p w:rsidR="0057513F" w:rsidRPr="000B6869" w:rsidRDefault="00526922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B6869">
        <w:rPr>
          <w:rFonts w:ascii="Times New Roman" w:hAnsi="Times New Roman"/>
          <w:b/>
          <w:color w:val="auto"/>
          <w:sz w:val="24"/>
          <w:szCs w:val="24"/>
          <w:lang w:val="ru-RU"/>
        </w:rPr>
        <w:t>КА</w:t>
      </w:r>
      <w:r w:rsidR="00704704" w:rsidRPr="000B6869">
        <w:rPr>
          <w:rFonts w:ascii="Times New Roman" w:hAnsi="Times New Roman"/>
          <w:b/>
          <w:color w:val="auto"/>
          <w:sz w:val="24"/>
          <w:szCs w:val="24"/>
          <w:lang w:val="ru-RU"/>
        </w:rPr>
        <w:t>ТЕГОРИЯ</w:t>
      </w:r>
      <w:r w:rsidR="000B6869" w:rsidRPr="000B6869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</w:t>
      </w:r>
      <w:r w:rsidR="0057513F" w:rsidRPr="000B6869">
        <w:rPr>
          <w:rFonts w:ascii="Times New Roman" w:hAnsi="Times New Roman"/>
          <w:color w:val="auto"/>
          <w:sz w:val="24"/>
          <w:szCs w:val="24"/>
          <w:lang w:val="ru-RU"/>
        </w:rPr>
        <w:t>: 4*</w:t>
      </w:r>
    </w:p>
    <w:p w:rsidR="0057513F" w:rsidRPr="000B6869" w:rsidRDefault="00704704" w:rsidP="0000398E">
      <w:pPr>
        <w:jc w:val="both"/>
      </w:pPr>
      <w:r w:rsidRPr="000B6869">
        <w:rPr>
          <w:b/>
          <w:lang w:val="ru-RU"/>
        </w:rPr>
        <w:t>АДРЕС</w:t>
      </w:r>
      <w:r w:rsidR="00B75D5B" w:rsidRPr="000B6869">
        <w:rPr>
          <w:lang w:val="ru-RU"/>
        </w:rPr>
        <w:tab/>
      </w:r>
      <w:r w:rsidR="00526922" w:rsidRPr="000B6869">
        <w:t xml:space="preserve">            </w:t>
      </w:r>
      <w:r w:rsidR="0057513F" w:rsidRPr="000B6869">
        <w:rPr>
          <w:lang w:val="ru-RU"/>
        </w:rPr>
        <w:t>:</w:t>
      </w:r>
      <w:r w:rsidR="00526922" w:rsidRPr="000B6869">
        <w:rPr>
          <w:lang w:val="ru-RU"/>
        </w:rPr>
        <w:t xml:space="preserve"> </w:t>
      </w:r>
      <w:r w:rsidR="0057513F" w:rsidRPr="000B6869">
        <w:t>Deniz Cad. No 39. Kemer, Antalya</w:t>
      </w:r>
      <w:r w:rsidR="00DE1314" w:rsidRPr="000B6869">
        <w:t>,</w:t>
      </w:r>
      <w:r w:rsidR="000B6869" w:rsidRPr="000B6869">
        <w:t xml:space="preserve"> </w:t>
      </w:r>
      <w:r w:rsidR="00DE1314" w:rsidRPr="000B6869">
        <w:t>TÜRKİYE</w:t>
      </w:r>
    </w:p>
    <w:p w:rsidR="0057513F" w:rsidRPr="000B6869" w:rsidRDefault="00704704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lang w:val="tr-TR"/>
        </w:rPr>
      </w:pPr>
      <w:r w:rsidRPr="000B6869">
        <w:rPr>
          <w:rFonts w:ascii="Times New Roman" w:hAnsi="Times New Roman"/>
          <w:b/>
          <w:color w:val="auto"/>
          <w:sz w:val="24"/>
          <w:szCs w:val="24"/>
          <w:lang w:val="tr-TR"/>
        </w:rPr>
        <w:t>ТЕЛЕФОН</w:t>
      </w:r>
      <w:r w:rsidR="00B75D5B" w:rsidRPr="000B6869"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="00526922" w:rsidRPr="000B6869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</w:t>
      </w:r>
      <w:r w:rsidR="0057513F" w:rsidRPr="000B6869">
        <w:rPr>
          <w:rFonts w:ascii="Times New Roman" w:hAnsi="Times New Roman"/>
          <w:color w:val="auto"/>
          <w:sz w:val="24"/>
          <w:szCs w:val="24"/>
          <w:lang w:val="tr-TR"/>
        </w:rPr>
        <w:t>:</w:t>
      </w:r>
      <w:r w:rsidR="00526922" w:rsidRPr="000B6869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 w:rsidR="0057513F" w:rsidRPr="000B6869">
        <w:rPr>
          <w:rFonts w:ascii="Times New Roman" w:hAnsi="Times New Roman"/>
          <w:color w:val="auto"/>
          <w:sz w:val="24"/>
          <w:szCs w:val="24"/>
          <w:lang w:val="tr-TR"/>
        </w:rPr>
        <w:t>+</w:t>
      </w:r>
      <w:r w:rsidR="000B6869" w:rsidRPr="000B6869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 w:rsidR="0057513F" w:rsidRPr="000B6869">
        <w:rPr>
          <w:rFonts w:ascii="Times New Roman" w:hAnsi="Times New Roman"/>
          <w:color w:val="auto"/>
          <w:sz w:val="24"/>
          <w:szCs w:val="24"/>
          <w:lang w:val="tr-TR"/>
        </w:rPr>
        <w:t>90 242 814 22 85</w:t>
      </w:r>
    </w:p>
    <w:p w:rsidR="0057513F" w:rsidRPr="000B6869" w:rsidRDefault="00704704" w:rsidP="0000398E">
      <w:pPr>
        <w:jc w:val="both"/>
      </w:pPr>
      <w:r w:rsidRPr="000B6869">
        <w:rPr>
          <w:b/>
        </w:rPr>
        <w:t>ФАКС</w:t>
      </w:r>
      <w:r w:rsidR="00B75D5B" w:rsidRPr="000B6869">
        <w:tab/>
      </w:r>
      <w:r w:rsidRPr="000B6869">
        <w:t xml:space="preserve">      </w:t>
      </w:r>
      <w:r w:rsidR="000B6869" w:rsidRPr="000B6869">
        <w:t xml:space="preserve">     </w:t>
      </w:r>
      <w:r w:rsidRPr="000B6869">
        <w:t xml:space="preserve"> </w:t>
      </w:r>
      <w:r w:rsidR="0057513F" w:rsidRPr="000B6869">
        <w:t>:</w:t>
      </w:r>
      <w:r w:rsidR="00526922" w:rsidRPr="000B6869">
        <w:t xml:space="preserve"> </w:t>
      </w:r>
      <w:r w:rsidR="0057513F" w:rsidRPr="000B6869">
        <w:t>+</w:t>
      </w:r>
      <w:r w:rsidR="000B6869" w:rsidRPr="000B6869">
        <w:t xml:space="preserve"> </w:t>
      </w:r>
      <w:r w:rsidR="0057513F" w:rsidRPr="000B6869">
        <w:t>90 242 814</w:t>
      </w:r>
      <w:r w:rsidR="00526922" w:rsidRPr="000B6869">
        <w:t xml:space="preserve"> </w:t>
      </w:r>
      <w:r w:rsidR="0057513F" w:rsidRPr="000B6869">
        <w:t>22</w:t>
      </w:r>
      <w:r w:rsidR="00526922" w:rsidRPr="000B6869">
        <w:t xml:space="preserve"> </w:t>
      </w:r>
      <w:r w:rsidR="0057513F" w:rsidRPr="000B6869">
        <w:t>90</w:t>
      </w:r>
    </w:p>
    <w:p w:rsidR="005F2D50" w:rsidRPr="000B6869" w:rsidRDefault="00C01D19" w:rsidP="0000398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B6869">
        <w:rPr>
          <w:rFonts w:ascii="Times New Roman" w:hAnsi="Times New Roman"/>
          <w:b/>
          <w:sz w:val="24"/>
          <w:szCs w:val="24"/>
        </w:rPr>
        <w:t>Web</w:t>
      </w:r>
      <w:r w:rsidR="00B75D5B" w:rsidRPr="000B6869">
        <w:rPr>
          <w:rFonts w:ascii="Times New Roman" w:hAnsi="Times New Roman"/>
          <w:b/>
          <w:sz w:val="24"/>
          <w:szCs w:val="24"/>
        </w:rPr>
        <w:tab/>
      </w:r>
      <w:r w:rsidR="00B75D5B" w:rsidRPr="000B6869">
        <w:rPr>
          <w:rFonts w:ascii="Times New Roman" w:hAnsi="Times New Roman"/>
          <w:sz w:val="24"/>
          <w:szCs w:val="24"/>
        </w:rPr>
        <w:tab/>
      </w:r>
      <w:r w:rsidR="00526922" w:rsidRPr="000B6869">
        <w:rPr>
          <w:rFonts w:ascii="Times New Roman" w:hAnsi="Times New Roman"/>
          <w:sz w:val="24"/>
          <w:szCs w:val="24"/>
        </w:rPr>
        <w:t xml:space="preserve">            </w:t>
      </w:r>
      <w:r w:rsidRPr="000B6869">
        <w:rPr>
          <w:rFonts w:ascii="Times New Roman" w:hAnsi="Times New Roman"/>
          <w:sz w:val="24"/>
          <w:szCs w:val="24"/>
        </w:rPr>
        <w:t xml:space="preserve">: </w:t>
      </w:r>
      <w:r w:rsidR="005F2D50" w:rsidRPr="000B6869">
        <w:rPr>
          <w:rStyle w:val="Kpr"/>
          <w:rFonts w:ascii="Times New Roman" w:hAnsi="Times New Roman"/>
          <w:color w:val="auto"/>
          <w:sz w:val="24"/>
          <w:szCs w:val="24"/>
        </w:rPr>
        <w:t>www.lancorabeachhotel.com</w:t>
      </w:r>
      <w:r w:rsidR="005F2D50" w:rsidRPr="000B6869">
        <w:rPr>
          <w:rFonts w:ascii="Times New Roman" w:hAnsi="Times New Roman"/>
          <w:sz w:val="24"/>
          <w:szCs w:val="24"/>
        </w:rPr>
        <w:t xml:space="preserve"> </w:t>
      </w:r>
    </w:p>
    <w:p w:rsidR="005F2D50" w:rsidRPr="000B6869" w:rsidRDefault="005F2D50" w:rsidP="0000398E">
      <w:pPr>
        <w:pStyle w:val="AralkYok"/>
        <w:jc w:val="both"/>
        <w:rPr>
          <w:rStyle w:val="Kpr"/>
          <w:rFonts w:ascii="Times New Roman" w:hAnsi="Times New Roman"/>
          <w:color w:val="auto"/>
          <w:sz w:val="24"/>
          <w:szCs w:val="24"/>
          <w:lang w:val="en-US"/>
        </w:rPr>
      </w:pPr>
      <w:r w:rsidRPr="000B6869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0B6869">
        <w:rPr>
          <w:rFonts w:ascii="Times New Roman" w:hAnsi="Times New Roman"/>
          <w:sz w:val="24"/>
          <w:szCs w:val="24"/>
          <w:lang w:val="en-US"/>
        </w:rPr>
        <w:tab/>
      </w:r>
      <w:r w:rsidRPr="000B6869">
        <w:rPr>
          <w:rFonts w:ascii="Times New Roman" w:hAnsi="Times New Roman"/>
          <w:sz w:val="24"/>
          <w:szCs w:val="24"/>
          <w:lang w:val="en-US"/>
        </w:rPr>
        <w:tab/>
      </w:r>
      <w:r w:rsidR="00526922" w:rsidRPr="000B6869">
        <w:rPr>
          <w:rFonts w:ascii="Times New Roman" w:hAnsi="Times New Roman"/>
          <w:sz w:val="24"/>
          <w:szCs w:val="24"/>
        </w:rPr>
        <w:t xml:space="preserve">            </w:t>
      </w:r>
      <w:r w:rsidRPr="000B6869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0B6869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info@minehotels.com</w:t>
        </w:r>
      </w:hyperlink>
    </w:p>
    <w:p w:rsidR="005F2D50" w:rsidRPr="000B6869" w:rsidRDefault="005F2D50" w:rsidP="0000398E">
      <w:pPr>
        <w:pStyle w:val="AralkYok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7A32" w:rsidRPr="00CE43DB" w:rsidRDefault="00DC7A32" w:rsidP="00DC7A32">
      <w:pPr>
        <w:pStyle w:val="style1"/>
        <w:jc w:val="both"/>
        <w:rPr>
          <w:rFonts w:ascii="Times New Roman" w:hAnsi="Times New Roman"/>
          <w:color w:val="auto"/>
          <w:sz w:val="22"/>
          <w:szCs w:val="22"/>
        </w:rPr>
      </w:pPr>
      <w:r w:rsidRPr="00CE43DB">
        <w:rPr>
          <w:rFonts w:ascii="Times New Roman" w:hAnsi="Times New Roman"/>
          <w:color w:val="auto"/>
          <w:sz w:val="22"/>
          <w:szCs w:val="22"/>
        </w:rPr>
        <w:t xml:space="preserve">L’ancora Beach Hotel - один из самых </w:t>
      </w:r>
      <w:r w:rsidR="00447688">
        <w:rPr>
          <w:rFonts w:ascii="Times New Roman" w:hAnsi="Times New Roman"/>
          <w:color w:val="auto"/>
          <w:sz w:val="22"/>
          <w:szCs w:val="22"/>
          <w:lang w:val="ru-RU"/>
        </w:rPr>
        <w:t>популярных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 отел</w:t>
      </w:r>
      <w:r w:rsidRPr="00CE43DB">
        <w:rPr>
          <w:rFonts w:ascii="Times New Roman" w:hAnsi="Times New Roman"/>
          <w:color w:val="auto"/>
          <w:sz w:val="22"/>
          <w:szCs w:val="22"/>
          <w:lang w:val="ru-RU"/>
        </w:rPr>
        <w:t>ей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E43DB">
        <w:rPr>
          <w:rFonts w:ascii="Times New Roman" w:hAnsi="Times New Roman"/>
          <w:color w:val="auto"/>
          <w:sz w:val="22"/>
          <w:szCs w:val="22"/>
          <w:lang w:val="ru-RU"/>
        </w:rPr>
        <w:t xml:space="preserve">сети 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Mine Group, </w:t>
      </w:r>
      <w:r w:rsidRPr="00CE43DB">
        <w:rPr>
          <w:rFonts w:ascii="Times New Roman" w:hAnsi="Times New Roman"/>
          <w:color w:val="auto"/>
          <w:sz w:val="22"/>
          <w:szCs w:val="22"/>
          <w:lang w:val="ru-RU"/>
        </w:rPr>
        <w:t xml:space="preserve">расположенный 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на берегу </w:t>
      </w:r>
      <w:r w:rsidR="00CE43DB">
        <w:rPr>
          <w:rFonts w:ascii="Times New Roman" w:hAnsi="Times New Roman"/>
          <w:color w:val="auto"/>
          <w:sz w:val="22"/>
          <w:szCs w:val="22"/>
          <w:lang w:val="ru-RU"/>
        </w:rPr>
        <w:t xml:space="preserve">Средиземного 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моря в самом </w:t>
      </w:r>
      <w:r w:rsidRPr="00CE43DB">
        <w:rPr>
          <w:rFonts w:ascii="Times New Roman" w:hAnsi="Times New Roman"/>
          <w:color w:val="auto"/>
          <w:sz w:val="22"/>
          <w:szCs w:val="22"/>
          <w:lang w:val="ru-RU"/>
        </w:rPr>
        <w:t>сердце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 Кемера</w:t>
      </w:r>
      <w:r w:rsidR="00CE43DB" w:rsidRPr="00CE43DB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CE43DB" w:rsidRPr="00CE43DB">
        <w:rPr>
          <w:rFonts w:ascii="Times New Roman" w:hAnsi="Times New Roman"/>
          <w:color w:val="auto"/>
          <w:sz w:val="22"/>
          <w:szCs w:val="22"/>
        </w:rPr>
        <w:t>где захватывающие дух заливы Средиземного моря встречаются со склонами величественных гор Бей</w:t>
      </w:r>
      <w:r w:rsidR="00CE43DB" w:rsidRPr="00CE43DB">
        <w:rPr>
          <w:rFonts w:ascii="Times New Roman" w:hAnsi="Times New Roman"/>
          <w:color w:val="auto"/>
          <w:sz w:val="22"/>
          <w:szCs w:val="22"/>
          <w:lang w:val="ru-RU"/>
        </w:rPr>
        <w:t>даглар</w:t>
      </w:r>
      <w:r w:rsidRPr="00CE43DB">
        <w:rPr>
          <w:rFonts w:ascii="Times New Roman" w:hAnsi="Times New Roman"/>
          <w:color w:val="auto"/>
          <w:sz w:val="22"/>
          <w:szCs w:val="22"/>
        </w:rPr>
        <w:t>.</w:t>
      </w:r>
    </w:p>
    <w:p w:rsidR="00DC7A32" w:rsidRPr="000C07B7" w:rsidRDefault="00447688" w:rsidP="00DC7A32">
      <w:pPr>
        <w:pStyle w:val="style1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В отеле </w:t>
      </w:r>
      <w:r w:rsidR="00CE43DB">
        <w:rPr>
          <w:rFonts w:ascii="Times New Roman" w:hAnsi="Times New Roman"/>
          <w:color w:val="auto"/>
          <w:sz w:val="22"/>
          <w:szCs w:val="22"/>
        </w:rPr>
        <w:t xml:space="preserve">L'ancora Beach Hotel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вы найдете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 xml:space="preserve"> все необходимое для незабываемого отдыха</w:t>
      </w:r>
      <w:r w:rsidR="00BC5C1E">
        <w:rPr>
          <w:rFonts w:ascii="Times New Roman" w:hAnsi="Times New Roman"/>
          <w:color w:val="auto"/>
          <w:sz w:val="22"/>
          <w:szCs w:val="22"/>
          <w:lang w:val="tr-TR"/>
        </w:rPr>
        <w:t xml:space="preserve">: 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>красочн</w:t>
      </w:r>
      <w:r w:rsidR="005C6B77" w:rsidRPr="000C07B7">
        <w:rPr>
          <w:rFonts w:ascii="Times New Roman" w:hAnsi="Times New Roman"/>
          <w:color w:val="auto"/>
          <w:sz w:val="22"/>
          <w:szCs w:val="22"/>
          <w:lang w:val="ru-RU"/>
        </w:rPr>
        <w:t>ые</w:t>
      </w:r>
      <w:r w:rsidR="009B2EF0" w:rsidRPr="000C07B7">
        <w:rPr>
          <w:rFonts w:ascii="Times New Roman" w:hAnsi="Times New Roman"/>
          <w:color w:val="auto"/>
          <w:sz w:val="22"/>
          <w:szCs w:val="22"/>
          <w:lang w:val="tr-TR"/>
        </w:rPr>
        <w:t xml:space="preserve">, </w:t>
      </w:r>
      <w:r w:rsidR="009B2EF0" w:rsidRPr="000C07B7">
        <w:rPr>
          <w:rFonts w:ascii="Times New Roman" w:hAnsi="Times New Roman"/>
          <w:color w:val="auto"/>
          <w:sz w:val="22"/>
          <w:szCs w:val="22"/>
          <w:lang w:val="ru-RU"/>
        </w:rPr>
        <w:t>захватывающие дух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п</w:t>
      </w:r>
      <w:r w:rsidRPr="000C07B7">
        <w:rPr>
          <w:rFonts w:ascii="Times New Roman" w:hAnsi="Times New Roman"/>
          <w:color w:val="auto"/>
          <w:sz w:val="22"/>
          <w:szCs w:val="22"/>
          <w:lang w:val="ru-RU"/>
        </w:rPr>
        <w:t>ейзажи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города Кемер, </w:t>
      </w:r>
      <w:r w:rsidR="00CE43DB" w:rsidRPr="000C07B7">
        <w:rPr>
          <w:rFonts w:ascii="Times New Roman" w:hAnsi="Times New Roman"/>
          <w:color w:val="auto"/>
          <w:sz w:val="22"/>
          <w:szCs w:val="22"/>
          <w:lang w:val="ru-RU"/>
        </w:rPr>
        <w:t>когда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солнце поднимается над Средиземн</w:t>
      </w:r>
      <w:r w:rsidRPr="000C07B7">
        <w:rPr>
          <w:rFonts w:ascii="Times New Roman" w:hAnsi="Times New Roman"/>
          <w:color w:val="auto"/>
          <w:sz w:val="22"/>
          <w:szCs w:val="22"/>
          <w:lang w:val="ru-RU"/>
        </w:rPr>
        <w:t>ым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мор</w:t>
      </w:r>
      <w:r w:rsidRPr="000C07B7">
        <w:rPr>
          <w:rFonts w:ascii="Times New Roman" w:hAnsi="Times New Roman"/>
          <w:color w:val="auto"/>
          <w:sz w:val="22"/>
          <w:szCs w:val="22"/>
          <w:lang w:val="ru-RU"/>
        </w:rPr>
        <w:t>ем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и сад</w:t>
      </w:r>
      <w:r w:rsidR="00CE43DB" w:rsidRPr="000C07B7">
        <w:rPr>
          <w:rFonts w:ascii="Times New Roman" w:hAnsi="Times New Roman"/>
          <w:color w:val="auto"/>
          <w:sz w:val="22"/>
          <w:szCs w:val="22"/>
          <w:lang w:val="ru-RU"/>
        </w:rPr>
        <w:t>ится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над </w:t>
      </w:r>
      <w:r w:rsidR="00CE43DB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горами </w:t>
      </w:r>
      <w:r w:rsidR="005F09A9" w:rsidRPr="000C07B7">
        <w:rPr>
          <w:rFonts w:ascii="Times New Roman" w:hAnsi="Times New Roman"/>
          <w:color w:val="auto"/>
          <w:sz w:val="22"/>
          <w:szCs w:val="22"/>
        </w:rPr>
        <w:t xml:space="preserve">Бейдаглари, </w:t>
      </w:r>
      <w:r w:rsidR="005F09A9" w:rsidRPr="000C07B7">
        <w:rPr>
          <w:rFonts w:ascii="Times New Roman" w:hAnsi="Times New Roman"/>
          <w:color w:val="auto"/>
          <w:sz w:val="22"/>
          <w:szCs w:val="22"/>
          <w:lang w:val="ru-RU"/>
        </w:rPr>
        <w:t>выс</w:t>
      </w:r>
      <w:r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окий уровень сервиса и наш 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>дружел</w:t>
      </w:r>
      <w:r w:rsidRPr="000C07B7">
        <w:rPr>
          <w:rFonts w:ascii="Times New Roman" w:hAnsi="Times New Roman"/>
          <w:color w:val="auto"/>
          <w:sz w:val="22"/>
          <w:szCs w:val="22"/>
        </w:rPr>
        <w:t xml:space="preserve">юбный персонал. </w:t>
      </w:r>
    </w:p>
    <w:p w:rsidR="00DC7A32" w:rsidRPr="00DC7A32" w:rsidRDefault="005F09A9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CE43DB">
        <w:rPr>
          <w:rFonts w:ascii="Times New Roman" w:hAnsi="Times New Roman"/>
          <w:color w:val="auto"/>
          <w:sz w:val="22"/>
          <w:szCs w:val="22"/>
        </w:rPr>
        <w:t xml:space="preserve">L’ancora Beach Hotel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– это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прекрасный повод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посетить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 развлекательн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ый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 и торгов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ый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 це</w:t>
      </w:r>
      <w:r w:rsidR="00616053">
        <w:rPr>
          <w:rFonts w:ascii="Times New Roman" w:hAnsi="Times New Roman"/>
          <w:color w:val="auto"/>
          <w:sz w:val="22"/>
          <w:szCs w:val="22"/>
        </w:rPr>
        <w:t>нтр</w:t>
      </w:r>
      <w:r w:rsidR="00CE43DB" w:rsidRP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 города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который расположен в пешей доступности, 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>насладит</w:t>
      </w:r>
      <w:r w:rsidR="005C6B77">
        <w:rPr>
          <w:rFonts w:ascii="Times New Roman" w:hAnsi="Times New Roman"/>
          <w:color w:val="auto"/>
          <w:sz w:val="22"/>
          <w:szCs w:val="22"/>
          <w:lang w:val="ru-RU"/>
        </w:rPr>
        <w:t>ь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ся окружающей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природой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>а также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 возможность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>совершит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ь ежедневные </w:t>
      </w:r>
      <w:r w:rsidR="00CE43DB" w:rsidRP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туристические 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программы 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с </w:t>
      </w:r>
      <w:r w:rsidR="000873AC" w:rsidRPr="000873AC">
        <w:rPr>
          <w:rFonts w:ascii="Times New Roman" w:hAnsi="Times New Roman"/>
          <w:color w:val="auto"/>
          <w:sz w:val="22"/>
          <w:szCs w:val="22"/>
          <w:lang w:val="ru-RU"/>
        </w:rPr>
        <w:t>посещени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>ем</w:t>
      </w:r>
      <w:r w:rsidR="000873AC" w:rsidRP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>исторически</w:t>
      </w:r>
      <w:r w:rsidR="000873AC" w:rsidRPr="000873AC">
        <w:rPr>
          <w:rFonts w:ascii="Times New Roman" w:hAnsi="Times New Roman"/>
          <w:color w:val="auto"/>
          <w:sz w:val="22"/>
          <w:szCs w:val="22"/>
          <w:lang w:val="ru-RU"/>
        </w:rPr>
        <w:t>х</w:t>
      </w:r>
      <w:r w:rsidR="00CE43DB" w:rsidRP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 мест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>.</w:t>
      </w:r>
    </w:p>
    <w:p w:rsidR="00982935" w:rsidRPr="000B6869" w:rsidRDefault="006B1888" w:rsidP="0000398E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B6869"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  <w:t xml:space="preserve"> </w:t>
      </w:r>
    </w:p>
    <w:p w:rsidR="006B1888" w:rsidRPr="00DC7A32" w:rsidRDefault="006B1888" w:rsidP="0000398E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A32">
        <w:rPr>
          <w:rFonts w:ascii="Times New Roman" w:hAnsi="Times New Roman" w:cs="Times New Roman"/>
          <w:b/>
          <w:sz w:val="22"/>
          <w:szCs w:val="22"/>
          <w:lang w:val="ru-RU"/>
        </w:rPr>
        <w:t>РАСПОЛОЖЕНИЕ:</w:t>
      </w:r>
    </w:p>
    <w:p w:rsidR="00C81DF6" w:rsidRPr="000B6869" w:rsidRDefault="00C81DF6" w:rsidP="0000398E">
      <w:pPr>
        <w:pStyle w:val="style1"/>
        <w:spacing w:before="0" w:beforeAutospacing="0" w:after="0" w:afterAutospacing="0"/>
        <w:jc w:val="both"/>
        <w:rPr>
          <w:rStyle w:val="Gl"/>
          <w:rFonts w:ascii="Times New Roman" w:hAnsi="Times New Roman"/>
          <w:color w:val="FF0000"/>
          <w:sz w:val="22"/>
          <w:szCs w:val="22"/>
        </w:rPr>
      </w:pPr>
    </w:p>
    <w:p w:rsidR="00D561D2" w:rsidRPr="00DC7A32" w:rsidRDefault="00EF6BFC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7A32">
        <w:rPr>
          <w:rFonts w:ascii="Times New Roman" w:hAnsi="Times New Roman"/>
          <w:color w:val="auto"/>
          <w:sz w:val="22"/>
          <w:szCs w:val="22"/>
        </w:rPr>
        <w:t>находится в 45 км</w:t>
      </w:r>
      <w:r w:rsidR="00526922" w:rsidRPr="00DC7A3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26922" w:rsidRPr="00DC7A32">
        <w:rPr>
          <w:rFonts w:ascii="Times New Roman" w:hAnsi="Times New Roman"/>
          <w:color w:val="auto"/>
          <w:sz w:val="22"/>
          <w:szCs w:val="22"/>
          <w:lang w:val="ru-RU"/>
        </w:rPr>
        <w:t>от Антальи</w:t>
      </w:r>
      <w:r w:rsidRPr="00DC7A32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>в 55 км от аэропорта</w:t>
      </w:r>
      <w:r w:rsidRPr="00DC7A32">
        <w:rPr>
          <w:rFonts w:ascii="Times New Roman" w:hAnsi="Times New Roman"/>
          <w:color w:val="auto"/>
          <w:sz w:val="22"/>
          <w:szCs w:val="22"/>
        </w:rPr>
        <w:t>.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0B6869" w:rsidRPr="00DC7A32">
        <w:rPr>
          <w:rFonts w:ascii="Times New Roman" w:hAnsi="Times New Roman"/>
          <w:color w:val="auto"/>
          <w:sz w:val="22"/>
          <w:szCs w:val="22"/>
        </w:rPr>
        <w:t xml:space="preserve">Наш 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>отель</w:t>
      </w:r>
      <w:r w:rsidR="000B6869" w:rsidRPr="00DC7A32">
        <w:rPr>
          <w:rFonts w:ascii="Times New Roman" w:hAnsi="Times New Roman"/>
          <w:color w:val="auto"/>
          <w:sz w:val="22"/>
          <w:szCs w:val="22"/>
        </w:rPr>
        <w:t xml:space="preserve"> с собственным пляжем на побережье Кемера 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 xml:space="preserve">расположен </w:t>
      </w:r>
      <w:r w:rsidR="000B6869" w:rsidRPr="00DC7A32">
        <w:rPr>
          <w:rFonts w:ascii="Times New Roman" w:hAnsi="Times New Roman"/>
          <w:color w:val="auto"/>
          <w:sz w:val="22"/>
          <w:szCs w:val="22"/>
        </w:rPr>
        <w:t xml:space="preserve">в центре города, в нескольких минутах ходьбы от пристани для яхт, 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 xml:space="preserve">парка 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>Moonl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tr-TR"/>
        </w:rPr>
        <w:t>i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>ght</w:t>
      </w:r>
      <w:r w:rsidR="000B6869" w:rsidRPr="00DC7A32">
        <w:rPr>
          <w:rFonts w:ascii="Times New Roman" w:hAnsi="Times New Roman"/>
          <w:color w:val="auto"/>
          <w:sz w:val="22"/>
          <w:szCs w:val="22"/>
        </w:rPr>
        <w:t>, клубов и улицы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>с магазинами</w:t>
      </w:r>
      <w:r w:rsidR="000B6869" w:rsidRPr="00DC7A32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В </w:t>
      </w:r>
      <w:r w:rsidR="00526922" w:rsidRPr="00DC7A32">
        <w:rPr>
          <w:rFonts w:ascii="Times New Roman" w:hAnsi="Times New Roman"/>
          <w:color w:val="auto"/>
          <w:sz w:val="22"/>
          <w:szCs w:val="22"/>
        </w:rPr>
        <w:t>200 м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>.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 расположен порт г.</w:t>
      </w:r>
      <w:r w:rsidR="00616053">
        <w:rPr>
          <w:rFonts w:ascii="Times New Roman" w:hAnsi="Times New Roman"/>
          <w:color w:val="auto"/>
          <w:sz w:val="22"/>
          <w:szCs w:val="22"/>
        </w:rPr>
        <w:t xml:space="preserve"> Кемер</w:t>
      </w:r>
      <w:r w:rsidRPr="00DC7A32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в </w:t>
      </w:r>
      <w:r w:rsidR="00526922" w:rsidRPr="00DC7A32">
        <w:rPr>
          <w:rFonts w:ascii="Times New Roman" w:hAnsi="Times New Roman"/>
          <w:color w:val="auto"/>
          <w:sz w:val="22"/>
          <w:szCs w:val="22"/>
        </w:rPr>
        <w:t>15 км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 -</w:t>
      </w:r>
      <w:r w:rsidRPr="00DC7A32">
        <w:rPr>
          <w:rFonts w:ascii="Times New Roman" w:hAnsi="Times New Roman"/>
          <w:color w:val="auto"/>
          <w:sz w:val="22"/>
          <w:szCs w:val="22"/>
        </w:rPr>
        <w:t xml:space="preserve"> Древн</w:t>
      </w:r>
      <w:r w:rsidR="00616053">
        <w:rPr>
          <w:rFonts w:ascii="Times New Roman" w:hAnsi="Times New Roman"/>
          <w:color w:val="auto"/>
          <w:sz w:val="22"/>
          <w:szCs w:val="22"/>
        </w:rPr>
        <w:t>ий город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 xml:space="preserve"> Фаселис, </w:t>
      </w:r>
      <w:r w:rsidR="00526922" w:rsidRPr="00DC7A32">
        <w:rPr>
          <w:rFonts w:ascii="Times New Roman" w:hAnsi="Times New Roman"/>
          <w:color w:val="auto"/>
          <w:sz w:val="22"/>
          <w:szCs w:val="22"/>
          <w:lang w:val="ru-RU"/>
        </w:rPr>
        <w:t xml:space="preserve">а 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 xml:space="preserve">так же </w:t>
      </w:r>
      <w:r w:rsidRPr="00DC7A32">
        <w:rPr>
          <w:rFonts w:ascii="Times New Roman" w:hAnsi="Times New Roman"/>
          <w:color w:val="auto"/>
          <w:sz w:val="22"/>
          <w:szCs w:val="22"/>
        </w:rPr>
        <w:t>в 35 км</w:t>
      </w:r>
      <w:r w:rsidR="00616053">
        <w:rPr>
          <w:rFonts w:ascii="Times New Roman" w:hAnsi="Times New Roman"/>
          <w:color w:val="auto"/>
          <w:sz w:val="22"/>
          <w:szCs w:val="22"/>
        </w:rPr>
        <w:t xml:space="preserve">  -  город</w:t>
      </w:r>
      <w:r w:rsidRPr="00DC7A32">
        <w:rPr>
          <w:rFonts w:ascii="Times New Roman" w:hAnsi="Times New Roman"/>
          <w:color w:val="auto"/>
          <w:sz w:val="22"/>
          <w:szCs w:val="22"/>
        </w:rPr>
        <w:t xml:space="preserve"> Олимпос. </w:t>
      </w:r>
      <w:r w:rsidR="00616053">
        <w:rPr>
          <w:rFonts w:ascii="Times New Roman" w:hAnsi="Times New Roman"/>
          <w:color w:val="auto"/>
          <w:sz w:val="22"/>
          <w:szCs w:val="22"/>
        </w:rPr>
        <w:t>Н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а расстоянии</w:t>
      </w:r>
      <w:r w:rsidR="00C418E5" w:rsidRPr="00DC7A32">
        <w:rPr>
          <w:rFonts w:ascii="Times New Roman" w:hAnsi="Times New Roman"/>
          <w:color w:val="auto"/>
          <w:sz w:val="22"/>
          <w:szCs w:val="22"/>
        </w:rPr>
        <w:t xml:space="preserve"> 10 км находится канатная дорога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 xml:space="preserve">для подъема 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 xml:space="preserve">на вершину </w:t>
      </w:r>
      <w:r w:rsidR="00526922" w:rsidRPr="00DC7A32">
        <w:rPr>
          <w:rFonts w:ascii="Times New Roman" w:hAnsi="Times New Roman"/>
          <w:color w:val="auto"/>
          <w:sz w:val="22"/>
          <w:szCs w:val="22"/>
          <w:lang w:val="ru-RU"/>
        </w:rPr>
        <w:t xml:space="preserve">горы 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>Тахталы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26922" w:rsidRPr="00DC7A32">
        <w:rPr>
          <w:rFonts w:ascii="Times New Roman" w:hAnsi="Times New Roman"/>
          <w:color w:val="auto"/>
          <w:sz w:val="22"/>
          <w:szCs w:val="22"/>
        </w:rPr>
        <w:t>высот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>ой</w:t>
      </w:r>
      <w:r w:rsidR="00C418E5" w:rsidRPr="00DC7A32">
        <w:rPr>
          <w:rFonts w:ascii="Times New Roman" w:hAnsi="Times New Roman"/>
          <w:color w:val="auto"/>
          <w:sz w:val="22"/>
          <w:szCs w:val="22"/>
        </w:rPr>
        <w:t xml:space="preserve"> 2365 м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>.</w:t>
      </w:r>
    </w:p>
    <w:p w:rsidR="005142CD" w:rsidRPr="00DC7A32" w:rsidRDefault="005142CD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B26D1D" w:rsidRPr="00526922" w:rsidRDefault="00B26D1D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0"/>
          <w:szCs w:val="20"/>
          <w:lang w:val="tr-TR"/>
        </w:rPr>
      </w:pPr>
    </w:p>
    <w:p w:rsidR="00C418E5" w:rsidRPr="000B6869" w:rsidRDefault="000B6869" w:rsidP="0000398E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6869">
        <w:rPr>
          <w:rFonts w:ascii="Times New Roman" w:hAnsi="Times New Roman" w:cs="Times New Roman"/>
          <w:b/>
          <w:sz w:val="22"/>
          <w:szCs w:val="22"/>
          <w:lang w:val="ru-RU"/>
        </w:rPr>
        <w:t>ГОД ОСНОВАНИЯ</w:t>
      </w:r>
      <w:r w:rsidR="00C418E5" w:rsidRPr="000B6869">
        <w:rPr>
          <w:rFonts w:ascii="Times New Roman" w:hAnsi="Times New Roman" w:cs="Times New Roman"/>
          <w:b/>
          <w:sz w:val="22"/>
          <w:szCs w:val="22"/>
          <w:lang w:val="ru-RU"/>
        </w:rPr>
        <w:t>/</w:t>
      </w:r>
      <w:r w:rsidRPr="000B6869">
        <w:rPr>
          <w:rFonts w:ascii="Times New Roman" w:hAnsi="Times New Roman" w:cs="Times New Roman"/>
          <w:b/>
          <w:sz w:val="22"/>
          <w:szCs w:val="22"/>
          <w:lang w:val="ru-RU"/>
        </w:rPr>
        <w:t>ПОСЛЕДНЕЕ ОБНОВЛЕНИЕ</w:t>
      </w:r>
      <w:r w:rsidR="00C418E5" w:rsidRPr="000B6869">
        <w:rPr>
          <w:rFonts w:ascii="Times New Roman" w:hAnsi="Times New Roman" w:cs="Times New Roman"/>
          <w:b/>
          <w:sz w:val="22"/>
          <w:szCs w:val="22"/>
          <w:lang w:val="ru-RU"/>
        </w:rPr>
        <w:t>: 1989/</w:t>
      </w:r>
      <w:r w:rsidR="0000398E" w:rsidRPr="000B6869">
        <w:rPr>
          <w:rFonts w:ascii="Times New Roman" w:hAnsi="Times New Roman" w:cs="Times New Roman"/>
          <w:b/>
          <w:sz w:val="22"/>
          <w:szCs w:val="22"/>
          <w:lang w:val="ru-RU"/>
        </w:rPr>
        <w:t>2021</w:t>
      </w:r>
    </w:p>
    <w:p w:rsidR="00C418E5" w:rsidRPr="000B6869" w:rsidRDefault="00C418E5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  <w:lang w:val="tr-TR"/>
        </w:rPr>
      </w:pPr>
    </w:p>
    <w:p w:rsidR="00BC5C1E" w:rsidRPr="000C07B7" w:rsidRDefault="00BC5C1E" w:rsidP="00BC5C1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0C07B7">
        <w:rPr>
          <w:rFonts w:ascii="Times New Roman" w:hAnsi="Times New Roman"/>
          <w:b/>
          <w:color w:val="auto"/>
          <w:sz w:val="22"/>
          <w:szCs w:val="22"/>
          <w:lang w:val="ru-RU"/>
        </w:rPr>
        <w:t>Вместимость</w:t>
      </w:r>
      <w:r w:rsidRPr="000C07B7">
        <w:rPr>
          <w:rFonts w:ascii="Times New Roman" w:hAnsi="Times New Roman"/>
          <w:b/>
          <w:color w:val="auto"/>
          <w:sz w:val="22"/>
          <w:szCs w:val="22"/>
          <w:lang w:val="tr-TR"/>
        </w:rPr>
        <w:t>:</w:t>
      </w:r>
      <w:r w:rsidRPr="000C07B7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</w:t>
      </w:r>
    </w:p>
    <w:p w:rsidR="00346D59" w:rsidRPr="000B6869" w:rsidRDefault="00BC5C1E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в</w:t>
      </w:r>
      <w:r w:rsidR="002B614F" w:rsidRPr="000B6869">
        <w:rPr>
          <w:rFonts w:ascii="Times New Roman" w:hAnsi="Times New Roman"/>
          <w:color w:val="auto"/>
          <w:sz w:val="22"/>
          <w:szCs w:val="22"/>
        </w:rPr>
        <w:t>сего</w:t>
      </w:r>
      <w:r w:rsidR="00F82A5D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233 номера</w:t>
      </w:r>
      <w:r w:rsidR="0000398E" w:rsidRPr="000B6869">
        <w:rPr>
          <w:rFonts w:ascii="Times New Roman" w:hAnsi="Times New Roman"/>
          <w:color w:val="auto"/>
          <w:sz w:val="22"/>
          <w:szCs w:val="22"/>
          <w:lang w:val="ru-RU"/>
        </w:rPr>
        <w:t>, 510 спальных мест</w:t>
      </w:r>
      <w:r w:rsidR="00346D59" w:rsidRPr="000B6869">
        <w:rPr>
          <w:rFonts w:ascii="Times New Roman" w:hAnsi="Times New Roman"/>
          <w:color w:val="auto"/>
          <w:sz w:val="22"/>
          <w:szCs w:val="22"/>
          <w:lang w:val="tr-TR"/>
        </w:rPr>
        <w:t>.</w:t>
      </w:r>
    </w:p>
    <w:p w:rsidR="00F82A5D" w:rsidRPr="000B6869" w:rsidRDefault="00F82A5D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p w:rsidR="00B860F5" w:rsidRPr="000B6869" w:rsidRDefault="0000398E" w:rsidP="00526922">
      <w:pPr>
        <w:pStyle w:val="HTMLncedenBiimlendirilmi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0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0873AC">
        <w:rPr>
          <w:rFonts w:ascii="Times New Roman" w:hAnsi="Times New Roman" w:cs="Times New Roman"/>
          <w:sz w:val="22"/>
          <w:szCs w:val="22"/>
        </w:rPr>
        <w:t>Comfort</w:t>
      </w:r>
      <w:proofErr w:type="spellEnd"/>
      <w:r w:rsidR="00616053">
        <w:rPr>
          <w:rFonts w:ascii="Times New Roman" w:hAnsi="Times New Roman" w:cs="Times New Roman"/>
          <w:sz w:val="22"/>
          <w:szCs w:val="22"/>
          <w:lang w:val="ru-RU"/>
        </w:rPr>
        <w:t xml:space="preserve"> номеров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(18-25 м2, макс </w:t>
      </w:r>
      <w:r w:rsidR="00616053">
        <w:rPr>
          <w:rFonts w:ascii="Times New Roman" w:hAnsi="Times New Roman" w:cs="Times New Roman"/>
          <w:sz w:val="22"/>
          <w:szCs w:val="22"/>
          <w:lang w:val="ru-RU"/>
        </w:rPr>
        <w:t xml:space="preserve"> размещение 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>2 + 1</w:t>
      </w:r>
      <w:r w:rsidR="00F82A5D" w:rsidRPr="000B6869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8E5248" w:rsidRPr="000B6869" w:rsidRDefault="00526922" w:rsidP="000B6869">
      <w:pPr>
        <w:pStyle w:val="HTMLncedenBiimlendirilmi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>65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B6869" w:rsidRPr="000B6869">
        <w:rPr>
          <w:rFonts w:ascii="Times New Roman" w:hAnsi="Times New Roman" w:cs="Times New Roman"/>
          <w:sz w:val="22"/>
          <w:szCs w:val="22"/>
          <w:lang w:val="ru-RU"/>
        </w:rPr>
        <w:t>Courtyard (эконом)</w:t>
      </w:r>
      <w:r w:rsidR="00616053">
        <w:rPr>
          <w:rFonts w:ascii="Times New Roman" w:hAnsi="Times New Roman" w:cs="Times New Roman"/>
          <w:sz w:val="22"/>
          <w:szCs w:val="22"/>
          <w:lang w:val="ru-RU"/>
        </w:rPr>
        <w:t xml:space="preserve"> номеров</w:t>
      </w:r>
      <w:r w:rsidR="003B5A7A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(16 м2 , макс </w:t>
      </w:r>
      <w:r w:rsidR="00616053">
        <w:rPr>
          <w:rFonts w:ascii="Times New Roman" w:hAnsi="Times New Roman" w:cs="Times New Roman"/>
          <w:sz w:val="22"/>
          <w:szCs w:val="22"/>
          <w:lang w:val="ru-RU"/>
        </w:rPr>
        <w:t xml:space="preserve"> размещение </w:t>
      </w:r>
      <w:r w:rsidR="00855D21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человек</w:t>
      </w:r>
      <w:r w:rsidR="00855D2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B860F5" w:rsidRPr="000B6869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526922" w:rsidRPr="000C07B7" w:rsidRDefault="002B614F" w:rsidP="00526922">
      <w:pPr>
        <w:pStyle w:val="HTMLncedenBiimlendirilmi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285">
        <w:rPr>
          <w:rFonts w:ascii="Times New Roman" w:hAnsi="Times New Roman" w:cs="Times New Roman"/>
          <w:sz w:val="22"/>
          <w:szCs w:val="22"/>
          <w:lang w:val="ru-RU"/>
        </w:rPr>
        <w:t>8 номеров</w:t>
      </w:r>
      <w:r w:rsidR="00D96285" w:rsidRPr="00D96285">
        <w:rPr>
          <w:rFonts w:ascii="Times New Roman" w:hAnsi="Times New Roman" w:cs="Times New Roman"/>
          <w:sz w:val="22"/>
          <w:szCs w:val="22"/>
          <w:lang w:val="ru-RU"/>
        </w:rPr>
        <w:t xml:space="preserve"> сьют</w:t>
      </w:r>
      <w:r w:rsidRPr="00D962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07B7">
        <w:rPr>
          <w:rFonts w:ascii="Times New Roman" w:hAnsi="Times New Roman" w:cs="Times New Roman"/>
          <w:sz w:val="22"/>
          <w:szCs w:val="22"/>
          <w:lang w:val="ru-RU"/>
        </w:rPr>
        <w:t xml:space="preserve">(35 м2, макс </w:t>
      </w:r>
      <w:r w:rsidR="00616053" w:rsidRPr="000C07B7">
        <w:rPr>
          <w:rFonts w:ascii="Times New Roman" w:hAnsi="Times New Roman" w:cs="Times New Roman"/>
          <w:sz w:val="22"/>
          <w:szCs w:val="22"/>
          <w:lang w:val="ru-RU"/>
        </w:rPr>
        <w:t xml:space="preserve">размещение </w:t>
      </w:r>
      <w:r w:rsidRPr="000C07B7">
        <w:rPr>
          <w:rFonts w:ascii="Times New Roman" w:hAnsi="Times New Roman" w:cs="Times New Roman"/>
          <w:sz w:val="22"/>
          <w:szCs w:val="22"/>
          <w:lang w:val="ru-RU"/>
        </w:rPr>
        <w:t>3 + 2</w:t>
      </w:r>
      <w:r w:rsidR="00B860F5" w:rsidRPr="000C07B7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57513F" w:rsidRPr="000B6869" w:rsidRDefault="006D2600" w:rsidP="00526922">
      <w:pPr>
        <w:pStyle w:val="HTMLncedenBiimlendirilmi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C07B7">
        <w:rPr>
          <w:rFonts w:ascii="Times New Roman" w:hAnsi="Times New Roman" w:cs="Times New Roman"/>
          <w:sz w:val="22"/>
          <w:szCs w:val="22"/>
          <w:lang w:val="ru-RU"/>
        </w:rPr>
        <w:t>имеются с</w:t>
      </w:r>
      <w:r w:rsidR="00B860F5" w:rsidRPr="000C07B7">
        <w:rPr>
          <w:rFonts w:ascii="Times New Roman" w:hAnsi="Times New Roman" w:cs="Times New Roman"/>
          <w:sz w:val="22"/>
          <w:szCs w:val="22"/>
          <w:lang w:val="ru-RU"/>
        </w:rPr>
        <w:t>пе</w:t>
      </w:r>
      <w:r w:rsidR="00616053" w:rsidRPr="000C07B7">
        <w:rPr>
          <w:rFonts w:ascii="Times New Roman" w:hAnsi="Times New Roman" w:cs="Times New Roman"/>
          <w:sz w:val="22"/>
          <w:szCs w:val="22"/>
          <w:lang w:val="ru-RU"/>
        </w:rPr>
        <w:t xml:space="preserve">циально </w:t>
      </w:r>
      <w:r w:rsidR="00616053">
        <w:rPr>
          <w:rFonts w:ascii="Times New Roman" w:hAnsi="Times New Roman" w:cs="Times New Roman"/>
          <w:sz w:val="22"/>
          <w:szCs w:val="22"/>
          <w:lang w:val="ru-RU"/>
        </w:rPr>
        <w:t>оборудованые</w:t>
      </w:r>
      <w:r w:rsidR="003B5A7A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номера для инвалидов</w:t>
      </w:r>
    </w:p>
    <w:p w:rsidR="0057513F" w:rsidRPr="000B6869" w:rsidRDefault="0057513F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p w:rsidR="00D561D2" w:rsidRPr="001375E0" w:rsidRDefault="00B860F5" w:rsidP="0000398E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375E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1B4FB5" w:rsidRPr="001375E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НОМЕР</w:t>
      </w:r>
      <w:r w:rsidR="00526922" w:rsidRPr="001375E0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Pr="001375E0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1375E0" w:rsidRDefault="001375E0" w:rsidP="0000398E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16697" w:rsidRPr="000C07B7" w:rsidRDefault="000873AC" w:rsidP="001375E0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61605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Номера и общие </w:t>
      </w:r>
      <w:r w:rsidR="001375E0" w:rsidRPr="0061605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закрытые </w:t>
      </w:r>
      <w:r w:rsidRPr="0061605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помещения </w:t>
      </w:r>
      <w:r w:rsidR="001375E0" w:rsidRPr="00616053">
        <w:rPr>
          <w:rFonts w:ascii="Times New Roman" w:hAnsi="Times New Roman"/>
          <w:color w:val="000000" w:themeColor="text1"/>
          <w:sz w:val="22"/>
          <w:szCs w:val="22"/>
          <w:lang w:val="ru-RU"/>
        </w:rPr>
        <w:t>оснащены как центральной, так и индивидуальной системой кондиционирования</w:t>
      </w:r>
      <w:r w:rsidR="001375E0" w:rsidRPr="001375E0">
        <w:rPr>
          <w:rFonts w:ascii="Times New Roman" w:hAnsi="Times New Roman"/>
          <w:color w:val="FF0000"/>
          <w:sz w:val="22"/>
          <w:szCs w:val="22"/>
          <w:lang w:val="ru-RU"/>
        </w:rPr>
        <w:t>.</w:t>
      </w:r>
      <w:r w:rsidR="001375E0" w:rsidRPr="001375E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В номерах </w:t>
      </w:r>
      <w:r w:rsidR="001375E0" w:rsidRPr="001375E0">
        <w:rPr>
          <w:rFonts w:ascii="Times New Roman" w:hAnsi="Times New Roman"/>
          <w:color w:val="auto"/>
          <w:sz w:val="22"/>
          <w:szCs w:val="22"/>
        </w:rPr>
        <w:t>Comfort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и Courtyard (эконом) покрытие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пол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>а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ламинат</w:t>
      </w:r>
      <w:r w:rsidR="001375E0" w:rsidRPr="001375E0">
        <w:rPr>
          <w:rFonts w:ascii="Times New Roman" w:hAnsi="Times New Roman"/>
          <w:color w:val="auto"/>
          <w:sz w:val="22"/>
          <w:szCs w:val="22"/>
        </w:rPr>
        <w:t>.</w:t>
      </w:r>
      <w:r w:rsidR="00C856F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F5D2D" w:rsidRPr="001375E0">
        <w:rPr>
          <w:rFonts w:ascii="Times New Roman" w:hAnsi="Times New Roman"/>
          <w:color w:val="auto"/>
          <w:sz w:val="22"/>
          <w:szCs w:val="22"/>
          <w:lang w:val="en-US"/>
        </w:rPr>
        <w:t>Wi</w:t>
      </w:r>
      <w:r w:rsidR="009F5D2D" w:rsidRPr="001375E0">
        <w:rPr>
          <w:rFonts w:ascii="Times New Roman" w:hAnsi="Times New Roman"/>
          <w:color w:val="auto"/>
          <w:sz w:val="22"/>
          <w:szCs w:val="22"/>
          <w:lang w:val="ru-RU"/>
        </w:rPr>
        <w:t>-</w:t>
      </w:r>
      <w:r w:rsidR="009F5D2D" w:rsidRPr="001375E0">
        <w:rPr>
          <w:rFonts w:ascii="Times New Roman" w:hAnsi="Times New Roman"/>
          <w:color w:val="auto"/>
          <w:sz w:val="22"/>
          <w:szCs w:val="22"/>
          <w:lang w:val="en-US"/>
        </w:rPr>
        <w:t>Fi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ежедневная уборка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электронная система ключ-карта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ванная</w:t>
      </w:r>
      <w:r w:rsid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комната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(душевая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 кабина </w:t>
      </w:r>
      <w:r w:rsidR="004226C8" w:rsidRPr="001375E0">
        <w:rPr>
          <w:rFonts w:ascii="Times New Roman" w:hAnsi="Times New Roman"/>
          <w:color w:val="auto"/>
          <w:sz w:val="22"/>
          <w:szCs w:val="22"/>
          <w:lang w:val="ru-RU"/>
        </w:rPr>
        <w:t>и туалет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)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447688" w:rsidRPr="001375E0">
        <w:rPr>
          <w:rFonts w:ascii="Times New Roman" w:hAnsi="Times New Roman"/>
          <w:color w:val="auto"/>
          <w:sz w:val="22"/>
          <w:szCs w:val="22"/>
          <w:lang w:val="ru-RU"/>
        </w:rPr>
        <w:t>фен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спутниковое </w:t>
      </w:r>
      <w:r w:rsidR="00B03B4A" w:rsidRPr="000C07B7">
        <w:rPr>
          <w:rFonts w:ascii="Times New Roman" w:hAnsi="Times New Roman"/>
          <w:color w:val="auto"/>
          <w:sz w:val="22"/>
          <w:szCs w:val="22"/>
          <w:lang w:val="tr-TR"/>
        </w:rPr>
        <w:t>LCD TV</w:t>
      </w:r>
      <w:r w:rsidR="001375E0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4226C8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музыкальные </w:t>
      </w:r>
      <w:r w:rsidR="004226C8" w:rsidRPr="001375E0">
        <w:rPr>
          <w:rFonts w:ascii="Times New Roman" w:hAnsi="Times New Roman"/>
          <w:color w:val="auto"/>
          <w:sz w:val="22"/>
          <w:szCs w:val="22"/>
          <w:lang w:val="ru-RU"/>
        </w:rPr>
        <w:t>каналы (</w:t>
      </w:r>
      <w:r w:rsidR="009F5D2D" w:rsidRPr="001375E0">
        <w:rPr>
          <w:rFonts w:ascii="Times New Roman" w:hAnsi="Times New Roman"/>
          <w:color w:val="auto"/>
          <w:sz w:val="22"/>
          <w:szCs w:val="22"/>
          <w:lang w:val="ru-RU"/>
        </w:rPr>
        <w:t>ТВ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)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447688" w:rsidRPr="001375E0">
        <w:rPr>
          <w:rFonts w:ascii="Times New Roman" w:hAnsi="Times New Roman"/>
          <w:color w:val="auto"/>
          <w:sz w:val="22"/>
          <w:szCs w:val="22"/>
          <w:lang w:val="ru-RU"/>
        </w:rPr>
        <w:t>прямой телефон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68257F">
        <w:rPr>
          <w:rFonts w:ascii="Times New Roman" w:hAnsi="Times New Roman"/>
          <w:color w:val="auto"/>
          <w:sz w:val="22"/>
          <w:szCs w:val="22"/>
          <w:lang w:val="ru-RU"/>
        </w:rPr>
        <w:t>сейф</w:t>
      </w:r>
      <w:r w:rsidR="00BB1B5F">
        <w:rPr>
          <w:rFonts w:ascii="Times New Roman" w:hAnsi="Times New Roman"/>
          <w:color w:val="auto"/>
          <w:sz w:val="22"/>
          <w:szCs w:val="22"/>
          <w:lang w:val="tr-TR"/>
        </w:rPr>
        <w:t>(</w:t>
      </w:r>
      <w:r w:rsidR="00BB1B5F">
        <w:rPr>
          <w:rFonts w:ascii="Times New Roman" w:hAnsi="Times New Roman"/>
          <w:color w:val="auto"/>
          <w:sz w:val="22"/>
          <w:szCs w:val="22"/>
          <w:lang w:val="ru-RU"/>
        </w:rPr>
        <w:t>бесплатно)</w:t>
      </w:r>
      <w:r w:rsidR="00A3320B">
        <w:rPr>
          <w:rFonts w:ascii="Times New Roman" w:hAnsi="Times New Roman"/>
          <w:color w:val="auto"/>
          <w:sz w:val="22"/>
          <w:szCs w:val="22"/>
          <w:lang w:val="ru-RU"/>
        </w:rPr>
        <w:t>.</w:t>
      </w:r>
      <w:r w:rsidR="000C07B7" w:rsidRPr="00D96285">
        <w:rPr>
          <w:rFonts w:ascii="Times New Roman" w:hAnsi="Times New Roman"/>
          <w:color w:val="auto"/>
          <w:sz w:val="22"/>
          <w:szCs w:val="22"/>
          <w:lang w:val="ru-RU"/>
        </w:rPr>
        <w:t>В номерах</w:t>
      </w:r>
      <w:r w:rsidR="00983969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0C07B7" w:rsidRPr="00D96285">
        <w:rPr>
          <w:rFonts w:ascii="Times New Roman" w:hAnsi="Times New Roman"/>
          <w:color w:val="auto"/>
          <w:sz w:val="22"/>
          <w:szCs w:val="22"/>
          <w:lang w:val="ru-RU"/>
        </w:rPr>
        <w:t>мини-бар бесплатно</w:t>
      </w:r>
      <w:r w:rsidR="000C07B7" w:rsidRPr="00D96285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0C07B7" w:rsidRPr="00D96285">
        <w:rPr>
          <w:rFonts w:ascii="Times New Roman" w:hAnsi="Times New Roman"/>
          <w:color w:val="auto"/>
          <w:sz w:val="22"/>
          <w:szCs w:val="22"/>
          <w:lang w:val="ru-RU"/>
        </w:rPr>
        <w:t xml:space="preserve">в день заезда (вода). </w:t>
      </w:r>
      <w:r w:rsidR="001375E0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Во 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всех номерах </w:t>
      </w:r>
      <w:r w:rsidR="001375E0">
        <w:rPr>
          <w:rFonts w:ascii="Times New Roman" w:hAnsi="Times New Roman"/>
          <w:color w:val="auto"/>
          <w:sz w:val="22"/>
          <w:szCs w:val="22"/>
          <w:lang w:val="ru-RU"/>
        </w:rPr>
        <w:t>предоставляется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набор для приготовления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>чая</w:t>
      </w:r>
      <w:r w:rsidR="00BB5252">
        <w:rPr>
          <w:rFonts w:ascii="Arial" w:hAnsi="Arial" w:cs="Arial"/>
          <w:sz w:val="23"/>
          <w:szCs w:val="23"/>
        </w:rPr>
        <w:t>/</w:t>
      </w:r>
      <w:r w:rsidR="00BB5252" w:rsidRPr="00BB5252">
        <w:rPr>
          <w:rFonts w:ascii="Times New Roman" w:hAnsi="Times New Roman"/>
          <w:sz w:val="23"/>
          <w:szCs w:val="23"/>
        </w:rPr>
        <w:t xml:space="preserve">кофе, </w:t>
      </w:r>
      <w:r w:rsidR="00BB5252">
        <w:rPr>
          <w:rFonts w:ascii="Times New Roman" w:hAnsi="Times New Roman"/>
          <w:sz w:val="23"/>
          <w:szCs w:val="23"/>
          <w:lang w:val="ru-RU"/>
        </w:rPr>
        <w:t>эл.</w:t>
      </w:r>
      <w:r w:rsidR="00BB5252" w:rsidRPr="00BB5252">
        <w:rPr>
          <w:rFonts w:ascii="Times New Roman" w:hAnsi="Times New Roman"/>
          <w:sz w:val="23"/>
          <w:szCs w:val="23"/>
        </w:rPr>
        <w:t>чайник</w:t>
      </w:r>
      <w:r w:rsidR="00BB5252">
        <w:rPr>
          <w:rFonts w:ascii="Arial" w:hAnsi="Arial" w:cs="Arial"/>
          <w:sz w:val="23"/>
          <w:szCs w:val="23"/>
        </w:rPr>
        <w:t>.</w:t>
      </w:r>
      <w:r w:rsidR="00BB5252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>Courtyard (эконом) номера без балкона</w:t>
      </w:r>
      <w:r w:rsidR="001375E0" w:rsidRPr="000C07B7">
        <w:rPr>
          <w:rFonts w:ascii="Times New Roman" w:hAnsi="Times New Roman"/>
          <w:color w:val="auto"/>
          <w:sz w:val="22"/>
          <w:szCs w:val="22"/>
          <w:lang w:val="ru-RU"/>
        </w:rPr>
        <w:t>, с террасой. Д</w:t>
      </w:r>
      <w:r w:rsidR="000B6869" w:rsidRPr="000C07B7">
        <w:rPr>
          <w:rFonts w:ascii="Times New Roman" w:hAnsi="Times New Roman"/>
          <w:color w:val="auto"/>
          <w:sz w:val="22"/>
          <w:szCs w:val="22"/>
          <w:lang w:val="ru-RU"/>
        </w:rPr>
        <w:t>етская</w:t>
      </w:r>
      <w:r w:rsidR="00526922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 кроватка</w:t>
      </w:r>
      <w:r w:rsidR="001375E0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 предоставляется п</w:t>
      </w:r>
      <w:r w:rsidR="00526922" w:rsidRPr="000C07B7">
        <w:rPr>
          <w:rFonts w:ascii="Times New Roman" w:hAnsi="Times New Roman"/>
          <w:color w:val="auto"/>
          <w:sz w:val="22"/>
          <w:szCs w:val="22"/>
          <w:lang w:val="ru-RU"/>
        </w:rPr>
        <w:t>о запросу</w:t>
      </w:r>
      <w:r w:rsidR="00816697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. </w:t>
      </w:r>
    </w:p>
    <w:p w:rsidR="00816697" w:rsidRPr="001375E0" w:rsidRDefault="00816697" w:rsidP="0000398E">
      <w:pPr>
        <w:tabs>
          <w:tab w:val="left" w:pos="5670"/>
        </w:tabs>
        <w:jc w:val="both"/>
        <w:rPr>
          <w:sz w:val="22"/>
          <w:szCs w:val="22"/>
          <w:lang w:val="ru-RU"/>
        </w:rPr>
      </w:pPr>
      <w:r w:rsidRPr="001375E0">
        <w:rPr>
          <w:sz w:val="22"/>
          <w:szCs w:val="22"/>
          <w:lang w:val="ru-RU"/>
        </w:rPr>
        <w:tab/>
      </w:r>
    </w:p>
    <w:p w:rsidR="001B4FB5" w:rsidRPr="000B6869" w:rsidRDefault="00816697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</w:p>
    <w:p w:rsidR="0057513F" w:rsidRPr="00526922" w:rsidRDefault="009B4207" w:rsidP="0000398E">
      <w:pPr>
        <w:pStyle w:val="style1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 w:rsidRPr="00526922">
        <w:rPr>
          <w:rFonts w:ascii="Times New Roman" w:hAnsi="Times New Roman"/>
          <w:b/>
          <w:noProof/>
          <w:color w:val="FF0000"/>
          <w:lang w:val="tr-TR" w:eastAsia="tr-TR"/>
        </w:rPr>
        <w:lastRenderedPageBreak/>
        <w:drawing>
          <wp:inline distT="0" distB="0" distL="0" distR="0" wp14:anchorId="1C413276" wp14:editId="0C398B5F">
            <wp:extent cx="5162550" cy="1162050"/>
            <wp:effectExtent l="0" t="0" r="0" b="0"/>
            <wp:docPr id="3" name="Resim 3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DE" w:rsidRPr="00526922" w:rsidRDefault="00A810DE" w:rsidP="0000398E">
      <w:pPr>
        <w:jc w:val="both"/>
        <w:rPr>
          <w:b/>
          <w:color w:val="FF0000"/>
          <w:sz w:val="22"/>
          <w:szCs w:val="22"/>
          <w:u w:val="single"/>
          <w:lang w:val="ru-RU"/>
        </w:rPr>
      </w:pPr>
    </w:p>
    <w:p w:rsidR="008E5027" w:rsidRPr="000B6869" w:rsidRDefault="00A810DE" w:rsidP="0000398E">
      <w:pPr>
        <w:jc w:val="both"/>
        <w:rPr>
          <w:b/>
          <w:sz w:val="22"/>
          <w:szCs w:val="22"/>
          <w:u w:val="single"/>
          <w:lang w:val="ru-RU"/>
        </w:rPr>
      </w:pPr>
      <w:r w:rsidRPr="000B6869">
        <w:rPr>
          <w:sz w:val="22"/>
          <w:szCs w:val="22"/>
        </w:rPr>
        <w:t xml:space="preserve"> </w:t>
      </w:r>
      <w:r w:rsidR="008B3A06" w:rsidRPr="000B6869">
        <w:rPr>
          <w:b/>
          <w:sz w:val="22"/>
          <w:szCs w:val="22"/>
          <w:u w:val="single"/>
          <w:lang w:val="ru-RU"/>
        </w:rPr>
        <w:t>КОНЦ</w:t>
      </w:r>
      <w:r w:rsidR="00EA441C" w:rsidRPr="000B6869">
        <w:rPr>
          <w:b/>
          <w:sz w:val="22"/>
          <w:szCs w:val="22"/>
          <w:u w:val="single"/>
          <w:lang w:val="ru-RU"/>
        </w:rPr>
        <w:t>ЕПЦИЯ ВСЁ ВКЛЮЧ</w:t>
      </w:r>
      <w:r w:rsidR="00EA441C" w:rsidRPr="000B6869">
        <w:rPr>
          <w:b/>
          <w:sz w:val="22"/>
          <w:szCs w:val="22"/>
          <w:u w:val="single"/>
        </w:rPr>
        <w:t>E</w:t>
      </w:r>
      <w:r w:rsidRPr="000B6869">
        <w:rPr>
          <w:b/>
          <w:sz w:val="22"/>
          <w:szCs w:val="22"/>
          <w:u w:val="single"/>
          <w:lang w:val="ru-RU"/>
        </w:rPr>
        <w:t>НО</w:t>
      </w:r>
      <w:r w:rsidR="0082167E" w:rsidRPr="000B6869">
        <w:rPr>
          <w:b/>
          <w:sz w:val="22"/>
          <w:szCs w:val="22"/>
          <w:u w:val="single"/>
          <w:lang w:val="ru-RU"/>
        </w:rPr>
        <w:t>:</w:t>
      </w:r>
    </w:p>
    <w:p w:rsidR="00AF761A" w:rsidRPr="000B6869" w:rsidRDefault="00526922" w:rsidP="00526922">
      <w:pPr>
        <w:pStyle w:val="style1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ru-RU"/>
        </w:rPr>
        <w:t>И</w:t>
      </w:r>
      <w:r w:rsidR="00CB4F09"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ru-RU"/>
        </w:rPr>
        <w:t>НФРАСТРУКТУРА ОТЕЛЯ</w:t>
      </w:r>
      <w:r w:rsidR="00BD4DAA"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tr-TR"/>
        </w:rPr>
        <w:t>:</w:t>
      </w:r>
      <w:r w:rsidR="00AF761A"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  </w:t>
      </w:r>
    </w:p>
    <w:p w:rsidR="00AF761A" w:rsidRDefault="00406B1B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- 1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главный 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ресторан (</w:t>
      </w:r>
      <w:r w:rsidR="005C6B77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A810DE" w:rsidRPr="000B6869">
        <w:rPr>
          <w:rFonts w:ascii="Times New Roman" w:hAnsi="Times New Roman" w:cs="Times New Roman"/>
          <w:sz w:val="22"/>
          <w:szCs w:val="22"/>
          <w:lang w:val="ru-RU"/>
        </w:rPr>
        <w:t>крыт</w:t>
      </w:r>
      <w:r w:rsidR="005C6B77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="00A810DE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и открыт</w:t>
      </w:r>
      <w:r w:rsidR="005C6B77">
        <w:rPr>
          <w:rFonts w:ascii="Times New Roman" w:hAnsi="Times New Roman" w:cs="Times New Roman"/>
          <w:sz w:val="22"/>
          <w:szCs w:val="22"/>
          <w:lang w:val="ru-RU"/>
        </w:rPr>
        <w:t>ой зоной</w:t>
      </w:r>
      <w:r w:rsidR="00A810DE" w:rsidRPr="000B6869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4A1ADB" w:rsidRPr="004A1ADB" w:rsidRDefault="004A1ADB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1 кондитерская</w:t>
      </w:r>
    </w:p>
    <w:p w:rsidR="00A810DE" w:rsidRPr="000B6869" w:rsidRDefault="00A810DE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>- 3 ба</w:t>
      </w:r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>ра</w:t>
      </w:r>
      <w:r w:rsidR="00406B1B" w:rsidRPr="000B6869">
        <w:rPr>
          <w:rFonts w:ascii="Times New Roman" w:hAnsi="Times New Roman" w:cs="Times New Roman"/>
          <w:sz w:val="22"/>
          <w:szCs w:val="22"/>
        </w:rPr>
        <w:t>:</w:t>
      </w:r>
      <w:r w:rsidR="005F2D50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F2D50" w:rsidRPr="000B6869">
        <w:rPr>
          <w:rFonts w:ascii="Times New Roman" w:hAnsi="Times New Roman" w:cs="Times New Roman"/>
          <w:sz w:val="22"/>
          <w:szCs w:val="22"/>
        </w:rPr>
        <w:t>Barbarossa</w:t>
      </w:r>
      <w:proofErr w:type="spellEnd"/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Бар</w:t>
      </w:r>
      <w:r w:rsidR="00406B1B" w:rsidRPr="000B6869">
        <w:rPr>
          <w:rFonts w:ascii="Times New Roman" w:hAnsi="Times New Roman" w:cs="Times New Roman"/>
          <w:sz w:val="22"/>
          <w:szCs w:val="22"/>
        </w:rPr>
        <w:t>,</w:t>
      </w:r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>ар у бассейна</w:t>
      </w:r>
      <w:r w:rsidR="00406B1B" w:rsidRPr="000B6869">
        <w:rPr>
          <w:rFonts w:ascii="Times New Roman" w:hAnsi="Times New Roman" w:cs="Times New Roman"/>
          <w:sz w:val="22"/>
          <w:szCs w:val="22"/>
        </w:rPr>
        <w:t>,</w:t>
      </w:r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бар на пляже </w:t>
      </w:r>
      <w:proofErr w:type="spellStart"/>
      <w:r w:rsidR="005F2D50" w:rsidRPr="000B6869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5F2D50" w:rsidRPr="000B6869">
        <w:rPr>
          <w:rFonts w:ascii="Times New Roman" w:hAnsi="Times New Roman" w:cs="Times New Roman"/>
          <w:sz w:val="22"/>
          <w:szCs w:val="22"/>
        </w:rPr>
        <w:t xml:space="preserve"> Blue Flamingo </w:t>
      </w:r>
      <w:r w:rsidR="005F2D50" w:rsidRPr="000B6869">
        <w:rPr>
          <w:rFonts w:ascii="Times New Roman" w:hAnsi="Times New Roman" w:cs="Times New Roman"/>
          <w:sz w:val="22"/>
          <w:szCs w:val="22"/>
          <w:lang w:val="ru-RU"/>
        </w:rPr>
        <w:t>Бар</w:t>
      </w:r>
      <w:r w:rsidR="005F2D50" w:rsidRPr="000B6869">
        <w:rPr>
          <w:rFonts w:ascii="Times New Roman" w:hAnsi="Times New Roman" w:cs="Times New Roman"/>
          <w:sz w:val="22"/>
          <w:szCs w:val="22"/>
        </w:rPr>
        <w:t xml:space="preserve"> </w:t>
      </w:r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055773">
        <w:rPr>
          <w:rFonts w:ascii="Times New Roman" w:hAnsi="Times New Roman" w:cs="Times New Roman"/>
          <w:sz w:val="22"/>
          <w:szCs w:val="22"/>
          <w:lang w:val="ru-RU"/>
        </w:rPr>
        <w:t xml:space="preserve">все </w:t>
      </w:r>
      <w:r w:rsidR="00F0553A">
        <w:rPr>
          <w:rFonts w:ascii="Times New Roman" w:hAnsi="Times New Roman" w:cs="Times New Roman"/>
          <w:sz w:val="22"/>
          <w:szCs w:val="22"/>
          <w:lang w:val="ru-RU"/>
        </w:rPr>
        <w:t xml:space="preserve">услуги 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за дополнительную плату)</w:t>
      </w:r>
    </w:p>
    <w:p w:rsidR="00AF761A" w:rsidRPr="000B6869" w:rsidRDefault="00526922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>- 2 открытых бассейна (160 м2) с детской секцией</w:t>
      </w:r>
    </w:p>
    <w:p w:rsidR="00A810DE" w:rsidRPr="000B6869" w:rsidRDefault="00A810DE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турецкий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хамам</w:t>
      </w:r>
    </w:p>
    <w:p w:rsidR="00A810DE" w:rsidRPr="000B6869" w:rsidRDefault="00A810DE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ауна</w:t>
      </w:r>
    </w:p>
    <w:p w:rsidR="00A810DE" w:rsidRPr="000B6869" w:rsidRDefault="00A810DE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итнес-центр</w:t>
      </w:r>
    </w:p>
    <w:p w:rsidR="00526922" w:rsidRPr="000B6869" w:rsidRDefault="00526922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C07B7">
        <w:rPr>
          <w:rFonts w:ascii="Times New Roman" w:hAnsi="Times New Roman" w:cs="Times New Roman"/>
          <w:sz w:val="22"/>
          <w:szCs w:val="22"/>
          <w:lang w:val="ru-RU"/>
        </w:rPr>
        <w:t xml:space="preserve">- бесплатный </w:t>
      </w:r>
      <w:proofErr w:type="spellStart"/>
      <w:r w:rsidRPr="000C07B7">
        <w:rPr>
          <w:rFonts w:ascii="Times New Roman" w:hAnsi="Times New Roman" w:cs="Times New Roman"/>
          <w:sz w:val="22"/>
          <w:szCs w:val="22"/>
        </w:rPr>
        <w:t>Wi</w:t>
      </w:r>
      <w:proofErr w:type="spellEnd"/>
      <w:r w:rsidRPr="000C07B7">
        <w:rPr>
          <w:rFonts w:ascii="Times New Roman" w:hAnsi="Times New Roman" w:cs="Times New Roman"/>
          <w:sz w:val="22"/>
          <w:szCs w:val="22"/>
        </w:rPr>
        <w:t>-Fi</w:t>
      </w:r>
    </w:p>
    <w:p w:rsidR="00526922" w:rsidRPr="000B6869" w:rsidRDefault="00526922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</w:rPr>
        <w:t xml:space="preserve">- 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лифт</w:t>
      </w:r>
    </w:p>
    <w:p w:rsidR="00A810DE" w:rsidRPr="000B6869" w:rsidRDefault="00A810DE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астная парковка</w:t>
      </w:r>
    </w:p>
    <w:p w:rsidR="00FB7BEE" w:rsidRPr="000B6869" w:rsidRDefault="00CB4F09" w:rsidP="0000398E">
      <w:pPr>
        <w:pStyle w:val="style1"/>
        <w:jc w:val="both"/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</w:rPr>
      </w:pPr>
      <w:r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ru-RU"/>
        </w:rPr>
        <w:t>РАЗВЛЕЧЕНИЕ И СПОРТ</w:t>
      </w:r>
      <w:r w:rsidR="00BD4DAA"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</w:rPr>
        <w:t>:</w:t>
      </w:r>
    </w:p>
    <w:p w:rsidR="00BD4DAA" w:rsidRPr="000B6869" w:rsidRDefault="009A707A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особый</w:t>
      </w:r>
      <w:r w:rsidR="00FB7BEE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день (день рождения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, медовый месяц, годовщин</w:t>
      </w:r>
      <w:r w:rsidR="00526922" w:rsidRPr="000B6869">
        <w:rPr>
          <w:rFonts w:ascii="Times New Roman" w:hAnsi="Times New Roman"/>
          <w:color w:val="auto"/>
          <w:sz w:val="22"/>
          <w:szCs w:val="22"/>
          <w:lang w:val="ru-RU"/>
        </w:rPr>
        <w:t>а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свадьбы</w:t>
      </w:r>
      <w:r w:rsidR="005C6B77">
        <w:rPr>
          <w:rFonts w:ascii="Times New Roman" w:hAnsi="Times New Roman"/>
          <w:color w:val="auto"/>
          <w:sz w:val="22"/>
          <w:szCs w:val="22"/>
          <w:lang w:val="ru-RU"/>
        </w:rPr>
        <w:t xml:space="preserve"> и т.п.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) и </w:t>
      </w:r>
      <w:r w:rsidR="00FB7BEE" w:rsidRPr="000B6869">
        <w:rPr>
          <w:rFonts w:ascii="Times New Roman" w:hAnsi="Times New Roman"/>
          <w:color w:val="auto"/>
          <w:sz w:val="22"/>
          <w:szCs w:val="22"/>
          <w:lang w:val="ru-RU"/>
        </w:rPr>
        <w:t>вечерние мероприятия</w:t>
      </w:r>
    </w:p>
    <w:p w:rsidR="00BD4DAA" w:rsidRPr="000B6869" w:rsidRDefault="009A707A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н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астольный теннис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и бильярд</w:t>
      </w:r>
    </w:p>
    <w:p w:rsidR="00C13366" w:rsidRDefault="009A707A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- живая музыка</w:t>
      </w:r>
      <w:r w:rsidR="008C3F4D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8C3F4D">
        <w:rPr>
          <w:rFonts w:ascii="Times New Roman" w:hAnsi="Times New Roman"/>
          <w:color w:val="auto"/>
          <w:sz w:val="22"/>
          <w:szCs w:val="22"/>
          <w:lang w:val="ru-RU"/>
        </w:rPr>
        <w:t xml:space="preserve">или </w:t>
      </w:r>
      <w:r w:rsidR="008C3F4D">
        <w:rPr>
          <w:rFonts w:ascii="Times New Roman" w:hAnsi="Times New Roman"/>
          <w:color w:val="auto"/>
          <w:sz w:val="22"/>
          <w:szCs w:val="22"/>
          <w:lang w:val="tr-TR"/>
        </w:rPr>
        <w:t>DJ</w:t>
      </w:r>
      <w:r w:rsidR="004A1ADB">
        <w:rPr>
          <w:rFonts w:ascii="Times New Roman" w:hAnsi="Times New Roman"/>
          <w:color w:val="auto"/>
          <w:sz w:val="22"/>
          <w:szCs w:val="22"/>
          <w:lang w:val="ru-RU"/>
        </w:rPr>
        <w:t xml:space="preserve"> (2 раза </w:t>
      </w:r>
      <w:r w:rsidR="008C3F4D">
        <w:rPr>
          <w:rFonts w:ascii="Times New Roman" w:hAnsi="Times New Roman"/>
          <w:color w:val="auto"/>
          <w:sz w:val="22"/>
          <w:szCs w:val="22"/>
          <w:lang w:val="ru-RU"/>
        </w:rPr>
        <w:t xml:space="preserve">в неделю) и 1 раз в неделю шоу программа Турецкая ночь </w:t>
      </w:r>
    </w:p>
    <w:p w:rsidR="00BD4DAA" w:rsidRPr="000B6869" w:rsidRDefault="00BD4DAA" w:rsidP="00BD4DAA">
      <w:pPr>
        <w:pStyle w:val="style1"/>
        <w:jc w:val="both"/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tr-TR"/>
        </w:rPr>
      </w:pPr>
      <w:r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ru-RU"/>
        </w:rPr>
        <w:t>Д</w:t>
      </w:r>
      <w:r w:rsidR="00CB4F09"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ru-RU"/>
        </w:rPr>
        <w:t>ЛЯ ДЕТЕЙ</w:t>
      </w:r>
      <w:r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tr-TR"/>
        </w:rPr>
        <w:t>:</w:t>
      </w:r>
    </w:p>
    <w:p w:rsidR="00AF761A" w:rsidRPr="000B6869" w:rsidRDefault="009A707A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детская секция в о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ткрыт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ом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бассейн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е</w:t>
      </w:r>
    </w:p>
    <w:p w:rsidR="00AF761A" w:rsidRPr="000B6869" w:rsidRDefault="00AF761A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  <w:lang w:val="ru-RU" w:eastAsia="tr-TR"/>
        </w:rPr>
      </w:pPr>
    </w:p>
    <w:p w:rsidR="00BD4DAA" w:rsidRPr="000B6869" w:rsidRDefault="00BD4DAA" w:rsidP="00BD4DAA">
      <w:pPr>
        <w:pStyle w:val="style1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5C6B77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</w:t>
      </w:r>
      <w:r w:rsidR="009A707A"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П</w:t>
      </w:r>
      <w:r w:rsidR="00CB4F09"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ЛЯЖ</w:t>
      </w:r>
      <w:r w:rsidRPr="000B6869">
        <w:rPr>
          <w:rFonts w:ascii="Times New Roman" w:hAnsi="Times New Roman"/>
          <w:b/>
          <w:color w:val="auto"/>
          <w:sz w:val="22"/>
          <w:szCs w:val="22"/>
          <w:lang w:val="tr-TR"/>
        </w:rPr>
        <w:t>:</w:t>
      </w:r>
      <w:r w:rsidR="009A707A" w:rsidRPr="005C6B77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</w:t>
      </w:r>
      <w:r w:rsidRPr="000B6869">
        <w:rPr>
          <w:rFonts w:ascii="Times New Roman" w:hAnsi="Times New Roman"/>
          <w:b/>
          <w:color w:val="auto"/>
          <w:sz w:val="22"/>
          <w:szCs w:val="22"/>
        </w:rPr>
        <w:t>The Blue Flamingo</w:t>
      </w:r>
      <w:r w:rsidRPr="000B6869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  <w:proofErr w:type="spellStart"/>
      <w:r w:rsidRPr="000B6869">
        <w:rPr>
          <w:rFonts w:ascii="Times New Roman" w:hAnsi="Times New Roman"/>
          <w:b/>
          <w:color w:val="auto"/>
          <w:sz w:val="22"/>
          <w:szCs w:val="22"/>
          <w:lang w:val="tr-TR"/>
        </w:rPr>
        <w:t>beach</w:t>
      </w:r>
      <w:proofErr w:type="spellEnd"/>
    </w:p>
    <w:p w:rsidR="009A707A" w:rsidRPr="000B6869" w:rsidRDefault="00A302D6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к ч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астн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ому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5C6B77">
        <w:rPr>
          <w:rFonts w:ascii="Times New Roman" w:hAnsi="Times New Roman"/>
          <w:color w:val="auto"/>
          <w:sz w:val="22"/>
          <w:szCs w:val="22"/>
          <w:lang w:val="ru-RU"/>
        </w:rPr>
        <w:t xml:space="preserve">галечному 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пляж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у ведет пешеходная дорожка среди сосен, </w:t>
      </w:r>
      <w:r w:rsidR="005C6B77">
        <w:rPr>
          <w:rFonts w:ascii="Times New Roman" w:hAnsi="Times New Roman"/>
          <w:color w:val="auto"/>
          <w:sz w:val="22"/>
          <w:szCs w:val="22"/>
          <w:lang w:val="ru-RU"/>
        </w:rPr>
        <w:t xml:space="preserve">пляж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обновлен в 2020 г.</w:t>
      </w:r>
    </w:p>
    <w:p w:rsidR="00BD4DAA" w:rsidRPr="000B6869" w:rsidRDefault="00A302D6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з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онтики</w:t>
      </w:r>
      <w:r w:rsidR="009A707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, шезлонги, матрасы,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полотенца, </w:t>
      </w:r>
      <w:r w:rsidR="009A707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душевые и </w:t>
      </w:r>
      <w:r w:rsidR="00D24C22">
        <w:rPr>
          <w:rFonts w:ascii="Times New Roman" w:hAnsi="Times New Roman"/>
          <w:color w:val="auto"/>
          <w:sz w:val="22"/>
          <w:szCs w:val="22"/>
          <w:lang w:val="ru-RU"/>
        </w:rPr>
        <w:t>кабины для переодевания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(бесплатно)</w:t>
      </w:r>
    </w:p>
    <w:p w:rsidR="00960CF5" w:rsidRPr="000B6869" w:rsidRDefault="00A302D6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4A1ADB">
        <w:rPr>
          <w:rFonts w:ascii="Times New Roman" w:hAnsi="Times New Roman"/>
          <w:color w:val="auto"/>
          <w:sz w:val="22"/>
          <w:szCs w:val="22"/>
          <w:lang w:val="ru-RU"/>
        </w:rPr>
        <w:t xml:space="preserve">еда и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напитки</w:t>
      </w:r>
      <w:r w:rsidR="005C6B77">
        <w:rPr>
          <w:rFonts w:ascii="Times New Roman" w:hAnsi="Times New Roman"/>
          <w:color w:val="auto"/>
          <w:sz w:val="22"/>
          <w:szCs w:val="22"/>
          <w:lang w:val="ru-RU"/>
        </w:rPr>
        <w:t xml:space="preserve"> на пляже</w:t>
      </w:r>
      <w:r w:rsidR="002575E1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D24C22">
        <w:rPr>
          <w:rFonts w:ascii="Times New Roman" w:hAnsi="Times New Roman"/>
          <w:color w:val="auto"/>
          <w:sz w:val="22"/>
          <w:szCs w:val="22"/>
          <w:lang w:val="ru-RU"/>
        </w:rPr>
        <w:t>-</w:t>
      </w:r>
      <w:r w:rsidR="002575E1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D24C22">
        <w:rPr>
          <w:rFonts w:ascii="Times New Roman" w:hAnsi="Times New Roman"/>
          <w:color w:val="auto"/>
          <w:sz w:val="22"/>
          <w:szCs w:val="22"/>
          <w:lang w:val="ru-RU"/>
        </w:rPr>
        <w:t>платно</w:t>
      </w:r>
    </w:p>
    <w:p w:rsidR="00AF761A" w:rsidRPr="000B6869" w:rsidRDefault="00AF761A" w:rsidP="00DC7A32">
      <w:pPr>
        <w:jc w:val="both"/>
        <w:rPr>
          <w:b/>
          <w:color w:val="FF0000"/>
          <w:sz w:val="22"/>
          <w:szCs w:val="22"/>
          <w:lang w:val="ru-RU"/>
        </w:rPr>
      </w:pPr>
    </w:p>
    <w:p w:rsidR="00770666" w:rsidRPr="000B6869" w:rsidRDefault="009B50DE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ЕДА</w:t>
      </w:r>
      <w:r w:rsidRPr="000B6869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  <w:r w:rsidR="00770666"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</w:t>
      </w:r>
      <w:r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И</w:t>
      </w:r>
      <w:r w:rsidRPr="000B6869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  <w:r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НАПИТКИ</w:t>
      </w:r>
      <w:r w:rsidR="00770666"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:</w:t>
      </w:r>
    </w:p>
    <w:p w:rsidR="00770666" w:rsidRPr="000B6869" w:rsidRDefault="00770666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  <w:lang w:val="ru-RU" w:eastAsia="tr-TR"/>
        </w:rPr>
      </w:pPr>
    </w:p>
    <w:p w:rsidR="00416674" w:rsidRPr="000B6869" w:rsidRDefault="009B50DE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Завтрак</w:t>
      </w:r>
      <w:r w:rsidR="0083683F" w:rsidRPr="000B6869">
        <w:rPr>
          <w:rFonts w:ascii="Times New Roman" w:hAnsi="Times New Roman"/>
          <w:color w:val="auto"/>
          <w:sz w:val="22"/>
          <w:szCs w:val="22"/>
          <w:lang w:val="ru-RU"/>
        </w:rPr>
        <w:t>, обед</w:t>
      </w:r>
      <w:r w:rsidR="00770666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ужин (шведский стол)</w:t>
      </w:r>
      <w:r w:rsidR="00770666" w:rsidRPr="000B6869">
        <w:rPr>
          <w:rFonts w:ascii="Times New Roman" w:hAnsi="Times New Roman"/>
          <w:color w:val="auto"/>
          <w:sz w:val="22"/>
          <w:szCs w:val="22"/>
          <w:lang w:val="ru-RU"/>
        </w:rPr>
        <w:t>,</w:t>
      </w: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6845DD">
        <w:rPr>
          <w:rFonts w:ascii="Times New Roman" w:hAnsi="Times New Roman"/>
          <w:color w:val="auto"/>
          <w:sz w:val="22"/>
          <w:szCs w:val="22"/>
          <w:lang w:val="ru-RU"/>
        </w:rPr>
        <w:t>выпечка</w:t>
      </w:r>
      <w:r w:rsidR="0083683F"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(</w:t>
      </w:r>
      <w:proofErr w:type="spellStart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сладости</w:t>
      </w:r>
      <w:proofErr w:type="spellEnd"/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,</w:t>
      </w: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proofErr w:type="spellStart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торты</w:t>
      </w:r>
      <w:proofErr w:type="spellEnd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)</w:t>
      </w:r>
      <w:r w:rsidR="00770666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, чай, кофе, концентрированные фруктовые соки, 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алкогольные и безалкогольные напитки</w:t>
      </w: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proofErr w:type="spellStart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местного</w:t>
      </w:r>
      <w:proofErr w:type="spellEnd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proofErr w:type="spellStart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производства</w:t>
      </w:r>
      <w:proofErr w:type="spellEnd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с 10:00 до 23:00</w:t>
      </w: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.</w:t>
      </w:r>
    </w:p>
    <w:p w:rsidR="005E20BA" w:rsidRPr="000B6869" w:rsidRDefault="005E20BA" w:rsidP="0000398E">
      <w:pPr>
        <w:jc w:val="both"/>
        <w:rPr>
          <w:b/>
          <w:color w:val="FF0000"/>
          <w:sz w:val="22"/>
          <w:szCs w:val="22"/>
          <w:lang w:val="ru-RU"/>
        </w:rPr>
      </w:pP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</w:rPr>
        <w:t xml:space="preserve"> </w:t>
      </w:r>
      <w:r w:rsidRPr="000B6869">
        <w:rPr>
          <w:sz w:val="22"/>
          <w:szCs w:val="22"/>
          <w:lang w:val="ru-RU"/>
        </w:rPr>
        <w:t xml:space="preserve">Завтрак :           </w:t>
      </w:r>
      <w:r w:rsidR="00B46BAA" w:rsidRPr="000B6869">
        <w:rPr>
          <w:sz w:val="22"/>
          <w:szCs w:val="22"/>
          <w:lang w:val="ru-RU"/>
        </w:rPr>
        <w:t xml:space="preserve"> </w:t>
      </w:r>
      <w:r w:rsidR="009B50DE" w:rsidRPr="000B6869">
        <w:rPr>
          <w:sz w:val="22"/>
          <w:szCs w:val="22"/>
        </w:rPr>
        <w:t xml:space="preserve">    </w:t>
      </w:r>
      <w:r w:rsidR="00B46BAA" w:rsidRPr="000B6869">
        <w:rPr>
          <w:sz w:val="22"/>
          <w:szCs w:val="22"/>
          <w:lang w:val="ru-RU"/>
        </w:rPr>
        <w:t>07:</w:t>
      </w:r>
      <w:r w:rsidRPr="000B6869">
        <w:rPr>
          <w:sz w:val="22"/>
          <w:szCs w:val="22"/>
          <w:lang w:val="ru-RU"/>
        </w:rPr>
        <w:t>30 - 09:30</w:t>
      </w: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Поздний завтрак</w:t>
      </w:r>
      <w:r w:rsidR="009B50DE" w:rsidRPr="000B6869">
        <w:rPr>
          <w:sz w:val="22"/>
          <w:szCs w:val="22"/>
        </w:rPr>
        <w:t>:</w:t>
      </w:r>
      <w:r w:rsidRPr="000B6869">
        <w:rPr>
          <w:sz w:val="22"/>
          <w:szCs w:val="22"/>
          <w:lang w:val="ru-RU"/>
        </w:rPr>
        <w:t xml:space="preserve"> </w:t>
      </w:r>
      <w:r w:rsidR="00B46BAA" w:rsidRPr="000B6869">
        <w:rPr>
          <w:sz w:val="22"/>
          <w:szCs w:val="22"/>
          <w:lang w:val="ru-RU"/>
        </w:rPr>
        <w:t xml:space="preserve"> </w:t>
      </w:r>
      <w:r w:rsidRPr="000B6869">
        <w:rPr>
          <w:sz w:val="22"/>
          <w:szCs w:val="22"/>
          <w:lang w:val="ru-RU"/>
        </w:rPr>
        <w:t>09:30 - 10:15</w:t>
      </w: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Обед :               </w:t>
      </w:r>
      <w:r w:rsidR="00B46BAA" w:rsidRPr="000B6869">
        <w:rPr>
          <w:sz w:val="22"/>
          <w:szCs w:val="22"/>
          <w:lang w:val="ru-RU"/>
        </w:rPr>
        <w:t xml:space="preserve"> </w:t>
      </w:r>
      <w:r w:rsidR="009B50DE" w:rsidRPr="000B6869">
        <w:rPr>
          <w:sz w:val="22"/>
          <w:szCs w:val="22"/>
        </w:rPr>
        <w:t xml:space="preserve">     </w:t>
      </w:r>
      <w:r w:rsidRPr="000B6869">
        <w:rPr>
          <w:sz w:val="22"/>
          <w:szCs w:val="22"/>
          <w:lang w:val="ru-RU"/>
        </w:rPr>
        <w:t>12:30 - 14:00</w:t>
      </w: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Ужин :               </w:t>
      </w:r>
      <w:r w:rsidR="00B46BAA" w:rsidRPr="000B6869">
        <w:rPr>
          <w:sz w:val="22"/>
          <w:szCs w:val="22"/>
          <w:lang w:val="ru-RU"/>
        </w:rPr>
        <w:t xml:space="preserve"> </w:t>
      </w:r>
      <w:r w:rsidR="009B50DE" w:rsidRPr="000B6869">
        <w:rPr>
          <w:sz w:val="22"/>
          <w:szCs w:val="22"/>
        </w:rPr>
        <w:t xml:space="preserve">    </w:t>
      </w:r>
      <w:r w:rsidRPr="000B6869">
        <w:rPr>
          <w:sz w:val="22"/>
          <w:szCs w:val="22"/>
          <w:lang w:val="ru-RU"/>
        </w:rPr>
        <w:t>19:00 - 21:00</w:t>
      </w: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</w:t>
      </w:r>
      <w:proofErr w:type="spellStart"/>
      <w:r w:rsidR="005F2D50" w:rsidRPr="000B6869">
        <w:rPr>
          <w:sz w:val="22"/>
          <w:szCs w:val="22"/>
        </w:rPr>
        <w:t>Barbarossa</w:t>
      </w:r>
      <w:proofErr w:type="spellEnd"/>
      <w:r w:rsidR="005F2D50" w:rsidRPr="000B6869">
        <w:rPr>
          <w:sz w:val="22"/>
          <w:szCs w:val="22"/>
        </w:rPr>
        <w:t xml:space="preserve"> </w:t>
      </w:r>
      <w:r w:rsidR="00CB4F09" w:rsidRPr="000B6869">
        <w:rPr>
          <w:sz w:val="22"/>
          <w:szCs w:val="22"/>
          <w:lang w:val="ru-RU"/>
        </w:rPr>
        <w:t>Бар</w:t>
      </w:r>
      <w:r w:rsidR="005F2D50" w:rsidRPr="000B6869">
        <w:rPr>
          <w:sz w:val="22"/>
          <w:szCs w:val="22"/>
          <w:lang w:val="ru-RU"/>
        </w:rPr>
        <w:t xml:space="preserve">: </w:t>
      </w:r>
      <w:r w:rsidR="00CB4F09" w:rsidRPr="000B6869">
        <w:rPr>
          <w:sz w:val="22"/>
          <w:szCs w:val="22"/>
          <w:lang w:val="ru-RU"/>
        </w:rPr>
        <w:t xml:space="preserve">  </w:t>
      </w:r>
      <w:r w:rsidR="005F2D50" w:rsidRPr="000B6869">
        <w:rPr>
          <w:sz w:val="22"/>
          <w:szCs w:val="22"/>
          <w:lang w:val="ru-RU"/>
        </w:rPr>
        <w:t xml:space="preserve">  </w:t>
      </w:r>
      <w:r w:rsidR="009B50DE" w:rsidRPr="000B6869">
        <w:rPr>
          <w:sz w:val="22"/>
          <w:szCs w:val="22"/>
        </w:rPr>
        <w:t xml:space="preserve"> </w:t>
      </w:r>
      <w:r w:rsidR="00CB4F09" w:rsidRPr="000B6869">
        <w:rPr>
          <w:sz w:val="22"/>
          <w:szCs w:val="22"/>
          <w:lang w:val="ru-RU"/>
        </w:rPr>
        <w:t>10</w:t>
      </w:r>
      <w:r w:rsidRPr="000B6869">
        <w:rPr>
          <w:sz w:val="22"/>
          <w:szCs w:val="22"/>
          <w:lang w:val="ru-RU"/>
        </w:rPr>
        <w:t>:00 - 23:00 (после 23</w:t>
      </w:r>
      <w:r w:rsidR="00CB4F09" w:rsidRPr="000B6869">
        <w:rPr>
          <w:sz w:val="22"/>
          <w:szCs w:val="22"/>
          <w:lang w:val="ru-RU"/>
        </w:rPr>
        <w:t>:</w:t>
      </w:r>
      <w:r w:rsidRPr="000B6869">
        <w:rPr>
          <w:sz w:val="22"/>
          <w:szCs w:val="22"/>
          <w:lang w:val="ru-RU"/>
        </w:rPr>
        <w:t>00 за дополнительную плату)</w:t>
      </w: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</w:t>
      </w:r>
      <w:proofErr w:type="spellStart"/>
      <w:r w:rsidR="005F2D50" w:rsidRPr="000B6869">
        <w:rPr>
          <w:sz w:val="22"/>
          <w:szCs w:val="22"/>
        </w:rPr>
        <w:t>The</w:t>
      </w:r>
      <w:proofErr w:type="spellEnd"/>
      <w:r w:rsidR="005F2D50" w:rsidRPr="000B6869">
        <w:rPr>
          <w:sz w:val="22"/>
          <w:szCs w:val="22"/>
        </w:rPr>
        <w:t xml:space="preserve"> Blue Flamingo</w:t>
      </w:r>
      <w:r w:rsidR="005F2D50" w:rsidRPr="000B6869">
        <w:rPr>
          <w:sz w:val="22"/>
          <w:szCs w:val="22"/>
          <w:lang w:val="ru-RU"/>
        </w:rPr>
        <w:t>:</w:t>
      </w:r>
      <w:proofErr w:type="gramStart"/>
      <w:r w:rsidRPr="000B6869">
        <w:rPr>
          <w:sz w:val="22"/>
          <w:szCs w:val="22"/>
          <w:lang w:val="ru-RU"/>
        </w:rPr>
        <w:t>08:00</w:t>
      </w:r>
      <w:proofErr w:type="gramEnd"/>
      <w:r w:rsidRPr="000B6869">
        <w:rPr>
          <w:sz w:val="22"/>
          <w:szCs w:val="22"/>
          <w:lang w:val="ru-RU"/>
        </w:rPr>
        <w:t xml:space="preserve"> - 18:</w:t>
      </w:r>
      <w:r w:rsidR="00CB4F09" w:rsidRPr="000B6869">
        <w:rPr>
          <w:sz w:val="22"/>
          <w:szCs w:val="22"/>
          <w:lang w:val="ru-RU"/>
        </w:rPr>
        <w:t>00 (</w:t>
      </w:r>
      <w:r w:rsidR="004A1ADB">
        <w:rPr>
          <w:sz w:val="22"/>
          <w:szCs w:val="22"/>
          <w:lang w:val="ru-RU"/>
        </w:rPr>
        <w:t xml:space="preserve">еда,напитки,павильон </w:t>
      </w:r>
      <w:r w:rsidR="00CB4F09" w:rsidRPr="000B6869">
        <w:rPr>
          <w:sz w:val="22"/>
          <w:szCs w:val="22"/>
          <w:lang w:val="ru-RU"/>
        </w:rPr>
        <w:t xml:space="preserve">на пляже, </w:t>
      </w:r>
      <w:r w:rsidRPr="000B6869">
        <w:rPr>
          <w:sz w:val="22"/>
          <w:szCs w:val="22"/>
          <w:lang w:val="ru-RU"/>
        </w:rPr>
        <w:t>за дополнительную плату)</w:t>
      </w:r>
    </w:p>
    <w:p w:rsidR="005E20BA" w:rsidRPr="00F40C1F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Бар у бассейна</w:t>
      </w:r>
      <w:r w:rsidR="002548AB" w:rsidRPr="00F40C1F">
        <w:rPr>
          <w:sz w:val="22"/>
          <w:szCs w:val="22"/>
          <w:lang w:val="ru-RU"/>
        </w:rPr>
        <w:t xml:space="preserve">:      </w:t>
      </w:r>
      <w:r w:rsidR="00CB4F09" w:rsidRPr="00F40C1F">
        <w:rPr>
          <w:sz w:val="22"/>
          <w:szCs w:val="22"/>
          <w:lang w:val="ru-RU"/>
        </w:rPr>
        <w:t xml:space="preserve">работает </w:t>
      </w:r>
      <w:r w:rsidRPr="00F40C1F">
        <w:rPr>
          <w:sz w:val="22"/>
          <w:szCs w:val="22"/>
          <w:lang w:val="ru-RU"/>
        </w:rPr>
        <w:t xml:space="preserve">во время </w:t>
      </w:r>
      <w:r w:rsidR="000C07B7" w:rsidRPr="00F40C1F">
        <w:rPr>
          <w:sz w:val="22"/>
          <w:szCs w:val="22"/>
          <w:lang w:val="ru-RU"/>
        </w:rPr>
        <w:t>завтрака</w:t>
      </w:r>
      <w:r w:rsidR="004A1ADB">
        <w:rPr>
          <w:sz w:val="22"/>
          <w:szCs w:val="22"/>
          <w:lang w:val="ru-RU"/>
        </w:rPr>
        <w:t xml:space="preserve"> ,</w:t>
      </w:r>
      <w:r w:rsidR="000C07B7" w:rsidRPr="00F40C1F">
        <w:rPr>
          <w:sz w:val="22"/>
          <w:szCs w:val="22"/>
          <w:lang w:val="ru-RU"/>
        </w:rPr>
        <w:t xml:space="preserve">обеда и ужина </w:t>
      </w:r>
    </w:p>
    <w:p w:rsidR="00522A14" w:rsidRDefault="00C74F0E" w:rsidP="0000398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</w:t>
      </w:r>
      <w:r w:rsidRPr="00C74F0E">
        <w:rPr>
          <w:sz w:val="22"/>
          <w:szCs w:val="22"/>
          <w:lang w:val="ru-RU"/>
        </w:rPr>
        <w:t>буфет шоу</w:t>
      </w:r>
      <w:r>
        <w:rPr>
          <w:sz w:val="22"/>
          <w:szCs w:val="22"/>
        </w:rPr>
        <w:t xml:space="preserve"> </w:t>
      </w:r>
      <w:r w:rsidR="005E20BA" w:rsidRPr="000B6869">
        <w:rPr>
          <w:sz w:val="22"/>
          <w:szCs w:val="22"/>
          <w:lang w:val="ru-RU"/>
        </w:rPr>
        <w:t xml:space="preserve">:       </w:t>
      </w:r>
      <w:r w:rsidR="00CF7DBB">
        <w:rPr>
          <w:sz w:val="22"/>
          <w:szCs w:val="22"/>
        </w:rPr>
        <w:t xml:space="preserve">     </w:t>
      </w:r>
      <w:bookmarkStart w:id="0" w:name="_GoBack"/>
      <w:bookmarkEnd w:id="0"/>
      <w:r w:rsidR="005E20BA" w:rsidRPr="000B6869">
        <w:rPr>
          <w:sz w:val="22"/>
          <w:szCs w:val="22"/>
          <w:lang w:val="ru-RU"/>
        </w:rPr>
        <w:t xml:space="preserve"> 11:00 </w:t>
      </w:r>
      <w:r w:rsidR="004A1ADB">
        <w:rPr>
          <w:sz w:val="22"/>
          <w:szCs w:val="22"/>
          <w:lang w:val="ru-RU"/>
        </w:rPr>
        <w:t>–</w:t>
      </w:r>
      <w:r w:rsidR="005E20BA" w:rsidRPr="000B6869">
        <w:rPr>
          <w:sz w:val="22"/>
          <w:szCs w:val="22"/>
          <w:lang w:val="ru-RU"/>
        </w:rPr>
        <w:t xml:space="preserve"> </w:t>
      </w:r>
      <w:r w:rsidR="004A1ADB">
        <w:rPr>
          <w:sz w:val="22"/>
          <w:szCs w:val="22"/>
          <w:lang w:val="ru-RU"/>
        </w:rPr>
        <w:t>16</w:t>
      </w:r>
      <w:r w:rsidR="004A1ADB" w:rsidRPr="000B6869">
        <w:rPr>
          <w:sz w:val="22"/>
          <w:szCs w:val="22"/>
          <w:lang w:val="ru-RU"/>
        </w:rPr>
        <w:t>:</w:t>
      </w:r>
      <w:r w:rsidR="004A1ADB">
        <w:rPr>
          <w:sz w:val="22"/>
          <w:szCs w:val="22"/>
          <w:lang w:val="ru-RU"/>
        </w:rPr>
        <w:t>30</w:t>
      </w:r>
    </w:p>
    <w:p w:rsidR="004A1ADB" w:rsidRDefault="004A1ADB" w:rsidP="0000398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Кондитерская</w:t>
      </w:r>
      <w:r w:rsidR="0068257F">
        <w:rPr>
          <w:sz w:val="22"/>
          <w:szCs w:val="22"/>
          <w:lang w:val="ru-RU"/>
        </w:rPr>
        <w:t xml:space="preserve"> :       14</w:t>
      </w:r>
      <w:r w:rsidR="0068257F" w:rsidRPr="000B6869">
        <w:rPr>
          <w:sz w:val="22"/>
          <w:szCs w:val="22"/>
          <w:lang w:val="ru-RU"/>
        </w:rPr>
        <w:t>:</w:t>
      </w:r>
      <w:r w:rsidR="0068257F">
        <w:rPr>
          <w:sz w:val="22"/>
          <w:szCs w:val="22"/>
          <w:lang w:val="ru-RU"/>
        </w:rPr>
        <w:t>00 –</w:t>
      </w:r>
      <w:r w:rsidR="0068257F" w:rsidRPr="000B6869">
        <w:rPr>
          <w:sz w:val="22"/>
          <w:szCs w:val="22"/>
          <w:lang w:val="ru-RU"/>
        </w:rPr>
        <w:t xml:space="preserve"> </w:t>
      </w:r>
      <w:r w:rsidR="0068257F">
        <w:rPr>
          <w:sz w:val="22"/>
          <w:szCs w:val="22"/>
          <w:lang w:val="ru-RU"/>
        </w:rPr>
        <w:t>18</w:t>
      </w:r>
      <w:r w:rsidR="0068257F" w:rsidRPr="000B6869">
        <w:rPr>
          <w:sz w:val="22"/>
          <w:szCs w:val="22"/>
          <w:lang w:val="ru-RU"/>
        </w:rPr>
        <w:t>:</w:t>
      </w:r>
      <w:r w:rsidR="0068257F">
        <w:rPr>
          <w:sz w:val="22"/>
          <w:szCs w:val="22"/>
          <w:lang w:val="ru-RU"/>
        </w:rPr>
        <w:t>45</w:t>
      </w:r>
    </w:p>
    <w:p w:rsidR="00114DCE" w:rsidRDefault="00114DCE" w:rsidP="0000398E">
      <w:pPr>
        <w:jc w:val="both"/>
        <w:rPr>
          <w:sz w:val="22"/>
          <w:szCs w:val="22"/>
          <w:lang w:val="ru-RU"/>
        </w:rPr>
      </w:pPr>
    </w:p>
    <w:p w:rsidR="00114DCE" w:rsidRDefault="00114DCE" w:rsidP="0000398E">
      <w:pPr>
        <w:jc w:val="both"/>
        <w:rPr>
          <w:sz w:val="22"/>
          <w:szCs w:val="22"/>
          <w:lang w:val="ru-RU"/>
        </w:rPr>
      </w:pPr>
    </w:p>
    <w:p w:rsidR="00114DCE" w:rsidRDefault="00114DCE" w:rsidP="0000398E">
      <w:pPr>
        <w:jc w:val="both"/>
        <w:rPr>
          <w:sz w:val="22"/>
          <w:szCs w:val="22"/>
          <w:lang w:val="ru-RU"/>
        </w:rPr>
      </w:pPr>
    </w:p>
    <w:p w:rsidR="00114DCE" w:rsidRPr="000B6869" w:rsidRDefault="00114DCE" w:rsidP="0000398E">
      <w:pPr>
        <w:jc w:val="both"/>
        <w:rPr>
          <w:sz w:val="22"/>
          <w:szCs w:val="22"/>
        </w:rPr>
      </w:pPr>
    </w:p>
    <w:p w:rsidR="0040500E" w:rsidRPr="000B6869" w:rsidRDefault="0040500E" w:rsidP="0000398E">
      <w:pPr>
        <w:jc w:val="both"/>
        <w:rPr>
          <w:b/>
          <w:color w:val="FF0000"/>
          <w:sz w:val="22"/>
          <w:szCs w:val="22"/>
        </w:rPr>
      </w:pPr>
    </w:p>
    <w:p w:rsidR="005F2D50" w:rsidRPr="000B6869" w:rsidRDefault="005F2D50" w:rsidP="0000398E">
      <w:pPr>
        <w:jc w:val="both"/>
        <w:rPr>
          <w:b/>
          <w:color w:val="FF0000"/>
          <w:sz w:val="22"/>
          <w:szCs w:val="22"/>
        </w:rPr>
      </w:pPr>
    </w:p>
    <w:p w:rsidR="005F2D50" w:rsidRPr="000B6869" w:rsidRDefault="009B4207" w:rsidP="0000398E">
      <w:pPr>
        <w:ind w:firstLine="708"/>
        <w:jc w:val="both"/>
        <w:rPr>
          <w:b/>
          <w:color w:val="FF0000"/>
          <w:sz w:val="22"/>
          <w:szCs w:val="22"/>
        </w:rPr>
      </w:pPr>
      <w:r w:rsidRPr="000B6869">
        <w:rPr>
          <w:b/>
          <w:noProof/>
          <w:color w:val="FF0000"/>
          <w:sz w:val="22"/>
          <w:szCs w:val="22"/>
        </w:rPr>
        <w:lastRenderedPageBreak/>
        <w:drawing>
          <wp:inline distT="0" distB="0" distL="0" distR="0" wp14:anchorId="16A47F53" wp14:editId="3FB55564">
            <wp:extent cx="5162550" cy="1162050"/>
            <wp:effectExtent l="0" t="0" r="0" b="0"/>
            <wp:docPr id="4" name="Resim 4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50" w:rsidRPr="000B6869" w:rsidRDefault="005F2D50" w:rsidP="0000398E">
      <w:pPr>
        <w:jc w:val="both"/>
        <w:rPr>
          <w:b/>
          <w:color w:val="FF0000"/>
          <w:sz w:val="22"/>
          <w:szCs w:val="22"/>
        </w:rPr>
      </w:pPr>
    </w:p>
    <w:p w:rsidR="00A311A1" w:rsidRPr="000B6869" w:rsidRDefault="00A311A1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ПЛАТНЫЕ УСЛУГИ:</w:t>
      </w:r>
    </w:p>
    <w:p w:rsidR="00A311A1" w:rsidRPr="000B6869" w:rsidRDefault="00A311A1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 w:eastAsia="tr-TR"/>
        </w:rPr>
      </w:pP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</w:rPr>
      </w:pPr>
      <w:r w:rsidRPr="000B6869">
        <w:rPr>
          <w:sz w:val="22"/>
          <w:szCs w:val="22"/>
          <w:lang w:val="ru-RU"/>
        </w:rPr>
        <w:t xml:space="preserve">- </w:t>
      </w:r>
      <w:r w:rsidR="00CB4F09" w:rsidRPr="000B6869">
        <w:rPr>
          <w:sz w:val="22"/>
          <w:szCs w:val="22"/>
          <w:lang w:val="ru-RU"/>
        </w:rPr>
        <w:t>в</w:t>
      </w:r>
      <w:r w:rsidRPr="000B6869">
        <w:rPr>
          <w:sz w:val="22"/>
          <w:szCs w:val="22"/>
          <w:lang w:val="ru-RU"/>
        </w:rPr>
        <w:t>се</w:t>
      </w:r>
      <w:r w:rsidR="00CB4F09" w:rsidRPr="000B6869">
        <w:rPr>
          <w:sz w:val="22"/>
          <w:szCs w:val="22"/>
          <w:lang w:val="ru-RU"/>
        </w:rPr>
        <w:t xml:space="preserve"> импортные</w:t>
      </w:r>
      <w:r w:rsidR="0068257F">
        <w:rPr>
          <w:sz w:val="22"/>
          <w:szCs w:val="22"/>
          <w:lang w:val="ru-RU"/>
        </w:rPr>
        <w:t xml:space="preserve"> алкогольные </w:t>
      </w:r>
      <w:r w:rsidR="00CB4F09" w:rsidRPr="000B6869">
        <w:rPr>
          <w:sz w:val="22"/>
          <w:szCs w:val="22"/>
          <w:lang w:val="ru-RU"/>
        </w:rPr>
        <w:t xml:space="preserve"> напитки</w:t>
      </w:r>
      <w:r w:rsidRPr="000B6869">
        <w:rPr>
          <w:sz w:val="22"/>
          <w:szCs w:val="22"/>
          <w:lang w:val="ru-RU"/>
        </w:rPr>
        <w:t xml:space="preserve"> </w:t>
      </w:r>
    </w:p>
    <w:p w:rsidR="00A311A1" w:rsidRPr="000B6869" w:rsidRDefault="00EA441C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CB4F09" w:rsidRPr="000B6869">
        <w:rPr>
          <w:sz w:val="22"/>
          <w:szCs w:val="22"/>
          <w:lang w:val="ru-RU"/>
        </w:rPr>
        <w:t>в</w:t>
      </w:r>
      <w:r w:rsidRPr="000B6869">
        <w:rPr>
          <w:sz w:val="22"/>
          <w:szCs w:val="22"/>
          <w:lang w:val="ru-RU"/>
        </w:rPr>
        <w:t>се напитки после 23</w:t>
      </w:r>
      <w:r w:rsidR="00CB4F09" w:rsidRPr="000B6869">
        <w:rPr>
          <w:sz w:val="22"/>
          <w:szCs w:val="22"/>
          <w:lang w:val="ru-RU"/>
        </w:rPr>
        <w:t>:</w:t>
      </w:r>
      <w:r w:rsidR="00A311A1" w:rsidRPr="000B6869">
        <w:rPr>
          <w:sz w:val="22"/>
          <w:szCs w:val="22"/>
          <w:lang w:val="ru-RU"/>
        </w:rPr>
        <w:t xml:space="preserve">00 </w:t>
      </w:r>
    </w:p>
    <w:p w:rsidR="00A311A1" w:rsidRPr="000B6869" w:rsidRDefault="00CB4F09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- с</w:t>
      </w:r>
      <w:r w:rsidR="00A311A1" w:rsidRPr="000B6869">
        <w:rPr>
          <w:sz w:val="22"/>
          <w:szCs w:val="22"/>
          <w:lang w:val="ru-RU"/>
        </w:rPr>
        <w:t>вежевыжатые фруктовые соки</w:t>
      </w:r>
    </w:p>
    <w:p w:rsidR="00A311A1" w:rsidRPr="000B6869" w:rsidRDefault="00CB4F09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- т</w:t>
      </w:r>
      <w:r w:rsidR="00A311A1" w:rsidRPr="000B6869">
        <w:rPr>
          <w:sz w:val="22"/>
          <w:szCs w:val="22"/>
          <w:lang w:val="ru-RU"/>
        </w:rPr>
        <w:t>урецкий кофе</w:t>
      </w: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6845DD" w:rsidRPr="006845DD">
        <w:rPr>
          <w:sz w:val="22"/>
          <w:szCs w:val="22"/>
          <w:lang w:val="ru-RU"/>
        </w:rPr>
        <w:t>питание</w:t>
      </w:r>
      <w:r w:rsidRPr="006845DD">
        <w:rPr>
          <w:sz w:val="22"/>
          <w:szCs w:val="22"/>
          <w:lang w:val="ru-RU"/>
        </w:rPr>
        <w:t xml:space="preserve"> и</w:t>
      </w:r>
      <w:r w:rsidRPr="000B6869">
        <w:rPr>
          <w:sz w:val="22"/>
          <w:szCs w:val="22"/>
          <w:lang w:val="ru-RU"/>
        </w:rPr>
        <w:t xml:space="preserve"> напитки в баре на пляже</w:t>
      </w: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CB4F09" w:rsidRPr="000B6869">
        <w:rPr>
          <w:sz w:val="22"/>
          <w:szCs w:val="22"/>
          <w:lang w:val="ru-RU"/>
        </w:rPr>
        <w:t>о</w:t>
      </w:r>
      <w:r w:rsidR="001C6B24">
        <w:rPr>
          <w:sz w:val="22"/>
          <w:szCs w:val="22"/>
          <w:lang w:val="ru-RU"/>
        </w:rPr>
        <w:t xml:space="preserve">бслуживание </w:t>
      </w:r>
      <w:r w:rsidR="006845DD">
        <w:rPr>
          <w:sz w:val="22"/>
          <w:szCs w:val="22"/>
          <w:lang w:val="ru-RU"/>
        </w:rPr>
        <w:t>номеров</w:t>
      </w:r>
    </w:p>
    <w:p w:rsidR="00A311A1" w:rsidRPr="000B6869" w:rsidRDefault="00CB4F09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- м</w:t>
      </w:r>
      <w:r w:rsidR="000345A1" w:rsidRPr="000B6869">
        <w:rPr>
          <w:sz w:val="22"/>
          <w:szCs w:val="22"/>
          <w:lang w:val="ru-RU"/>
        </w:rPr>
        <w:t>ассаж (лица, тела, оздоровление</w:t>
      </w:r>
      <w:r w:rsidR="000345A1" w:rsidRPr="000B6869">
        <w:rPr>
          <w:sz w:val="22"/>
          <w:szCs w:val="22"/>
        </w:rPr>
        <w:t xml:space="preserve">, </w:t>
      </w:r>
      <w:r w:rsidR="00A311A1" w:rsidRPr="000B6869">
        <w:rPr>
          <w:sz w:val="22"/>
          <w:szCs w:val="22"/>
          <w:lang w:val="ru-RU"/>
        </w:rPr>
        <w:t>косметические услуги</w:t>
      </w:r>
      <w:r w:rsidR="00316A34">
        <w:rPr>
          <w:sz w:val="22"/>
          <w:szCs w:val="22"/>
          <w:lang w:val="ru-RU"/>
        </w:rPr>
        <w:t xml:space="preserve"> и т.д.</w:t>
      </w:r>
      <w:r w:rsidR="00A311A1" w:rsidRPr="000B6869">
        <w:rPr>
          <w:sz w:val="22"/>
          <w:szCs w:val="22"/>
          <w:lang w:val="ru-RU"/>
        </w:rPr>
        <w:t>)</w:t>
      </w: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CB4F09" w:rsidRPr="000B6869">
        <w:rPr>
          <w:sz w:val="22"/>
          <w:szCs w:val="22"/>
          <w:lang w:val="ru-RU"/>
        </w:rPr>
        <w:t>т</w:t>
      </w:r>
      <w:r w:rsidRPr="000B6869">
        <w:rPr>
          <w:sz w:val="22"/>
          <w:szCs w:val="22"/>
          <w:lang w:val="ru-RU"/>
        </w:rPr>
        <w:t>елефон и факс</w:t>
      </w:r>
    </w:p>
    <w:p w:rsidR="00A311A1" w:rsidRPr="000B6869" w:rsidRDefault="00CB4F09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- у</w:t>
      </w:r>
      <w:r w:rsidR="00A311A1" w:rsidRPr="000B6869">
        <w:rPr>
          <w:sz w:val="22"/>
          <w:szCs w:val="22"/>
          <w:lang w:val="ru-RU"/>
        </w:rPr>
        <w:t>слуги прачечной и химчистки</w:t>
      </w:r>
    </w:p>
    <w:p w:rsidR="00A311A1" w:rsidRPr="000B6869" w:rsidRDefault="00CB4F09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- д</w:t>
      </w:r>
      <w:r w:rsidR="00A311A1" w:rsidRPr="000B6869">
        <w:rPr>
          <w:sz w:val="22"/>
          <w:szCs w:val="22"/>
          <w:lang w:val="ru-RU"/>
        </w:rPr>
        <w:t>октор</w:t>
      </w:r>
    </w:p>
    <w:p w:rsidR="00A311A1" w:rsidRPr="000B6869" w:rsidRDefault="000345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4226C8" w:rsidRPr="000B6869">
        <w:rPr>
          <w:sz w:val="22"/>
          <w:szCs w:val="22"/>
          <w:lang w:val="ru-RU"/>
        </w:rPr>
        <w:t>к</w:t>
      </w:r>
      <w:r w:rsidRPr="000B6869">
        <w:rPr>
          <w:sz w:val="22"/>
          <w:szCs w:val="22"/>
          <w:lang w:val="ru-RU"/>
        </w:rPr>
        <w:t>онференц-зал (на</w:t>
      </w:r>
      <w:r w:rsidRPr="000B6869">
        <w:rPr>
          <w:sz w:val="22"/>
          <w:szCs w:val="22"/>
        </w:rPr>
        <w:t xml:space="preserve"> </w:t>
      </w:r>
      <w:r w:rsidR="00A311A1" w:rsidRPr="000B6869">
        <w:rPr>
          <w:sz w:val="22"/>
          <w:szCs w:val="22"/>
          <w:lang w:val="ru-RU"/>
        </w:rPr>
        <w:t xml:space="preserve">60 человек) </w:t>
      </w:r>
      <w:r w:rsidR="00316A34">
        <w:rPr>
          <w:sz w:val="22"/>
          <w:szCs w:val="22"/>
          <w:lang w:val="ru-RU"/>
        </w:rPr>
        <w:t>/</w:t>
      </w:r>
      <w:r w:rsidR="00F40C1F">
        <w:rPr>
          <w:sz w:val="22"/>
          <w:szCs w:val="22"/>
          <w:lang w:val="ru-RU"/>
        </w:rPr>
        <w:t xml:space="preserve"> </w:t>
      </w:r>
      <w:r w:rsidR="00316A34">
        <w:rPr>
          <w:sz w:val="22"/>
          <w:szCs w:val="22"/>
          <w:lang w:val="ru-RU"/>
        </w:rPr>
        <w:t xml:space="preserve">оборудование и </w:t>
      </w:r>
      <w:r w:rsidR="004226C8" w:rsidRPr="000B6869">
        <w:rPr>
          <w:sz w:val="22"/>
          <w:szCs w:val="22"/>
          <w:lang w:val="ru-RU"/>
        </w:rPr>
        <w:t xml:space="preserve"> </w:t>
      </w:r>
      <w:r w:rsidR="004538E9">
        <w:rPr>
          <w:sz w:val="22"/>
          <w:szCs w:val="22"/>
          <w:lang w:val="ru-RU"/>
        </w:rPr>
        <w:t xml:space="preserve">организация </w:t>
      </w:r>
      <w:r w:rsidR="004226C8" w:rsidRPr="000B6869">
        <w:rPr>
          <w:sz w:val="22"/>
          <w:szCs w:val="22"/>
          <w:lang w:val="ru-RU"/>
        </w:rPr>
        <w:t>кофе-брейк</w:t>
      </w:r>
      <w:r w:rsidR="00316A34">
        <w:rPr>
          <w:sz w:val="22"/>
          <w:szCs w:val="22"/>
          <w:lang w:val="ru-RU"/>
        </w:rPr>
        <w:t>а</w:t>
      </w: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4226C8" w:rsidRPr="000B6869">
        <w:rPr>
          <w:sz w:val="22"/>
          <w:szCs w:val="22"/>
          <w:lang w:val="ru-RU"/>
        </w:rPr>
        <w:t>б</w:t>
      </w:r>
      <w:r w:rsidRPr="000B6869">
        <w:rPr>
          <w:sz w:val="22"/>
          <w:szCs w:val="22"/>
          <w:lang w:val="ru-RU"/>
        </w:rPr>
        <w:t>ильярд</w:t>
      </w: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4226C8" w:rsidRPr="000B6869">
        <w:rPr>
          <w:sz w:val="22"/>
          <w:szCs w:val="22"/>
          <w:lang w:val="ru-RU"/>
        </w:rPr>
        <w:t>в</w:t>
      </w:r>
      <w:r w:rsidRPr="000B6869">
        <w:rPr>
          <w:sz w:val="22"/>
          <w:szCs w:val="22"/>
          <w:lang w:val="ru-RU"/>
        </w:rPr>
        <w:t>се водные виды спорта на пляже</w:t>
      </w:r>
    </w:p>
    <w:p w:rsidR="008B3A06" w:rsidRPr="000B6869" w:rsidRDefault="008B3A06" w:rsidP="004226C8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:rsidR="00A311A1" w:rsidRPr="000B6869" w:rsidRDefault="00A311A1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Примечание:</w:t>
      </w:r>
    </w:p>
    <w:p w:rsidR="00A311A1" w:rsidRPr="000B6869" w:rsidRDefault="00A311A1" w:rsidP="0000398E">
      <w:pPr>
        <w:jc w:val="both"/>
        <w:rPr>
          <w:sz w:val="22"/>
          <w:szCs w:val="22"/>
          <w:lang w:val="ru-RU"/>
        </w:rPr>
      </w:pPr>
    </w:p>
    <w:p w:rsidR="00C13366" w:rsidRPr="000B6869" w:rsidRDefault="004226C8" w:rsidP="0000398E">
      <w:pPr>
        <w:jc w:val="both"/>
        <w:rPr>
          <w:sz w:val="22"/>
          <w:szCs w:val="22"/>
        </w:rPr>
      </w:pPr>
      <w:r w:rsidRPr="000B6869">
        <w:rPr>
          <w:sz w:val="22"/>
          <w:szCs w:val="22"/>
          <w:lang w:val="ru-RU"/>
        </w:rPr>
        <w:t>а</w:t>
      </w:r>
      <w:r w:rsidR="00EA441C" w:rsidRPr="000B6869">
        <w:rPr>
          <w:sz w:val="22"/>
          <w:szCs w:val="22"/>
          <w:lang w:val="ru-RU"/>
        </w:rPr>
        <w:t>дминистрация имеет право вносить изменения в концепцию в зависимости от погодных условий</w:t>
      </w:r>
      <w:r w:rsidR="00EA441C" w:rsidRPr="000B6869">
        <w:rPr>
          <w:sz w:val="22"/>
          <w:szCs w:val="22"/>
        </w:rPr>
        <w:t>.</w:t>
      </w:r>
    </w:p>
    <w:p w:rsidR="00AF761A" w:rsidRPr="000B6869" w:rsidRDefault="00AF761A" w:rsidP="00864271">
      <w:pPr>
        <w:pStyle w:val="style1"/>
        <w:spacing w:before="0" w:beforeAutospacing="0" w:after="0" w:afterAutospacing="0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sectPr w:rsidR="00AF761A" w:rsidRPr="000B6869" w:rsidSect="00B5278D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6A1"/>
    <w:multiLevelType w:val="hybridMultilevel"/>
    <w:tmpl w:val="456A4968"/>
    <w:lvl w:ilvl="0" w:tplc="70DE8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285"/>
    <w:multiLevelType w:val="hybridMultilevel"/>
    <w:tmpl w:val="B352C454"/>
    <w:lvl w:ilvl="0" w:tplc="AF387388">
      <w:start w:val="2020"/>
      <w:numFmt w:val="bullet"/>
      <w:lvlText w:val="-"/>
      <w:lvlJc w:val="left"/>
      <w:pPr>
        <w:ind w:left="57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1895469B"/>
    <w:multiLevelType w:val="hybridMultilevel"/>
    <w:tmpl w:val="D2F814D8"/>
    <w:lvl w:ilvl="0" w:tplc="AF387388">
      <w:start w:val="2020"/>
      <w:numFmt w:val="bullet"/>
      <w:lvlText w:val="-"/>
      <w:lvlJc w:val="left"/>
      <w:pPr>
        <w:ind w:left="57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3D35"/>
    <w:multiLevelType w:val="hybridMultilevel"/>
    <w:tmpl w:val="C5249736"/>
    <w:lvl w:ilvl="0" w:tplc="917EF5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45894"/>
    <w:multiLevelType w:val="hybridMultilevel"/>
    <w:tmpl w:val="37401890"/>
    <w:lvl w:ilvl="0" w:tplc="DD686C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CC5"/>
    <w:multiLevelType w:val="hybridMultilevel"/>
    <w:tmpl w:val="B69CEC08"/>
    <w:lvl w:ilvl="0" w:tplc="309C2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822C3"/>
    <w:multiLevelType w:val="hybridMultilevel"/>
    <w:tmpl w:val="C9821346"/>
    <w:lvl w:ilvl="0" w:tplc="1280F50E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FC"/>
    <w:rsid w:val="0000398E"/>
    <w:rsid w:val="000069F2"/>
    <w:rsid w:val="00026BE9"/>
    <w:rsid w:val="000345A1"/>
    <w:rsid w:val="00042A15"/>
    <w:rsid w:val="00055773"/>
    <w:rsid w:val="000572ED"/>
    <w:rsid w:val="00063AA2"/>
    <w:rsid w:val="000873AC"/>
    <w:rsid w:val="00093019"/>
    <w:rsid w:val="000B1028"/>
    <w:rsid w:val="000B6869"/>
    <w:rsid w:val="000C07B7"/>
    <w:rsid w:val="000C0E07"/>
    <w:rsid w:val="000C25C5"/>
    <w:rsid w:val="000F09FE"/>
    <w:rsid w:val="00114DCE"/>
    <w:rsid w:val="001268C6"/>
    <w:rsid w:val="001310A4"/>
    <w:rsid w:val="001317F9"/>
    <w:rsid w:val="001375E0"/>
    <w:rsid w:val="0015166B"/>
    <w:rsid w:val="00151672"/>
    <w:rsid w:val="0015629C"/>
    <w:rsid w:val="00165297"/>
    <w:rsid w:val="001654D6"/>
    <w:rsid w:val="001A0FEE"/>
    <w:rsid w:val="001B4FB5"/>
    <w:rsid w:val="001C6B24"/>
    <w:rsid w:val="001E4ACE"/>
    <w:rsid w:val="001F019E"/>
    <w:rsid w:val="001F37C9"/>
    <w:rsid w:val="00202DD2"/>
    <w:rsid w:val="0021512D"/>
    <w:rsid w:val="0023553A"/>
    <w:rsid w:val="002548AB"/>
    <w:rsid w:val="002575E1"/>
    <w:rsid w:val="00265A08"/>
    <w:rsid w:val="0026657B"/>
    <w:rsid w:val="00270F06"/>
    <w:rsid w:val="002757A7"/>
    <w:rsid w:val="00296940"/>
    <w:rsid w:val="002A3CC5"/>
    <w:rsid w:val="002B614F"/>
    <w:rsid w:val="002C4673"/>
    <w:rsid w:val="002C7032"/>
    <w:rsid w:val="002E76F6"/>
    <w:rsid w:val="0030081A"/>
    <w:rsid w:val="003016AB"/>
    <w:rsid w:val="00310C02"/>
    <w:rsid w:val="00316A34"/>
    <w:rsid w:val="00325CEF"/>
    <w:rsid w:val="00337796"/>
    <w:rsid w:val="00346D59"/>
    <w:rsid w:val="00347EF8"/>
    <w:rsid w:val="00357CDF"/>
    <w:rsid w:val="00381F5C"/>
    <w:rsid w:val="003A3AF4"/>
    <w:rsid w:val="003A4884"/>
    <w:rsid w:val="003B5A7A"/>
    <w:rsid w:val="003F7D27"/>
    <w:rsid w:val="00401F1F"/>
    <w:rsid w:val="0040500E"/>
    <w:rsid w:val="00406B1B"/>
    <w:rsid w:val="00412CFE"/>
    <w:rsid w:val="00416674"/>
    <w:rsid w:val="004226C8"/>
    <w:rsid w:val="0043109C"/>
    <w:rsid w:val="004356D0"/>
    <w:rsid w:val="00447688"/>
    <w:rsid w:val="004538E9"/>
    <w:rsid w:val="00462FE3"/>
    <w:rsid w:val="00483D65"/>
    <w:rsid w:val="004A1ADB"/>
    <w:rsid w:val="004A34C5"/>
    <w:rsid w:val="004D442F"/>
    <w:rsid w:val="004F52F2"/>
    <w:rsid w:val="005142CD"/>
    <w:rsid w:val="00522A14"/>
    <w:rsid w:val="00524257"/>
    <w:rsid w:val="0052597B"/>
    <w:rsid w:val="00526922"/>
    <w:rsid w:val="00532273"/>
    <w:rsid w:val="005441CF"/>
    <w:rsid w:val="0057513F"/>
    <w:rsid w:val="005C2778"/>
    <w:rsid w:val="005C6B77"/>
    <w:rsid w:val="005D0B01"/>
    <w:rsid w:val="005E20BA"/>
    <w:rsid w:val="005F09A9"/>
    <w:rsid w:val="005F2D50"/>
    <w:rsid w:val="005F64CC"/>
    <w:rsid w:val="00603EB2"/>
    <w:rsid w:val="00616053"/>
    <w:rsid w:val="00632A6B"/>
    <w:rsid w:val="006401F2"/>
    <w:rsid w:val="0064176D"/>
    <w:rsid w:val="00652F02"/>
    <w:rsid w:val="006605F1"/>
    <w:rsid w:val="00665DE3"/>
    <w:rsid w:val="006661A4"/>
    <w:rsid w:val="0067278C"/>
    <w:rsid w:val="006811E5"/>
    <w:rsid w:val="0068257F"/>
    <w:rsid w:val="006845DD"/>
    <w:rsid w:val="00695D7D"/>
    <w:rsid w:val="006B1888"/>
    <w:rsid w:val="006B5CBF"/>
    <w:rsid w:val="006B686B"/>
    <w:rsid w:val="006C7F99"/>
    <w:rsid w:val="006D2600"/>
    <w:rsid w:val="006D27E7"/>
    <w:rsid w:val="006E0BF1"/>
    <w:rsid w:val="006E7F28"/>
    <w:rsid w:val="0070415D"/>
    <w:rsid w:val="00704704"/>
    <w:rsid w:val="00714A5E"/>
    <w:rsid w:val="007150A2"/>
    <w:rsid w:val="00721561"/>
    <w:rsid w:val="007367B8"/>
    <w:rsid w:val="00745B43"/>
    <w:rsid w:val="00770666"/>
    <w:rsid w:val="007722E0"/>
    <w:rsid w:val="00773672"/>
    <w:rsid w:val="007C3699"/>
    <w:rsid w:val="00814425"/>
    <w:rsid w:val="00816697"/>
    <w:rsid w:val="00816C74"/>
    <w:rsid w:val="0082167E"/>
    <w:rsid w:val="0083683F"/>
    <w:rsid w:val="008504BC"/>
    <w:rsid w:val="00855D21"/>
    <w:rsid w:val="00864271"/>
    <w:rsid w:val="00880F85"/>
    <w:rsid w:val="00893339"/>
    <w:rsid w:val="008A51E1"/>
    <w:rsid w:val="008A5487"/>
    <w:rsid w:val="008B3A06"/>
    <w:rsid w:val="008C3F4D"/>
    <w:rsid w:val="008C738D"/>
    <w:rsid w:val="008E5027"/>
    <w:rsid w:val="008E5248"/>
    <w:rsid w:val="008F1DF3"/>
    <w:rsid w:val="008F4C57"/>
    <w:rsid w:val="00925119"/>
    <w:rsid w:val="00927F65"/>
    <w:rsid w:val="009327AB"/>
    <w:rsid w:val="00937216"/>
    <w:rsid w:val="0094033F"/>
    <w:rsid w:val="00960CF5"/>
    <w:rsid w:val="00973378"/>
    <w:rsid w:val="00981FDE"/>
    <w:rsid w:val="00982935"/>
    <w:rsid w:val="00983969"/>
    <w:rsid w:val="00983E31"/>
    <w:rsid w:val="009910E3"/>
    <w:rsid w:val="009A0B7F"/>
    <w:rsid w:val="009A707A"/>
    <w:rsid w:val="009B2EF0"/>
    <w:rsid w:val="009B4207"/>
    <w:rsid w:val="009B50DE"/>
    <w:rsid w:val="009C0EE6"/>
    <w:rsid w:val="009D0661"/>
    <w:rsid w:val="009D0CD3"/>
    <w:rsid w:val="009D1365"/>
    <w:rsid w:val="009D2221"/>
    <w:rsid w:val="009F5D2D"/>
    <w:rsid w:val="00A0217D"/>
    <w:rsid w:val="00A302D6"/>
    <w:rsid w:val="00A311A1"/>
    <w:rsid w:val="00A3320B"/>
    <w:rsid w:val="00A41BBB"/>
    <w:rsid w:val="00A575C2"/>
    <w:rsid w:val="00A63FA3"/>
    <w:rsid w:val="00A659CF"/>
    <w:rsid w:val="00A71A31"/>
    <w:rsid w:val="00A810DE"/>
    <w:rsid w:val="00A8126F"/>
    <w:rsid w:val="00A84ED4"/>
    <w:rsid w:val="00A93459"/>
    <w:rsid w:val="00AC4249"/>
    <w:rsid w:val="00AE0D36"/>
    <w:rsid w:val="00AE6D02"/>
    <w:rsid w:val="00AF761A"/>
    <w:rsid w:val="00B03B4A"/>
    <w:rsid w:val="00B06538"/>
    <w:rsid w:val="00B23449"/>
    <w:rsid w:val="00B26D1D"/>
    <w:rsid w:val="00B4630B"/>
    <w:rsid w:val="00B46BAA"/>
    <w:rsid w:val="00B5278D"/>
    <w:rsid w:val="00B60998"/>
    <w:rsid w:val="00B75D5B"/>
    <w:rsid w:val="00B860F5"/>
    <w:rsid w:val="00B934D4"/>
    <w:rsid w:val="00B96E02"/>
    <w:rsid w:val="00BB1B5F"/>
    <w:rsid w:val="00BB5252"/>
    <w:rsid w:val="00BC5C1E"/>
    <w:rsid w:val="00BD4DAA"/>
    <w:rsid w:val="00BE08BB"/>
    <w:rsid w:val="00C01D19"/>
    <w:rsid w:val="00C061AF"/>
    <w:rsid w:val="00C13366"/>
    <w:rsid w:val="00C34BCA"/>
    <w:rsid w:val="00C418E5"/>
    <w:rsid w:val="00C7223A"/>
    <w:rsid w:val="00C74F0E"/>
    <w:rsid w:val="00C75965"/>
    <w:rsid w:val="00C81B3A"/>
    <w:rsid w:val="00C81DF6"/>
    <w:rsid w:val="00C856F1"/>
    <w:rsid w:val="00CA7250"/>
    <w:rsid w:val="00CA7337"/>
    <w:rsid w:val="00CB2868"/>
    <w:rsid w:val="00CB4F09"/>
    <w:rsid w:val="00CE43DB"/>
    <w:rsid w:val="00CE535D"/>
    <w:rsid w:val="00CF0AB6"/>
    <w:rsid w:val="00CF7DBB"/>
    <w:rsid w:val="00D006B8"/>
    <w:rsid w:val="00D02211"/>
    <w:rsid w:val="00D215D9"/>
    <w:rsid w:val="00D24C22"/>
    <w:rsid w:val="00D32623"/>
    <w:rsid w:val="00D32F96"/>
    <w:rsid w:val="00D330BA"/>
    <w:rsid w:val="00D53561"/>
    <w:rsid w:val="00D561D2"/>
    <w:rsid w:val="00D7534A"/>
    <w:rsid w:val="00D96285"/>
    <w:rsid w:val="00DC633F"/>
    <w:rsid w:val="00DC7A32"/>
    <w:rsid w:val="00DE1314"/>
    <w:rsid w:val="00DE3B15"/>
    <w:rsid w:val="00DE6BF9"/>
    <w:rsid w:val="00DF1CFC"/>
    <w:rsid w:val="00E0214A"/>
    <w:rsid w:val="00E33A0D"/>
    <w:rsid w:val="00EA441C"/>
    <w:rsid w:val="00EA7ADD"/>
    <w:rsid w:val="00EB6493"/>
    <w:rsid w:val="00EC2AE3"/>
    <w:rsid w:val="00ED5489"/>
    <w:rsid w:val="00EE54C2"/>
    <w:rsid w:val="00EF6BFC"/>
    <w:rsid w:val="00F0553A"/>
    <w:rsid w:val="00F11663"/>
    <w:rsid w:val="00F12B9A"/>
    <w:rsid w:val="00F270CD"/>
    <w:rsid w:val="00F40C1F"/>
    <w:rsid w:val="00F52F8F"/>
    <w:rsid w:val="00F67708"/>
    <w:rsid w:val="00F7521B"/>
    <w:rsid w:val="00F82A5D"/>
    <w:rsid w:val="00F94991"/>
    <w:rsid w:val="00FB336C"/>
    <w:rsid w:val="00FB7BEE"/>
    <w:rsid w:val="00FC66FB"/>
    <w:rsid w:val="00FE3496"/>
    <w:rsid w:val="00FE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5B92B-0725-41A2-9338-9E8D2FF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57513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hu-HU" w:eastAsia="hu-HU"/>
    </w:rPr>
  </w:style>
  <w:style w:type="character" w:styleId="Gl">
    <w:name w:val="Strong"/>
    <w:basedOn w:val="VarsaylanParagrafYazTipi"/>
    <w:qFormat/>
    <w:rsid w:val="0057513F"/>
    <w:rPr>
      <w:b/>
      <w:bCs/>
    </w:rPr>
  </w:style>
  <w:style w:type="table" w:styleId="TabloKlavuzu">
    <w:name w:val="Table Grid"/>
    <w:basedOn w:val="NormalTablo"/>
    <w:rsid w:val="005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7513F"/>
    <w:rPr>
      <w:color w:val="0000FF"/>
      <w:u w:val="single"/>
    </w:rPr>
  </w:style>
  <w:style w:type="character" w:styleId="Vurgu">
    <w:name w:val="Emphasis"/>
    <w:basedOn w:val="VarsaylanParagrafYazTipi"/>
    <w:qFormat/>
    <w:rsid w:val="00745B43"/>
    <w:rPr>
      <w:i/>
      <w:iCs/>
    </w:rPr>
  </w:style>
  <w:style w:type="paragraph" w:styleId="BalonMetni">
    <w:name w:val="Balloon Text"/>
    <w:basedOn w:val="Normal"/>
    <w:link w:val="BalonMetniChar"/>
    <w:rsid w:val="005259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597B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B1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B1888"/>
    <w:rPr>
      <w:rFonts w:ascii="Courier New" w:hAnsi="Courier New" w:cs="Courier New"/>
    </w:rPr>
  </w:style>
  <w:style w:type="paragraph" w:styleId="AralkYok">
    <w:name w:val="No Spacing"/>
    <w:uiPriority w:val="1"/>
    <w:qFormat/>
    <w:rsid w:val="005F2D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nehot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Centrally located upper Three Star Hotel on the Beach with all ınclusıve facilities</vt:lpstr>
    </vt:vector>
  </TitlesOfParts>
  <Company/>
  <LinksUpToDate>false</LinksUpToDate>
  <CharactersWithSpaces>4561</CharactersWithSpaces>
  <SharedDoc>false</SharedDoc>
  <HLinks>
    <vt:vector size="12" baseType="variant"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mailto:lancora@minehotels.com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http://www.minehotels.com/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Centrally located upper Three Star Hotel on the Beach with all ınclusıve facilities</dc:title>
  <dc:creator>KEMER</dc:creator>
  <cp:lastModifiedBy>User</cp:lastModifiedBy>
  <cp:revision>4</cp:revision>
  <cp:lastPrinted>2021-11-30T13:23:00Z</cp:lastPrinted>
  <dcterms:created xsi:type="dcterms:W3CDTF">2022-01-10T09:00:00Z</dcterms:created>
  <dcterms:modified xsi:type="dcterms:W3CDTF">2022-01-10T09:14:00Z</dcterms:modified>
</cp:coreProperties>
</file>