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52EF0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Эпоха Петра 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  <w:lang w:val="en-US"/>
        </w:rPr>
        <w:t>I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</w:t>
      </w:r>
      <w:r w:rsidR="00952E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(</w:t>
      </w:r>
      <w:r w:rsidR="004E6C5B">
        <w:rPr>
          <w:rFonts w:asciiTheme="minorHAnsi" w:hAnsiTheme="minorHAnsi"/>
          <w:b/>
          <w:bCs/>
          <w:color w:val="1F497D" w:themeColor="text2"/>
          <w:sz w:val="28"/>
          <w:szCs w:val="28"/>
        </w:rPr>
        <w:t>4 дня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4E6C5B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)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в период с </w:t>
      </w:r>
      <w:r w:rsidR="00B9648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28.04.20 по </w:t>
      </w:r>
      <w:r w:rsidR="00D1475C">
        <w:rPr>
          <w:rFonts w:asciiTheme="minorHAnsi" w:hAnsiTheme="minorHAnsi"/>
          <w:b/>
          <w:bCs/>
          <w:color w:val="1F497D" w:themeColor="text2"/>
          <w:sz w:val="28"/>
          <w:szCs w:val="28"/>
        </w:rPr>
        <w:t>15</w:t>
      </w:r>
      <w:r w:rsidR="00B96488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  <w:r w:rsidR="00D1475C">
        <w:rPr>
          <w:rFonts w:asciiTheme="minorHAnsi" w:hAnsiTheme="minorHAnsi"/>
          <w:b/>
          <w:bCs/>
          <w:color w:val="1F497D" w:themeColor="text2"/>
          <w:sz w:val="28"/>
          <w:szCs w:val="28"/>
        </w:rPr>
        <w:t>10</w:t>
      </w:r>
      <w:bookmarkStart w:id="0" w:name="_GoBack"/>
      <w:bookmarkEnd w:id="0"/>
      <w:r w:rsidR="00B96488">
        <w:rPr>
          <w:rFonts w:asciiTheme="minorHAnsi" w:hAnsiTheme="minorHAnsi"/>
          <w:b/>
          <w:bCs/>
          <w:color w:val="1F497D" w:themeColor="text2"/>
          <w:sz w:val="28"/>
          <w:szCs w:val="28"/>
        </w:rPr>
        <w:t>.2</w:t>
      </w:r>
      <w:r w:rsidR="00F151DF">
        <w:rPr>
          <w:rFonts w:asciiTheme="minorHAnsi" w:hAnsiTheme="minorHAnsi"/>
          <w:b/>
          <w:bCs/>
          <w:color w:val="1F497D" w:themeColor="text2"/>
          <w:sz w:val="28"/>
          <w:szCs w:val="28"/>
        </w:rPr>
        <w:t>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67005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841476" w:rsidRDefault="00841476" w:rsidP="00841476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4B2472" w:rsidRDefault="004B2472" w:rsidP="004B247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В документах петровского времени Домик именовался «Первоначальным дворцом» или «Красными хоромами», сруб размером 12,7×5,7 м из тесаных сосновых бревен поставили в конце мая 1703 года на месте, указанном самим Петром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</w:p>
          <w:p w:rsidR="000659A2" w:rsidRPr="00841476" w:rsidRDefault="000659A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Pr="00A071A5" w:rsidRDefault="000659A2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на общественном транспорте. </w:t>
            </w:r>
          </w:p>
          <w:p w:rsidR="000659A2" w:rsidRDefault="000659A2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</w:t>
            </w:r>
            <w:r w:rsidR="00332E8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Петропавловскую крепость.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</w:p>
          <w:p w:rsidR="000659A2" w:rsidRPr="004B2472" w:rsidRDefault="004B247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кскурсия в Петропавловский собор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осещение «Русской Бастилии»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</w:t>
            </w:r>
            <w:r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ии - тюрьмы Трубецкого бастиона.</w:t>
            </w:r>
          </w:p>
          <w:p w:rsidR="004B2472" w:rsidRDefault="004B2472" w:rsidP="004B2472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века.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0659A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  <w:p w:rsidR="00B96488" w:rsidRDefault="00B96488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Обед + </w:t>
            </w: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Экскурсия на кораблике по рекам и каналам Петербурга от причала у крепости.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4E6C5B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0659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A071A5" w:rsidRPr="00A071A5" w:rsidRDefault="000659A2" w:rsidP="00A071A5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="004B2472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Экскурсия в </w:t>
            </w:r>
            <w:r w:rsidR="00A071A5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Кунсткамеру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="00A071A5"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="00A071A5"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  <w:r w:rsidR="00A071A5"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Императора очень интересовали различные </w:t>
            </w:r>
            <w:r w:rsidR="00A071A5"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lastRenderedPageBreak/>
              <w:t>новшества, и он скупал редкие книги, приборы, инструменты, природные редкости, глобусы, чучела животных и многое Интересные экспонаты были собраны в результате его многочисленных поездок по России - это одежда и предметы быта народностей, населяющих страну, минералы, самородки золота и многое другое.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4B2472" w:rsidRPr="0078119A" w:rsidRDefault="004B2472" w:rsidP="004B2472">
            <w:pPr>
              <w:pStyle w:val="ac"/>
              <w:spacing w:line="300" w:lineRule="atLeast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 w:rsidR="00223DF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</w:t>
            </w:r>
            <w:r w:rsidR="001E61A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4B2472" w:rsidP="00A071A5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659A2" w:rsidTr="0065670C">
        <w:trPr>
          <w:trHeight w:val="3878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4E6C5B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</w:t>
            </w:r>
            <w:r w:rsidR="000659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60E" w:rsidRDefault="000659A2" w:rsidP="003A160E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3A160E" w:rsidRPr="008B686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B96488" w:rsidRDefault="000659A2" w:rsidP="00B96488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с посещением интерактивного музея «Государевы потехи» (7 часов).</w:t>
            </w:r>
          </w:p>
          <w:p w:rsidR="00B96488" w:rsidRPr="00B42D53" w:rsidRDefault="00B96488" w:rsidP="00B96488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«Петергоф – Жемчужина искусств – Великолепие Фонтанов».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 программе </w:t>
            </w:r>
            <w:r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также посещение историко-культурного проекта «Государевы потехи».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Экспозиция, развернутая в девяти залах, погружает в атмосферу петергофских праздников и развлечений, составлявших важную часть придворной культуры. Масштабная работа музыки, света, мультимедийных проекций по-новому раскрывают уникальные экспонаты музея – личные вещи Петра </w:t>
            </w:r>
            <w:r>
              <w:t xml:space="preserve">I 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 Николая I, коллекци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ю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парадных и театральных костюмов, императорские велосипеды, предметы знаменитого </w:t>
            </w:r>
            <w:proofErr w:type="spellStart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Бабигонского</w:t>
            </w:r>
            <w:proofErr w:type="spellEnd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сервиза, памятные медали, действующий макет сельской мельницы и многое другое.</w:t>
            </w:r>
            <w:r w:rsidRPr="00634A9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:rsidR="00B96488" w:rsidRDefault="00B96488" w:rsidP="00B96488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1751A5" w:rsidRPr="00B96488" w:rsidRDefault="00B96488" w:rsidP="00B96488">
            <w:pPr>
              <w:rPr>
                <w:rStyle w:val="af3"/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B9648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4B2472" w:rsidRPr="001751A5" w:rsidRDefault="001751A5" w:rsidP="00F912E4">
            <w:pPr>
              <w:pStyle w:val="ac"/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</w:t>
            </w:r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Большого </w:t>
            </w:r>
            <w:proofErr w:type="spellStart"/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</w:t>
            </w: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шиковского</w:t>
            </w:r>
            <w:proofErr w:type="spellEnd"/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На экспозиции, расположенной в Большом </w:t>
            </w:r>
            <w:proofErr w:type="spellStart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Меншиковском</w:t>
            </w:r>
            <w:proofErr w:type="spellEnd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дворце, впервые представлена история Светлейшего князя А.Д. Меншикова, первого владельца и строителя парадной резиденции в Ораниенбауме. В нескольких залах объединены традиционные музейные экспозиционные приемы и новейшие мультимедийные технологии. </w:t>
            </w:r>
            <w:r w:rsid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</w:t>
            </w:r>
            <w:r w:rsidR="008E6C9C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р на ж/д вокзал или аэропорт</w:t>
            </w:r>
            <w:r w:rsidR="00C545B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. </w:t>
            </w:r>
            <w:r w:rsid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до отъезда.</w:t>
            </w:r>
          </w:p>
        </w:tc>
      </w:tr>
    </w:tbl>
    <w:p w:rsidR="00F912E4" w:rsidRPr="00F505D3" w:rsidRDefault="000659A2" w:rsidP="00F912E4">
      <w:pPr>
        <w:rPr>
          <w:rFonts w:asciiTheme="minorHAnsi" w:hAnsiTheme="minorHAnsi"/>
          <w:b/>
          <w:iCs/>
          <w:color w:val="1F497D" w:themeColor="text2"/>
          <w:szCs w:val="24"/>
        </w:rPr>
      </w:pPr>
      <w:r>
        <w:rPr>
          <w:rFonts w:asciiTheme="minorHAnsi" w:hAnsiTheme="minorHAnsi"/>
          <w:sz w:val="22"/>
          <w:szCs w:val="22"/>
        </w:rPr>
        <w:t> </w:t>
      </w:r>
      <w:r w:rsidR="00F912E4" w:rsidRPr="00F505D3">
        <w:rPr>
          <w:rFonts w:asciiTheme="minorHAnsi" w:hAnsiTheme="minorHAnsi"/>
          <w:b/>
          <w:iCs/>
          <w:color w:val="1F497D" w:themeColor="text2"/>
          <w:szCs w:val="24"/>
        </w:rPr>
        <w:t>Ориентировочная стоимость (в за</w:t>
      </w:r>
      <w:r w:rsidR="00F912E4"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="00F912E4"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F912E4" w:rsidRPr="00F505D3" w:rsidRDefault="00F912E4" w:rsidP="00F912E4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F912E4" w:rsidRPr="00F505D3" w:rsidRDefault="00F912E4" w:rsidP="00F912E4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F912E4" w:rsidRPr="00EA6AD0" w:rsidRDefault="00F912E4" w:rsidP="00F912E4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F912E4" w:rsidRPr="00F505D3" w:rsidTr="009C47C6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E4" w:rsidRPr="00F505D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F912E4" w:rsidRPr="00F505D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</w:tr>
      <w:tr w:rsidR="00F912E4" w:rsidRPr="00F505D3" w:rsidTr="009C47C6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E4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F912E4" w:rsidRPr="00F505D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</w:tr>
      <w:tr w:rsidR="00F912E4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CF571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7900</w:t>
            </w:r>
          </w:p>
        </w:tc>
      </w:tr>
      <w:tr w:rsidR="00F912E4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1E13DC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30.07.20 – 22.08.20</w:t>
            </w:r>
          </w:p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4B46DF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F505D3" w:rsidRDefault="001E13DC" w:rsidP="001E13DC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tr w:rsidR="00F912E4" w:rsidRPr="00F505D3" w:rsidTr="009C47C6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952D9F" w:rsidRDefault="00F912E4" w:rsidP="009C47C6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9C47C6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F912E4" w:rsidRPr="002B12EE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9C47C6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F912E4" w:rsidRPr="0003155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8400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0E2B89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</w:tr>
      <w:tr w:rsidR="00F912E4" w:rsidRPr="00F505D3" w:rsidTr="009C47C6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03.06.20 – 06.06.20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</w:tr>
      <w:tr w:rsidR="00F912E4" w:rsidRPr="00F505D3" w:rsidTr="009C47C6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F912E4" w:rsidRPr="00F505D3" w:rsidTr="009C47C6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F912E4" w:rsidRPr="00B424EF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F912E4" w:rsidRPr="00B424EF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</w:tr>
      <w:tr w:rsidR="00F912E4" w:rsidRPr="007151FF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</w:tr>
    </w:tbl>
    <w:p w:rsidR="00F912E4" w:rsidRPr="007151FF" w:rsidRDefault="00F912E4" w:rsidP="00F912E4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35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912E4" w:rsidRPr="00D63CA9" w:rsidRDefault="00F912E4" w:rsidP="00F912E4">
      <w:pPr>
        <w:rPr>
          <w:rFonts w:asciiTheme="minorHAnsi" w:hAnsiTheme="minorHAnsi"/>
          <w:sz w:val="22"/>
          <w:szCs w:val="22"/>
        </w:rPr>
      </w:pPr>
    </w:p>
    <w:p w:rsidR="00F912E4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Киевской, 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F912E4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F912E4" w:rsidRDefault="00F912E4" w:rsidP="00F912E4">
      <w:pPr>
        <w:rPr>
          <w:rFonts w:asciiTheme="minorHAnsi" w:hAnsiTheme="minorHAnsi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0659A2" w:rsidRDefault="000659A2" w:rsidP="00F912E4">
      <w:pPr>
        <w:rPr>
          <w:rFonts w:asciiTheme="minorHAnsi" w:hAnsiTheme="minorHAnsi"/>
          <w:sz w:val="22"/>
          <w:szCs w:val="22"/>
        </w:rPr>
      </w:pPr>
    </w:p>
    <w:sectPr w:rsidR="000659A2" w:rsidSect="007F445F">
      <w:headerReference w:type="default" r:id="rId8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11" w:rsidRDefault="00F76811" w:rsidP="009219AC">
      <w:r>
        <w:separator/>
      </w:r>
    </w:p>
  </w:endnote>
  <w:endnote w:type="continuationSeparator" w:id="0">
    <w:p w:rsidR="00F76811" w:rsidRDefault="00F76811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11" w:rsidRDefault="00F76811" w:rsidP="009219AC">
      <w:r>
        <w:separator/>
      </w:r>
    </w:p>
  </w:footnote>
  <w:footnote w:type="continuationSeparator" w:id="0">
    <w:p w:rsidR="00F76811" w:rsidRDefault="00F76811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11" w:rsidRPr="00BF57DF" w:rsidRDefault="007140BE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33876C04" wp14:editId="6D4791EB">
          <wp:simplePos x="0" y="0"/>
          <wp:positionH relativeFrom="column">
            <wp:posOffset>-466725</wp:posOffset>
          </wp:positionH>
          <wp:positionV relativeFrom="paragraph">
            <wp:posOffset>-165100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11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76811" w:rsidRDefault="00F76811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76811" w:rsidRPr="00A37F91" w:rsidRDefault="00F7681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76811" w:rsidRPr="00A37F91" w:rsidRDefault="008227D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B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EnBYJnaAAAABgEAAA8AAABkcnMvZG93bnJldi54&#10;bWxMj8FOwzAMhu9IvENkJC6IpR0wTV3TCSEVTkhj7AGyxkurNU7VZGl5e4w4wNHfb/3+XG5n14uE&#10;Y+g8KcgXGQikxpuOrILDZ32/BhGiJqN7T6jgCwNsq+urUhfGT/SBaR+t4BIKhVbQxjgUUoamRafD&#10;wg9InJ386HTkcbTSjHrictfLZZatpNMd8YVWD/jSYnPeX5yC3dvrQ/143ln7Pt25+illbUoHpW5v&#10;5ucNiIhz/FuGH31Wh4qdjv5CJoheAT8SmS5zEJyu1jmD4y+QVSn/61ffAA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EnBYJn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D427B"/>
    <w:rsid w:val="000E6BDD"/>
    <w:rsid w:val="000F47C2"/>
    <w:rsid w:val="00102225"/>
    <w:rsid w:val="00140000"/>
    <w:rsid w:val="00147B9E"/>
    <w:rsid w:val="001575CE"/>
    <w:rsid w:val="001659E4"/>
    <w:rsid w:val="001721F7"/>
    <w:rsid w:val="001751A5"/>
    <w:rsid w:val="00177B1B"/>
    <w:rsid w:val="001927FF"/>
    <w:rsid w:val="001976B3"/>
    <w:rsid w:val="001A504E"/>
    <w:rsid w:val="001B438D"/>
    <w:rsid w:val="001D50B2"/>
    <w:rsid w:val="001D6D1F"/>
    <w:rsid w:val="001E13DC"/>
    <w:rsid w:val="001E2BDC"/>
    <w:rsid w:val="001E61AA"/>
    <w:rsid w:val="001F0130"/>
    <w:rsid w:val="001F4AA8"/>
    <w:rsid w:val="00205F3C"/>
    <w:rsid w:val="00206017"/>
    <w:rsid w:val="00216959"/>
    <w:rsid w:val="0022184E"/>
    <w:rsid w:val="00223DF3"/>
    <w:rsid w:val="002345AF"/>
    <w:rsid w:val="00260EB2"/>
    <w:rsid w:val="00263DCB"/>
    <w:rsid w:val="00271DBB"/>
    <w:rsid w:val="00285C9A"/>
    <w:rsid w:val="00286C05"/>
    <w:rsid w:val="00287EEA"/>
    <w:rsid w:val="00291A5F"/>
    <w:rsid w:val="00295D1B"/>
    <w:rsid w:val="002B6A7A"/>
    <w:rsid w:val="002D1D70"/>
    <w:rsid w:val="002D3301"/>
    <w:rsid w:val="0030539B"/>
    <w:rsid w:val="00306BA4"/>
    <w:rsid w:val="00320258"/>
    <w:rsid w:val="00332E89"/>
    <w:rsid w:val="00333EE9"/>
    <w:rsid w:val="00342173"/>
    <w:rsid w:val="00356A41"/>
    <w:rsid w:val="00363067"/>
    <w:rsid w:val="00371363"/>
    <w:rsid w:val="003909FE"/>
    <w:rsid w:val="003A160E"/>
    <w:rsid w:val="003B0139"/>
    <w:rsid w:val="003B3990"/>
    <w:rsid w:val="003C0561"/>
    <w:rsid w:val="003C0894"/>
    <w:rsid w:val="003D1CDD"/>
    <w:rsid w:val="003D2EFF"/>
    <w:rsid w:val="003D6EC5"/>
    <w:rsid w:val="003E2595"/>
    <w:rsid w:val="003E5F3A"/>
    <w:rsid w:val="003F10B1"/>
    <w:rsid w:val="00413AA9"/>
    <w:rsid w:val="00422942"/>
    <w:rsid w:val="00423E46"/>
    <w:rsid w:val="00474408"/>
    <w:rsid w:val="004A329B"/>
    <w:rsid w:val="004A6405"/>
    <w:rsid w:val="004B00A9"/>
    <w:rsid w:val="004B2472"/>
    <w:rsid w:val="004B59C8"/>
    <w:rsid w:val="004B59CB"/>
    <w:rsid w:val="004C0EE3"/>
    <w:rsid w:val="004C414C"/>
    <w:rsid w:val="004D1BE5"/>
    <w:rsid w:val="004D4197"/>
    <w:rsid w:val="004E6C5B"/>
    <w:rsid w:val="004E72D7"/>
    <w:rsid w:val="004E77F8"/>
    <w:rsid w:val="004E7F37"/>
    <w:rsid w:val="005057F8"/>
    <w:rsid w:val="00505ACC"/>
    <w:rsid w:val="00521FB7"/>
    <w:rsid w:val="00525B8A"/>
    <w:rsid w:val="00535F45"/>
    <w:rsid w:val="00571E13"/>
    <w:rsid w:val="005749A0"/>
    <w:rsid w:val="00582791"/>
    <w:rsid w:val="00584CBB"/>
    <w:rsid w:val="00591DEE"/>
    <w:rsid w:val="00596BE1"/>
    <w:rsid w:val="005B4272"/>
    <w:rsid w:val="005B6B86"/>
    <w:rsid w:val="005C7FFC"/>
    <w:rsid w:val="005D48F1"/>
    <w:rsid w:val="005F310D"/>
    <w:rsid w:val="005F7452"/>
    <w:rsid w:val="00614AEA"/>
    <w:rsid w:val="006174EC"/>
    <w:rsid w:val="0062090A"/>
    <w:rsid w:val="00620968"/>
    <w:rsid w:val="00625B45"/>
    <w:rsid w:val="00631B99"/>
    <w:rsid w:val="00643037"/>
    <w:rsid w:val="0065670C"/>
    <w:rsid w:val="00670056"/>
    <w:rsid w:val="0068044E"/>
    <w:rsid w:val="0068789E"/>
    <w:rsid w:val="006A0CF3"/>
    <w:rsid w:val="006C0BF4"/>
    <w:rsid w:val="006F26A1"/>
    <w:rsid w:val="006F3634"/>
    <w:rsid w:val="006F798C"/>
    <w:rsid w:val="007140BE"/>
    <w:rsid w:val="00720C20"/>
    <w:rsid w:val="00727F02"/>
    <w:rsid w:val="00731709"/>
    <w:rsid w:val="00734C58"/>
    <w:rsid w:val="0073533F"/>
    <w:rsid w:val="00737C9B"/>
    <w:rsid w:val="00742014"/>
    <w:rsid w:val="007448B0"/>
    <w:rsid w:val="00760973"/>
    <w:rsid w:val="00797F11"/>
    <w:rsid w:val="007C0A49"/>
    <w:rsid w:val="007C6CD0"/>
    <w:rsid w:val="007E33EB"/>
    <w:rsid w:val="007E52F4"/>
    <w:rsid w:val="007F0C77"/>
    <w:rsid w:val="007F24D0"/>
    <w:rsid w:val="007F445F"/>
    <w:rsid w:val="008030DF"/>
    <w:rsid w:val="00811C59"/>
    <w:rsid w:val="00815CDC"/>
    <w:rsid w:val="008227D1"/>
    <w:rsid w:val="008233BF"/>
    <w:rsid w:val="00841476"/>
    <w:rsid w:val="00846856"/>
    <w:rsid w:val="00851168"/>
    <w:rsid w:val="00853B01"/>
    <w:rsid w:val="00872082"/>
    <w:rsid w:val="00872FFD"/>
    <w:rsid w:val="00885D27"/>
    <w:rsid w:val="0089290D"/>
    <w:rsid w:val="008A3A71"/>
    <w:rsid w:val="008B0BCA"/>
    <w:rsid w:val="008B5F4E"/>
    <w:rsid w:val="008D3EEE"/>
    <w:rsid w:val="008D44BD"/>
    <w:rsid w:val="008E6C9C"/>
    <w:rsid w:val="008F3743"/>
    <w:rsid w:val="008F52E7"/>
    <w:rsid w:val="00907797"/>
    <w:rsid w:val="009219AC"/>
    <w:rsid w:val="00936E1E"/>
    <w:rsid w:val="00952EF0"/>
    <w:rsid w:val="0095530C"/>
    <w:rsid w:val="00957A3A"/>
    <w:rsid w:val="00990032"/>
    <w:rsid w:val="009942CE"/>
    <w:rsid w:val="009956B6"/>
    <w:rsid w:val="009A0C06"/>
    <w:rsid w:val="009B39E6"/>
    <w:rsid w:val="009B4A78"/>
    <w:rsid w:val="009C40C0"/>
    <w:rsid w:val="009C7F99"/>
    <w:rsid w:val="009D146F"/>
    <w:rsid w:val="00A04241"/>
    <w:rsid w:val="00A071A5"/>
    <w:rsid w:val="00A204DE"/>
    <w:rsid w:val="00A3107A"/>
    <w:rsid w:val="00A37F91"/>
    <w:rsid w:val="00A54DD5"/>
    <w:rsid w:val="00A63039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AF0342"/>
    <w:rsid w:val="00B05BA5"/>
    <w:rsid w:val="00B264F9"/>
    <w:rsid w:val="00B417D9"/>
    <w:rsid w:val="00B41A4D"/>
    <w:rsid w:val="00B467E1"/>
    <w:rsid w:val="00B70A06"/>
    <w:rsid w:val="00B72514"/>
    <w:rsid w:val="00B76759"/>
    <w:rsid w:val="00B848EA"/>
    <w:rsid w:val="00B86920"/>
    <w:rsid w:val="00B96488"/>
    <w:rsid w:val="00BA55D4"/>
    <w:rsid w:val="00BA60C6"/>
    <w:rsid w:val="00BC18E7"/>
    <w:rsid w:val="00BD4DEA"/>
    <w:rsid w:val="00BF2AB2"/>
    <w:rsid w:val="00BF57DF"/>
    <w:rsid w:val="00C22C7E"/>
    <w:rsid w:val="00C260DE"/>
    <w:rsid w:val="00C27A0D"/>
    <w:rsid w:val="00C46A98"/>
    <w:rsid w:val="00C545B0"/>
    <w:rsid w:val="00C57E34"/>
    <w:rsid w:val="00C91918"/>
    <w:rsid w:val="00C95026"/>
    <w:rsid w:val="00CA2A62"/>
    <w:rsid w:val="00CC33E7"/>
    <w:rsid w:val="00CC6AAE"/>
    <w:rsid w:val="00CC7013"/>
    <w:rsid w:val="00CE041A"/>
    <w:rsid w:val="00D0561F"/>
    <w:rsid w:val="00D1475C"/>
    <w:rsid w:val="00D23678"/>
    <w:rsid w:val="00D31800"/>
    <w:rsid w:val="00D55121"/>
    <w:rsid w:val="00D560A8"/>
    <w:rsid w:val="00D624A6"/>
    <w:rsid w:val="00DA7E23"/>
    <w:rsid w:val="00DB3DE4"/>
    <w:rsid w:val="00DB7B42"/>
    <w:rsid w:val="00DC37B4"/>
    <w:rsid w:val="00DC769E"/>
    <w:rsid w:val="00DE0186"/>
    <w:rsid w:val="00DE01D3"/>
    <w:rsid w:val="00E066EE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458E"/>
    <w:rsid w:val="00E76062"/>
    <w:rsid w:val="00E82C56"/>
    <w:rsid w:val="00E97497"/>
    <w:rsid w:val="00EB3CCB"/>
    <w:rsid w:val="00EE2662"/>
    <w:rsid w:val="00EE7DA0"/>
    <w:rsid w:val="00F151DF"/>
    <w:rsid w:val="00F17200"/>
    <w:rsid w:val="00F21BC4"/>
    <w:rsid w:val="00F47708"/>
    <w:rsid w:val="00F63673"/>
    <w:rsid w:val="00F67466"/>
    <w:rsid w:val="00F70A7E"/>
    <w:rsid w:val="00F76811"/>
    <w:rsid w:val="00F912E4"/>
    <w:rsid w:val="00FB1FDB"/>
    <w:rsid w:val="00FC2EFA"/>
    <w:rsid w:val="00FD29A9"/>
    <w:rsid w:val="00FE4116"/>
    <w:rsid w:val="00FF209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9B81A0FF-FE8B-4610-8FBC-8F448EA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1">
    <w:name w:val="EmailStyle261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071A5"/>
    <w:rPr>
      <w:color w:val="0000FF"/>
      <w:u w:val="single"/>
    </w:rPr>
  </w:style>
  <w:style w:type="character" w:styleId="af3">
    <w:name w:val="Strong"/>
    <w:basedOn w:val="a0"/>
    <w:uiPriority w:val="22"/>
    <w:qFormat/>
    <w:rsid w:val="0017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D390-59C3-4F06-9CB7-00C7DBC4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5</cp:revision>
  <cp:lastPrinted>2018-06-13T16:42:00Z</cp:lastPrinted>
  <dcterms:created xsi:type="dcterms:W3CDTF">2020-01-15T11:38:00Z</dcterms:created>
  <dcterms:modified xsi:type="dcterms:W3CDTF">2020-03-23T09:53:00Z</dcterms:modified>
</cp:coreProperties>
</file>