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013" w:rsidRPr="00F505D3" w:rsidRDefault="00CC7013" w:rsidP="00CC7013">
      <w:pPr>
        <w:spacing w:before="100" w:beforeAutospacing="1" w:after="100" w:afterAutospacing="1"/>
        <w:jc w:val="center"/>
        <w:rPr>
          <w:rFonts w:asciiTheme="minorHAnsi" w:hAnsiTheme="minorHAnsi"/>
          <w:b/>
          <w:bCs/>
          <w:color w:val="1F497D" w:themeColor="text2"/>
          <w:sz w:val="28"/>
          <w:szCs w:val="28"/>
        </w:rPr>
      </w:pPr>
      <w:r w:rsidRPr="00F505D3">
        <w:rPr>
          <w:rFonts w:asciiTheme="minorHAnsi" w:hAnsiTheme="minorHAnsi"/>
          <w:b/>
          <w:bCs/>
          <w:color w:val="1F497D" w:themeColor="text2"/>
          <w:sz w:val="28"/>
          <w:szCs w:val="28"/>
        </w:rPr>
        <w:t xml:space="preserve">Групповой тур для школьников в Санкт-Петербург </w:t>
      </w:r>
    </w:p>
    <w:p w:rsidR="00CC7013" w:rsidRPr="00F505D3" w:rsidRDefault="00CC7013" w:rsidP="00CC7013">
      <w:pPr>
        <w:spacing w:before="100" w:beforeAutospacing="1" w:after="100" w:afterAutospacing="1"/>
        <w:jc w:val="center"/>
        <w:rPr>
          <w:rFonts w:asciiTheme="minorHAnsi" w:hAnsiTheme="minorHAnsi"/>
          <w:b/>
          <w:color w:val="1F497D" w:themeColor="text2"/>
          <w:sz w:val="28"/>
          <w:szCs w:val="28"/>
        </w:rPr>
      </w:pPr>
      <w:r w:rsidRPr="00F505D3">
        <w:rPr>
          <w:rFonts w:asciiTheme="minorHAnsi" w:hAnsiTheme="minorHAnsi"/>
          <w:b/>
          <w:bCs/>
          <w:color w:val="1F497D" w:themeColor="text2"/>
          <w:sz w:val="28"/>
          <w:szCs w:val="28"/>
        </w:rPr>
        <w:t>Программа «</w:t>
      </w:r>
      <w:r w:rsidR="00C62D2A" w:rsidRPr="00F505D3">
        <w:rPr>
          <w:rFonts w:asciiTheme="minorHAnsi" w:hAnsiTheme="minorHAnsi"/>
          <w:b/>
          <w:bCs/>
          <w:color w:val="1F497D" w:themeColor="text2"/>
          <w:sz w:val="28"/>
          <w:szCs w:val="28"/>
        </w:rPr>
        <w:t>Классика</w:t>
      </w:r>
      <w:r w:rsidRPr="00F505D3">
        <w:rPr>
          <w:rFonts w:asciiTheme="minorHAnsi" w:hAnsiTheme="minorHAnsi"/>
          <w:b/>
          <w:bCs/>
          <w:color w:val="1F497D" w:themeColor="text2"/>
          <w:sz w:val="28"/>
          <w:szCs w:val="28"/>
        </w:rPr>
        <w:t>» (</w:t>
      </w:r>
      <w:r w:rsidR="000D2D12">
        <w:rPr>
          <w:rFonts w:asciiTheme="minorHAnsi" w:hAnsiTheme="minorHAnsi"/>
          <w:b/>
          <w:bCs/>
          <w:color w:val="1F497D" w:themeColor="text2"/>
          <w:sz w:val="28"/>
          <w:szCs w:val="28"/>
        </w:rPr>
        <w:t>5</w:t>
      </w:r>
      <w:r w:rsidR="00A7508E" w:rsidRPr="00F505D3">
        <w:rPr>
          <w:rFonts w:asciiTheme="minorHAnsi" w:hAnsiTheme="minorHAnsi"/>
          <w:b/>
          <w:bCs/>
          <w:color w:val="1F497D" w:themeColor="text2"/>
          <w:sz w:val="28"/>
          <w:szCs w:val="28"/>
        </w:rPr>
        <w:t xml:space="preserve"> </w:t>
      </w:r>
      <w:r w:rsidRPr="00F505D3">
        <w:rPr>
          <w:rFonts w:asciiTheme="minorHAnsi" w:hAnsiTheme="minorHAnsi"/>
          <w:b/>
          <w:bCs/>
          <w:color w:val="1F497D" w:themeColor="text2"/>
          <w:sz w:val="28"/>
          <w:szCs w:val="28"/>
        </w:rPr>
        <w:t>дней /</w:t>
      </w:r>
      <w:r w:rsidR="000D2D12">
        <w:rPr>
          <w:rFonts w:asciiTheme="minorHAnsi" w:hAnsiTheme="minorHAnsi"/>
          <w:b/>
          <w:bCs/>
          <w:color w:val="1F497D" w:themeColor="text2"/>
          <w:sz w:val="28"/>
          <w:szCs w:val="28"/>
        </w:rPr>
        <w:t>4 ночи</w:t>
      </w:r>
      <w:r w:rsidRPr="00F505D3">
        <w:rPr>
          <w:rFonts w:asciiTheme="minorHAnsi" w:hAnsiTheme="minorHAnsi"/>
          <w:b/>
          <w:bCs/>
          <w:color w:val="1F497D" w:themeColor="text2"/>
          <w:sz w:val="28"/>
          <w:szCs w:val="28"/>
        </w:rPr>
        <w:t xml:space="preserve">) в период </w:t>
      </w:r>
      <w:r w:rsidR="00B80EB5" w:rsidRPr="00F505D3">
        <w:rPr>
          <w:rFonts w:asciiTheme="minorHAnsi" w:hAnsiTheme="minorHAnsi"/>
          <w:b/>
          <w:bCs/>
          <w:color w:val="1F497D" w:themeColor="text2"/>
          <w:sz w:val="28"/>
          <w:szCs w:val="28"/>
        </w:rPr>
        <w:t>с 2</w:t>
      </w:r>
      <w:r w:rsidR="00AB64D5" w:rsidRPr="00F505D3">
        <w:rPr>
          <w:rFonts w:asciiTheme="minorHAnsi" w:hAnsiTheme="minorHAnsi"/>
          <w:b/>
          <w:bCs/>
          <w:color w:val="1F497D" w:themeColor="text2"/>
          <w:sz w:val="28"/>
          <w:szCs w:val="28"/>
        </w:rPr>
        <w:t>8</w:t>
      </w:r>
      <w:r w:rsidR="00B80EB5" w:rsidRPr="00F505D3">
        <w:rPr>
          <w:rFonts w:asciiTheme="minorHAnsi" w:hAnsiTheme="minorHAnsi"/>
          <w:b/>
          <w:bCs/>
          <w:color w:val="1F497D" w:themeColor="text2"/>
          <w:sz w:val="28"/>
          <w:szCs w:val="28"/>
        </w:rPr>
        <w:t>/04/</w:t>
      </w:r>
      <w:r w:rsidR="00C55604">
        <w:rPr>
          <w:rFonts w:asciiTheme="minorHAnsi" w:hAnsiTheme="minorHAnsi"/>
          <w:b/>
          <w:bCs/>
          <w:color w:val="1F497D" w:themeColor="text2"/>
          <w:sz w:val="28"/>
          <w:szCs w:val="28"/>
        </w:rPr>
        <w:t>20</w:t>
      </w:r>
      <w:r w:rsidR="000911B2" w:rsidRPr="00F505D3">
        <w:rPr>
          <w:rFonts w:asciiTheme="minorHAnsi" w:hAnsiTheme="minorHAnsi"/>
          <w:b/>
          <w:bCs/>
          <w:color w:val="1F497D" w:themeColor="text2"/>
          <w:sz w:val="28"/>
          <w:szCs w:val="28"/>
        </w:rPr>
        <w:t xml:space="preserve"> </w:t>
      </w:r>
      <w:r w:rsidR="00B80EB5" w:rsidRPr="00F505D3">
        <w:rPr>
          <w:rFonts w:asciiTheme="minorHAnsi" w:hAnsiTheme="minorHAnsi"/>
          <w:b/>
          <w:bCs/>
          <w:color w:val="1F497D" w:themeColor="text2"/>
          <w:sz w:val="28"/>
          <w:szCs w:val="28"/>
        </w:rPr>
        <w:t>по 15/10/</w:t>
      </w:r>
      <w:r w:rsidR="00C55604">
        <w:rPr>
          <w:rFonts w:asciiTheme="minorHAnsi" w:hAnsiTheme="minorHAnsi"/>
          <w:b/>
          <w:bCs/>
          <w:color w:val="1F497D" w:themeColor="text2"/>
          <w:sz w:val="28"/>
          <w:szCs w:val="28"/>
        </w:rPr>
        <w:t>20</w:t>
      </w:r>
    </w:p>
    <w:tbl>
      <w:tblPr>
        <w:tblW w:w="10033" w:type="dxa"/>
        <w:tblCellSpacing w:w="0" w:type="dxa"/>
        <w:tblInd w:w="1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605"/>
        <w:gridCol w:w="8428"/>
      </w:tblGrid>
      <w:tr w:rsidR="00CC7013" w:rsidRPr="00F505D3" w:rsidTr="00F505D3">
        <w:trPr>
          <w:tblCellSpacing w:w="0" w:type="dxa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7013" w:rsidRPr="00F505D3" w:rsidRDefault="00CC7013" w:rsidP="00EF4E39">
            <w:pPr>
              <w:jc w:val="center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  <w:r w:rsidRPr="00F505D3"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>1 день</w:t>
            </w:r>
          </w:p>
        </w:tc>
        <w:tc>
          <w:tcPr>
            <w:tcW w:w="8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7013" w:rsidRPr="00F505D3" w:rsidRDefault="00CC7013" w:rsidP="00297051">
            <w:pPr>
              <w:jc w:val="both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  <w:r w:rsidRPr="00F505D3"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>Встреча с гидом у вагона поезда/в зале прилета в аэропорту</w:t>
            </w:r>
            <w:r w:rsidRPr="00F505D3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 xml:space="preserve"> (табл. «</w:t>
            </w:r>
            <w:r w:rsidRPr="00F505D3">
              <w:rPr>
                <w:rFonts w:asciiTheme="minorHAnsi" w:hAnsiTheme="minorHAnsi"/>
                <w:color w:val="1F497D" w:themeColor="text2"/>
                <w:sz w:val="22"/>
                <w:szCs w:val="22"/>
                <w:lang w:val="en-US"/>
              </w:rPr>
              <w:t>Intourist</w:t>
            </w:r>
            <w:r w:rsidRPr="00F505D3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 xml:space="preserve"> </w:t>
            </w:r>
            <w:r w:rsidRPr="00F505D3">
              <w:rPr>
                <w:rFonts w:asciiTheme="minorHAnsi" w:hAnsiTheme="minorHAnsi"/>
                <w:color w:val="1F497D" w:themeColor="text2"/>
                <w:sz w:val="22"/>
                <w:szCs w:val="22"/>
                <w:lang w:val="en-US"/>
              </w:rPr>
              <w:t>Thomas</w:t>
            </w:r>
            <w:r w:rsidRPr="00F505D3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 xml:space="preserve"> </w:t>
            </w:r>
            <w:r w:rsidRPr="00F505D3">
              <w:rPr>
                <w:rFonts w:asciiTheme="minorHAnsi" w:hAnsiTheme="minorHAnsi"/>
                <w:color w:val="1F497D" w:themeColor="text2"/>
                <w:sz w:val="22"/>
                <w:szCs w:val="22"/>
                <w:lang w:val="en-US"/>
              </w:rPr>
              <w:t>Cook</w:t>
            </w:r>
            <w:r w:rsidRPr="00F505D3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>») после 0</w:t>
            </w:r>
            <w:r w:rsidR="008030F8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>7</w:t>
            </w:r>
            <w:r w:rsidRPr="00F505D3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>:00. В случае более раннего приезда требуется перерасчет стоимости.</w:t>
            </w:r>
          </w:p>
          <w:p w:rsidR="00CC7013" w:rsidRPr="00F505D3" w:rsidRDefault="00CC7013" w:rsidP="00297051">
            <w:pPr>
              <w:jc w:val="both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  <w:r w:rsidRPr="00F505D3"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 xml:space="preserve">Завтрак в кафе. </w:t>
            </w:r>
          </w:p>
          <w:p w:rsidR="00FB55A8" w:rsidRDefault="00FB55A8" w:rsidP="00297051">
            <w:pPr>
              <w:jc w:val="both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>Обзорная экскурсия по городу</w:t>
            </w:r>
            <w:r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>«Люблю тебя, Петра творенье».</w:t>
            </w:r>
          </w:p>
          <w:p w:rsidR="00FB55A8" w:rsidRDefault="00FB55A8" w:rsidP="00297051">
            <w:pPr>
              <w:jc w:val="both"/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</w:pPr>
            <w:r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 xml:space="preserve">Вы сможете насладиться открыточными видами знакомого и незнакомого Петербурга: Зимний дворец, Аничков мост, Михайловский замок, Спас на крови, Медный всадник, Исаакиевский собор, Стрелка Васильевского острова, Ростральные колонны, Петропавловская крепость, Марсово поле, Летний сад.  (3-х часовая экскурсия с остановками.)  </w:t>
            </w:r>
            <w:r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 xml:space="preserve">В ходе </w:t>
            </w:r>
            <w:r>
              <w:rPr>
                <w:rFonts w:asciiTheme="minorHAnsi" w:hAnsiTheme="minorHAnsi"/>
                <w:b/>
                <w:bCs/>
                <w:iCs/>
                <w:color w:val="1F497D" w:themeColor="text2"/>
                <w:sz w:val="22"/>
                <w:szCs w:val="22"/>
              </w:rPr>
              <w:t>автобусной экскурсии</w:t>
            </w:r>
            <w:r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 xml:space="preserve"> по городу мы узнаем, чему обучали смолянок, побываем у Сфинксов, пошепчем на ухо о своих чаяниях суровым Грифонам, спустимся к воде на Стрелке Васильевского острова с видом на потрясающую панораму Невских берегов. </w:t>
            </w:r>
          </w:p>
          <w:p w:rsidR="006170DB" w:rsidRPr="00C926A1" w:rsidRDefault="006170DB" w:rsidP="00297051">
            <w:pPr>
              <w:jc w:val="both"/>
              <w:rPr>
                <w:rFonts w:asciiTheme="minorHAnsi" w:hAnsiTheme="minorHAnsi"/>
                <w:b/>
                <w:i/>
                <w:iCs/>
                <w:color w:val="1F497D" w:themeColor="text2"/>
                <w:sz w:val="22"/>
                <w:szCs w:val="22"/>
              </w:rPr>
            </w:pPr>
            <w:r w:rsidRPr="00C926A1">
              <w:rPr>
                <w:rFonts w:asciiTheme="minorHAnsi" w:hAnsiTheme="minorHAnsi"/>
                <w:b/>
                <w:iCs/>
                <w:color w:val="1F497D" w:themeColor="text2"/>
                <w:sz w:val="22"/>
                <w:szCs w:val="22"/>
              </w:rPr>
              <w:t xml:space="preserve">Экскурсия в Спас на Крови или Исаакиевский собор </w:t>
            </w:r>
            <w:r w:rsidRPr="00C926A1">
              <w:rPr>
                <w:rFonts w:asciiTheme="minorHAnsi" w:hAnsiTheme="minorHAnsi"/>
                <w:b/>
                <w:i/>
                <w:iCs/>
                <w:color w:val="1F497D" w:themeColor="text2"/>
                <w:sz w:val="22"/>
                <w:szCs w:val="22"/>
              </w:rPr>
              <w:t>(</w:t>
            </w:r>
            <w:r w:rsidRPr="00C926A1">
              <w:rPr>
                <w:rFonts w:asciiTheme="minorHAnsi" w:hAnsiTheme="minorHAnsi"/>
                <w:b/>
                <w:i/>
                <w:iCs/>
                <w:color w:val="1F497D" w:themeColor="text2"/>
                <w:sz w:val="22"/>
                <w:szCs w:val="22"/>
                <w:u w:val="single"/>
              </w:rPr>
              <w:t>дополнительно возможен подъем на колоннаду).</w:t>
            </w:r>
          </w:p>
          <w:p w:rsidR="008030F8" w:rsidRDefault="008030F8" w:rsidP="00297051">
            <w:pPr>
              <w:jc w:val="both"/>
              <w:rPr>
                <w:rFonts w:asciiTheme="minorHAnsi" w:hAnsiTheme="minorHAnsi"/>
                <w:i/>
                <w:color w:val="333333"/>
                <w:sz w:val="22"/>
                <w:szCs w:val="22"/>
              </w:rPr>
            </w:pPr>
            <w:r w:rsidRPr="001352D7">
              <w:rPr>
                <w:rFonts w:asciiTheme="minorHAnsi" w:hAnsiTheme="minorHAnsi"/>
                <w:b/>
                <w:i/>
                <w:iCs/>
                <w:color w:val="1F497D" w:themeColor="text2"/>
                <w:sz w:val="22"/>
                <w:szCs w:val="22"/>
                <w:u w:val="single"/>
              </w:rPr>
              <w:t>Дополнительно:</w:t>
            </w:r>
            <w:r w:rsidRPr="001507CC">
              <w:rPr>
                <w:rFonts w:asciiTheme="minorHAnsi" w:hAnsiTheme="minorHAnsi"/>
                <w:b/>
                <w:i/>
                <w:iCs/>
                <w:color w:val="1F497D" w:themeColor="text2"/>
                <w:sz w:val="22"/>
                <w:szCs w:val="22"/>
              </w:rPr>
              <w:t xml:space="preserve"> Обед</w:t>
            </w:r>
            <w:r>
              <w:rPr>
                <w:rFonts w:asciiTheme="minorHAnsi" w:hAnsiTheme="minorHAnsi"/>
                <w:b/>
                <w:i/>
                <w:iCs/>
                <w:color w:val="1F497D" w:themeColor="text2"/>
                <w:sz w:val="22"/>
                <w:szCs w:val="22"/>
              </w:rPr>
              <w:t xml:space="preserve"> </w:t>
            </w:r>
            <w:r w:rsidRPr="001507CC">
              <w:rPr>
                <w:rFonts w:asciiTheme="minorHAnsi" w:hAnsiTheme="minorHAnsi"/>
                <w:b/>
                <w:i/>
                <w:iCs/>
                <w:color w:val="1F497D" w:themeColor="text2"/>
                <w:sz w:val="22"/>
                <w:szCs w:val="22"/>
              </w:rPr>
              <w:t>+</w:t>
            </w:r>
            <w:r>
              <w:rPr>
                <w:rFonts w:asciiTheme="minorHAnsi" w:hAnsiTheme="minorHAnsi"/>
                <w:b/>
                <w:i/>
                <w:iCs/>
                <w:color w:val="1F497D" w:themeColor="text2"/>
                <w:sz w:val="22"/>
                <w:szCs w:val="22"/>
              </w:rPr>
              <w:t xml:space="preserve"> </w:t>
            </w:r>
            <w:r w:rsidRPr="001507CC">
              <w:rPr>
                <w:rFonts w:asciiTheme="minorHAnsi" w:hAnsiTheme="minorHAnsi"/>
                <w:b/>
                <w:i/>
                <w:iCs/>
                <w:color w:val="1F497D" w:themeColor="text2"/>
                <w:sz w:val="22"/>
                <w:szCs w:val="22"/>
              </w:rPr>
              <w:t xml:space="preserve">посещение </w:t>
            </w:r>
            <w:r w:rsidRPr="001507CC">
              <w:rPr>
                <w:rFonts w:asciiTheme="minorHAnsi" w:hAnsiTheme="minorHAnsi"/>
                <w:b/>
                <w:i/>
                <w:color w:val="1F497D" w:themeColor="text2"/>
                <w:sz w:val="22"/>
                <w:szCs w:val="22"/>
              </w:rPr>
              <w:t>интерактивного музея-макета «Петровская Акватория»</w:t>
            </w:r>
            <w:r w:rsidRPr="001507CC">
              <w:rPr>
                <w:rFonts w:asciiTheme="minorHAnsi" w:hAnsiTheme="minorHAnsi"/>
                <w:i/>
                <w:color w:val="1F497D" w:themeColor="text2"/>
                <w:sz w:val="22"/>
                <w:szCs w:val="22"/>
              </w:rPr>
              <w:t>, который посвящен истории возникновения Северной столицы и зарождения российского флота в интерактивной миниатюре.</w:t>
            </w:r>
            <w:r w:rsidRPr="001507CC">
              <w:rPr>
                <w:i/>
                <w:color w:val="333333"/>
                <w:sz w:val="27"/>
                <w:szCs w:val="27"/>
              </w:rPr>
              <w:t xml:space="preserve"> </w:t>
            </w:r>
            <w:r w:rsidRPr="001507CC">
              <w:rPr>
                <w:rFonts w:asciiTheme="minorHAnsi" w:hAnsiTheme="minorHAnsi"/>
                <w:i/>
                <w:color w:val="1F497D" w:themeColor="text2"/>
                <w:sz w:val="22"/>
                <w:szCs w:val="22"/>
              </w:rPr>
              <w:t xml:space="preserve">Здесь представлены основные достопримечательности Петербурга и пригородов эпохи Петра </w:t>
            </w:r>
            <w:r w:rsidRPr="001507CC">
              <w:rPr>
                <w:rFonts w:asciiTheme="minorHAnsi" w:hAnsiTheme="minorHAnsi"/>
                <w:i/>
                <w:color w:val="1F497D" w:themeColor="text2"/>
                <w:sz w:val="22"/>
                <w:szCs w:val="22"/>
                <w:lang w:val="en-US"/>
              </w:rPr>
              <w:t>I</w:t>
            </w:r>
            <w:r w:rsidRPr="001507CC">
              <w:rPr>
                <w:rFonts w:asciiTheme="minorHAnsi" w:hAnsiTheme="minorHAnsi"/>
                <w:i/>
                <w:color w:val="1F497D" w:themeColor="text2"/>
                <w:sz w:val="22"/>
                <w:szCs w:val="22"/>
              </w:rPr>
              <w:t>.</w:t>
            </w:r>
            <w:r w:rsidRPr="001507CC">
              <w:rPr>
                <w:rFonts w:asciiTheme="minorHAnsi" w:hAnsiTheme="minorHAnsi"/>
                <w:i/>
                <w:color w:val="333333"/>
                <w:sz w:val="22"/>
                <w:szCs w:val="22"/>
              </w:rPr>
              <w:t xml:space="preserve">  </w:t>
            </w:r>
          </w:p>
          <w:p w:rsidR="002F47EB" w:rsidRPr="002F47EB" w:rsidRDefault="002F47EB" w:rsidP="00297051">
            <w:pPr>
              <w:jc w:val="both"/>
              <w:rPr>
                <w:rFonts w:asciiTheme="minorHAnsi" w:hAnsiTheme="minorHAnsi"/>
                <w:b/>
                <w:i/>
                <w:iCs/>
                <w:color w:val="1F497D" w:themeColor="text2"/>
                <w:sz w:val="22"/>
                <w:szCs w:val="22"/>
              </w:rPr>
            </w:pPr>
            <w:r w:rsidRPr="002F47EB">
              <w:rPr>
                <w:rFonts w:asciiTheme="minorHAnsi" w:hAnsiTheme="minorHAnsi"/>
                <w:b/>
                <w:i/>
                <w:color w:val="1F497D" w:themeColor="text2"/>
                <w:sz w:val="22"/>
                <w:szCs w:val="22"/>
                <w:u w:val="single"/>
              </w:rPr>
              <w:t>Дополнительно:</w:t>
            </w:r>
            <w:r w:rsidRPr="002F47EB">
              <w:rPr>
                <w:rFonts w:asciiTheme="minorHAnsi" w:hAnsiTheme="minorHAnsi"/>
                <w:b/>
                <w:i/>
                <w:color w:val="1F497D" w:themeColor="text2"/>
                <w:sz w:val="22"/>
                <w:szCs w:val="22"/>
              </w:rPr>
              <w:t xml:space="preserve"> Посещение Исаакиевского собора или Спаса на Крови.</w:t>
            </w:r>
          </w:p>
          <w:p w:rsidR="00CC7013" w:rsidRPr="00F505D3" w:rsidRDefault="00CC7013" w:rsidP="00297051">
            <w:pPr>
              <w:jc w:val="both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  <w:r w:rsidRPr="00F505D3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>Трансфер в гостиницу. Размещение после 14</w:t>
            </w:r>
            <w:r w:rsidR="007C44F9" w:rsidRPr="00F505D3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>:</w:t>
            </w:r>
            <w:r w:rsidRPr="00F505D3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 xml:space="preserve">00. </w:t>
            </w:r>
          </w:p>
        </w:tc>
      </w:tr>
      <w:tr w:rsidR="00CC7013" w:rsidRPr="00F505D3" w:rsidTr="00F505D3">
        <w:trPr>
          <w:tblCellSpacing w:w="0" w:type="dxa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7013" w:rsidRPr="00F505D3" w:rsidRDefault="00CC7013" w:rsidP="00EF4E39">
            <w:pPr>
              <w:jc w:val="center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  <w:r w:rsidRPr="00F505D3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> </w:t>
            </w:r>
          </w:p>
          <w:p w:rsidR="00CC7013" w:rsidRPr="00F505D3" w:rsidRDefault="00CC7013" w:rsidP="00EF4E39">
            <w:pPr>
              <w:jc w:val="center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  <w:r w:rsidRPr="00F505D3"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>2 день Пешеходный день</w:t>
            </w:r>
          </w:p>
        </w:tc>
        <w:tc>
          <w:tcPr>
            <w:tcW w:w="8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7013" w:rsidRPr="00F505D3" w:rsidRDefault="00CC7013" w:rsidP="00297051">
            <w:pPr>
              <w:jc w:val="both"/>
              <w:rPr>
                <w:rFonts w:asciiTheme="minorHAnsi" w:hAnsiTheme="minorHAnsi"/>
                <w:i/>
                <w:iCs/>
                <w:color w:val="1F497D" w:themeColor="text2"/>
                <w:sz w:val="22"/>
                <w:szCs w:val="22"/>
              </w:rPr>
            </w:pPr>
            <w:r w:rsidRPr="00F505D3"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 xml:space="preserve">Завтрак в отеле. 10:00 Встреча с гидом. Переезд в центр на общественном транспорте. </w:t>
            </w:r>
            <w:r w:rsidRPr="00F505D3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 xml:space="preserve">Экскурсия </w:t>
            </w:r>
            <w:r w:rsidRPr="00F505D3"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>по Петропавловской крепости (3 часа)</w:t>
            </w:r>
            <w:r w:rsidRPr="00F505D3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 xml:space="preserve">, </w:t>
            </w:r>
            <w:r w:rsidRPr="00F505D3"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 xml:space="preserve">повествующая о зарождении Северной столицы на отвоеванных у шведов берегах Балтики, о трудностях строительства города на болоте и нелегкой жизни первых горожан. </w:t>
            </w:r>
            <w:r w:rsidRPr="00F505D3"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>Полуденный выстрел из пушки.</w:t>
            </w:r>
            <w:r w:rsidRPr="00F505D3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 xml:space="preserve"> </w:t>
            </w:r>
            <w:r w:rsidR="00EF4E39" w:rsidRPr="00F505D3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 xml:space="preserve"> </w:t>
            </w:r>
            <w:r w:rsidR="00EF4E39" w:rsidRPr="00F505D3">
              <w:rPr>
                <w:rFonts w:asciiTheme="minorHAnsi" w:hAnsiTheme="minorHAnsi"/>
                <w:b/>
                <w:iCs/>
                <w:color w:val="1F497D" w:themeColor="text2"/>
                <w:sz w:val="22"/>
                <w:szCs w:val="22"/>
              </w:rPr>
              <w:t>Экскурсия</w:t>
            </w:r>
            <w:r w:rsidRPr="00F505D3">
              <w:rPr>
                <w:rFonts w:asciiTheme="minorHAnsi" w:hAnsiTheme="minorHAnsi"/>
                <w:b/>
                <w:iCs/>
                <w:color w:val="1F497D" w:themeColor="text2"/>
                <w:sz w:val="22"/>
                <w:szCs w:val="22"/>
              </w:rPr>
              <w:t xml:space="preserve"> в Петропавловский собор</w:t>
            </w:r>
            <w:r w:rsidRPr="00F505D3">
              <w:rPr>
                <w:rFonts w:asciiTheme="minorHAnsi" w:hAnsiTheme="minorHAnsi"/>
                <w:i/>
                <w:iCs/>
                <w:color w:val="1F497D" w:themeColor="text2"/>
                <w:sz w:val="22"/>
                <w:szCs w:val="22"/>
              </w:rPr>
              <w:t xml:space="preserve"> </w:t>
            </w:r>
            <w:r w:rsidRPr="00F505D3">
              <w:rPr>
                <w:rFonts w:asciiTheme="minorHAnsi" w:hAnsiTheme="minorHAnsi"/>
                <w:i/>
                <w:iCs/>
                <w:color w:val="215868" w:themeColor="accent5" w:themeShade="80"/>
                <w:sz w:val="22"/>
                <w:szCs w:val="22"/>
              </w:rPr>
              <w:t xml:space="preserve">– </w:t>
            </w:r>
            <w:r w:rsidR="00EF4E39" w:rsidRPr="00F505D3">
              <w:rPr>
                <w:rFonts w:asciiTheme="minorHAnsi" w:hAnsiTheme="minorHAnsi"/>
                <w:color w:val="215868" w:themeColor="accent5" w:themeShade="80"/>
                <w:sz w:val="22"/>
                <w:szCs w:val="22"/>
              </w:rPr>
              <w:t>шедевр архитектурного стиля петровского барокко с резным золоченым иконостасом.  Страницы истории - посещение великокняжеской усыпальниц</w:t>
            </w:r>
            <w:r w:rsidR="007E36F1" w:rsidRPr="00F505D3">
              <w:rPr>
                <w:rFonts w:asciiTheme="minorHAnsi" w:hAnsiTheme="minorHAnsi"/>
                <w:color w:val="215868" w:themeColor="accent5" w:themeShade="80"/>
                <w:sz w:val="22"/>
                <w:szCs w:val="22"/>
              </w:rPr>
              <w:t>ы</w:t>
            </w:r>
            <w:r w:rsidR="00EF4E39" w:rsidRPr="00F505D3"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 xml:space="preserve"> </w:t>
            </w:r>
            <w:r w:rsidRPr="00F505D3"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 xml:space="preserve">Романовых, где похоронены все императоры и императрицы, начиная от Петра I и заканчивая семьей последнего российского императора Николая II. </w:t>
            </w:r>
          </w:p>
          <w:p w:rsidR="00CC7013" w:rsidRPr="00F505D3" w:rsidRDefault="00EF4E39" w:rsidP="00297051">
            <w:pPr>
              <w:jc w:val="both"/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</w:pPr>
            <w:r w:rsidRPr="00F505D3">
              <w:rPr>
                <w:rFonts w:asciiTheme="minorHAnsi" w:hAnsiTheme="minorHAnsi"/>
                <w:b/>
                <w:iCs/>
                <w:color w:val="1F497D" w:themeColor="text2"/>
                <w:sz w:val="22"/>
                <w:szCs w:val="22"/>
              </w:rPr>
              <w:t>Посещение</w:t>
            </w:r>
            <w:r w:rsidR="00CC7013" w:rsidRPr="00F505D3">
              <w:rPr>
                <w:rFonts w:asciiTheme="minorHAnsi" w:hAnsiTheme="minorHAnsi"/>
                <w:b/>
                <w:iCs/>
                <w:color w:val="1F497D" w:themeColor="text2"/>
                <w:sz w:val="22"/>
                <w:szCs w:val="22"/>
              </w:rPr>
              <w:t xml:space="preserve"> «Русской Бастилии»</w:t>
            </w:r>
            <w:r w:rsidR="00CC7013" w:rsidRPr="00F505D3"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 xml:space="preserve"> - главной политической тюрьмы России - тюрьмы Трубецкого бастиона</w:t>
            </w:r>
            <w:r w:rsidRPr="00F505D3"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>.</w:t>
            </w:r>
            <w:r w:rsidR="00CC7013" w:rsidRPr="00F505D3"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 xml:space="preserve"> </w:t>
            </w:r>
            <w:r w:rsidR="0020448F" w:rsidRPr="00F505D3">
              <w:rPr>
                <w:rFonts w:asciiTheme="minorHAnsi" w:hAnsiTheme="minorHAnsi"/>
                <w:bCs/>
                <w:color w:val="1F497D" w:themeColor="text2"/>
                <w:sz w:val="22"/>
                <w:szCs w:val="22"/>
              </w:rPr>
              <w:t>Свободное время в центре города.</w:t>
            </w:r>
          </w:p>
          <w:p w:rsidR="00CC7013" w:rsidRPr="006170DB" w:rsidRDefault="00503AFD" w:rsidP="00297051">
            <w:pPr>
              <w:jc w:val="both"/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</w:pPr>
            <w:r w:rsidRPr="006170DB">
              <w:rPr>
                <w:rFonts w:asciiTheme="minorHAnsi" w:hAnsiTheme="minorHAnsi"/>
                <w:b/>
                <w:iCs/>
                <w:color w:val="1F497D" w:themeColor="text2"/>
                <w:sz w:val="22"/>
                <w:szCs w:val="22"/>
              </w:rPr>
              <w:t>Экскурсия на кораблике по рекам и каналам Петербурга от причала у крепости.</w:t>
            </w:r>
            <w:r w:rsidR="00CC7013" w:rsidRPr="006170DB"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 xml:space="preserve"> </w:t>
            </w:r>
          </w:p>
          <w:p w:rsidR="008030F8" w:rsidRPr="008030F8" w:rsidRDefault="008030F8" w:rsidP="00297051">
            <w:pPr>
              <w:jc w:val="both"/>
              <w:rPr>
                <w:rFonts w:asciiTheme="minorHAnsi" w:hAnsiTheme="minorHAnsi"/>
                <w:i/>
                <w:color w:val="1F497D" w:themeColor="text2"/>
                <w:sz w:val="22"/>
                <w:szCs w:val="22"/>
              </w:rPr>
            </w:pPr>
            <w:r w:rsidRPr="001352D7">
              <w:rPr>
                <w:rFonts w:asciiTheme="minorHAnsi" w:hAnsiTheme="minorHAnsi"/>
                <w:b/>
                <w:i/>
                <w:iCs/>
                <w:color w:val="1F497D" w:themeColor="text2"/>
                <w:sz w:val="22"/>
                <w:szCs w:val="22"/>
                <w:u w:val="single"/>
              </w:rPr>
              <w:t>Дополнительно:</w:t>
            </w:r>
            <w:r w:rsidRPr="001507CC">
              <w:rPr>
                <w:rFonts w:asciiTheme="minorHAnsi" w:hAnsiTheme="minorHAnsi"/>
                <w:b/>
                <w:i/>
                <w:iCs/>
                <w:color w:val="1F497D" w:themeColor="text2"/>
                <w:sz w:val="22"/>
                <w:szCs w:val="22"/>
              </w:rPr>
              <w:t xml:space="preserve"> Обед</w:t>
            </w:r>
            <w:r>
              <w:rPr>
                <w:rFonts w:asciiTheme="minorHAnsi" w:hAnsiTheme="minorHAnsi"/>
                <w:b/>
                <w:i/>
                <w:iCs/>
                <w:color w:val="1F497D" w:themeColor="text2"/>
                <w:sz w:val="22"/>
                <w:szCs w:val="22"/>
              </w:rPr>
              <w:t xml:space="preserve"> </w:t>
            </w:r>
            <w:r w:rsidRPr="001507CC">
              <w:rPr>
                <w:rFonts w:asciiTheme="minorHAnsi" w:hAnsiTheme="minorHAnsi"/>
                <w:b/>
                <w:i/>
                <w:iCs/>
                <w:color w:val="1F497D" w:themeColor="text2"/>
                <w:sz w:val="22"/>
                <w:szCs w:val="22"/>
              </w:rPr>
              <w:t>+</w:t>
            </w:r>
            <w:r>
              <w:rPr>
                <w:rFonts w:asciiTheme="minorHAnsi" w:hAnsiTheme="minorHAnsi"/>
                <w:b/>
                <w:i/>
                <w:iCs/>
                <w:color w:val="1F497D" w:themeColor="text2"/>
                <w:sz w:val="22"/>
                <w:szCs w:val="22"/>
              </w:rPr>
              <w:t xml:space="preserve"> </w:t>
            </w:r>
            <w:r w:rsidRPr="001507CC">
              <w:rPr>
                <w:rFonts w:asciiTheme="minorHAnsi" w:hAnsiTheme="minorHAnsi"/>
                <w:b/>
                <w:i/>
                <w:iCs/>
                <w:color w:val="1F497D" w:themeColor="text2"/>
                <w:sz w:val="22"/>
                <w:szCs w:val="22"/>
              </w:rPr>
              <w:t>экскурсия в Кунсткамеру</w:t>
            </w:r>
            <w:r w:rsidRPr="00A071A5">
              <w:rPr>
                <w:rFonts w:asciiTheme="minorHAnsi" w:hAnsiTheme="minorHAnsi"/>
                <w:bCs/>
                <w:color w:val="1F497D" w:themeColor="text2"/>
                <w:sz w:val="22"/>
                <w:szCs w:val="22"/>
              </w:rPr>
              <w:t xml:space="preserve"> </w:t>
            </w:r>
            <w:r w:rsidRPr="001507CC">
              <w:rPr>
                <w:rFonts w:asciiTheme="minorHAnsi" w:hAnsiTheme="minorHAnsi"/>
                <w:bCs/>
                <w:i/>
                <w:color w:val="1F497D" w:themeColor="text2"/>
                <w:sz w:val="22"/>
                <w:szCs w:val="22"/>
              </w:rPr>
              <w:t xml:space="preserve">или музей антропологии и этнографии народов мира имени Петра Великого - </w:t>
            </w:r>
            <w:r w:rsidRPr="001507CC">
              <w:rPr>
                <w:rFonts w:asciiTheme="minorHAnsi" w:hAnsiTheme="minorHAnsi"/>
                <w:b/>
                <w:bCs/>
                <w:i/>
                <w:color w:val="1F497D" w:themeColor="text2"/>
                <w:sz w:val="22"/>
                <w:szCs w:val="22"/>
              </w:rPr>
              <w:t>первый государственный музей России.</w:t>
            </w:r>
            <w:r w:rsidRPr="001507CC">
              <w:rPr>
                <w:rFonts w:asciiTheme="minorHAnsi" w:hAnsiTheme="minorHAnsi"/>
                <w:bCs/>
                <w:i/>
                <w:color w:val="1F497D" w:themeColor="text2"/>
                <w:sz w:val="22"/>
                <w:szCs w:val="22"/>
              </w:rPr>
              <w:t xml:space="preserve"> Основан он был Петром I еще в 1714 году</w:t>
            </w:r>
            <w:r w:rsidRPr="001507CC">
              <w:rPr>
                <w:rFonts w:asciiTheme="minorHAnsi" w:hAnsiTheme="minorHAnsi"/>
                <w:i/>
                <w:color w:val="1F497D" w:themeColor="text2"/>
                <w:sz w:val="22"/>
                <w:szCs w:val="22"/>
              </w:rPr>
              <w:t xml:space="preserve">. В основу коллекции музея легли предметы, собранные Петром I во время поездок за границу для своего "кабинета редкостей" - </w:t>
            </w:r>
            <w:proofErr w:type="spellStart"/>
            <w:r w:rsidRPr="001507CC">
              <w:rPr>
                <w:rFonts w:asciiTheme="minorHAnsi" w:hAnsiTheme="minorHAnsi"/>
                <w:i/>
                <w:color w:val="1F497D" w:themeColor="text2"/>
                <w:sz w:val="22"/>
                <w:szCs w:val="22"/>
              </w:rPr>
              <w:t>Куншткамеры</w:t>
            </w:r>
            <w:proofErr w:type="spellEnd"/>
            <w:r w:rsidRPr="001507CC">
              <w:rPr>
                <w:rFonts w:asciiTheme="minorHAnsi" w:hAnsiTheme="minorHAnsi"/>
                <w:i/>
                <w:color w:val="1F497D" w:themeColor="text2"/>
                <w:sz w:val="22"/>
                <w:szCs w:val="22"/>
              </w:rPr>
              <w:t>, который он разместил в Летнем дворце.</w:t>
            </w:r>
          </w:p>
        </w:tc>
      </w:tr>
      <w:tr w:rsidR="00CC7013" w:rsidRPr="00F505D3" w:rsidTr="00F505D3">
        <w:trPr>
          <w:trHeight w:val="156"/>
          <w:tblCellSpacing w:w="0" w:type="dxa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7013" w:rsidRPr="00F505D3" w:rsidRDefault="00CC7013" w:rsidP="00EF4E39">
            <w:pPr>
              <w:jc w:val="center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  <w:r w:rsidRPr="00F505D3"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>3 день</w:t>
            </w:r>
          </w:p>
          <w:p w:rsidR="00CC7013" w:rsidRPr="00F505D3" w:rsidRDefault="00CC7013" w:rsidP="00EF4E39">
            <w:pPr>
              <w:jc w:val="center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</w:p>
        </w:tc>
        <w:tc>
          <w:tcPr>
            <w:tcW w:w="8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7013" w:rsidRPr="00F505D3" w:rsidRDefault="00CC7013" w:rsidP="00297051">
            <w:pPr>
              <w:jc w:val="both"/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</w:pPr>
            <w:r w:rsidRPr="00F505D3"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 xml:space="preserve">Завтрак в отеле. </w:t>
            </w:r>
          </w:p>
          <w:p w:rsidR="00CC7013" w:rsidRPr="00F505D3" w:rsidRDefault="00CC7013" w:rsidP="00297051">
            <w:pPr>
              <w:jc w:val="both"/>
              <w:rPr>
                <w:rFonts w:asciiTheme="minorHAnsi" w:hAnsiTheme="minorHAnsi"/>
                <w:bCs/>
                <w:color w:val="1F497D" w:themeColor="text2"/>
                <w:sz w:val="22"/>
                <w:szCs w:val="22"/>
              </w:rPr>
            </w:pPr>
            <w:r w:rsidRPr="00F505D3"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>Встреча с гидом. Загородная автобусная экскурсия «Город-порт Кронштадт - морская крепость с военной историей» (</w:t>
            </w:r>
            <w:r w:rsidR="00E50926"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>6</w:t>
            </w:r>
            <w:r w:rsidRPr="00F505D3"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 xml:space="preserve"> часов).</w:t>
            </w:r>
            <w:r w:rsidRPr="00F505D3">
              <w:rPr>
                <w:rFonts w:asciiTheme="minorHAnsi" w:hAnsiTheme="minorHAnsi"/>
                <w:bCs/>
                <w:color w:val="1F497D" w:themeColor="text2"/>
                <w:sz w:val="22"/>
                <w:szCs w:val="22"/>
              </w:rPr>
              <w:t xml:space="preserve"> В программе экскурсии: дамба, Петровский док, футшток, порт с видом на Кронштадтский рейд и форты, Якорная площадь, памятник адмиралу Макарову, боевые и учебные корабли, </w:t>
            </w:r>
            <w:r w:rsidRPr="00F505D3"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>посещение великолепного Морского Никольского собора</w:t>
            </w:r>
            <w:r w:rsidRPr="00F505D3">
              <w:rPr>
                <w:rFonts w:asciiTheme="minorHAnsi" w:hAnsiTheme="minorHAnsi"/>
                <w:bCs/>
                <w:color w:val="1F497D" w:themeColor="text2"/>
                <w:sz w:val="22"/>
                <w:szCs w:val="22"/>
              </w:rPr>
              <w:t>, открытого после реставрации в 2013 г. Возвращение в Санкт-Петербург.</w:t>
            </w:r>
          </w:p>
          <w:p w:rsidR="006170DB" w:rsidRPr="006170DB" w:rsidRDefault="006170DB" w:rsidP="00297051">
            <w:pPr>
              <w:jc w:val="both"/>
              <w:rPr>
                <w:rFonts w:asciiTheme="minorHAnsi" w:hAnsiTheme="minorHAnsi"/>
                <w:bCs/>
                <w:color w:val="1F497D" w:themeColor="text2"/>
                <w:sz w:val="22"/>
                <w:szCs w:val="22"/>
              </w:rPr>
            </w:pPr>
            <w:r w:rsidRPr="00917458"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lastRenderedPageBreak/>
              <w:t xml:space="preserve">Посещение экспозиции «Подводной археологии» </w:t>
            </w:r>
            <w:r w:rsidRPr="00917458">
              <w:rPr>
                <w:rFonts w:asciiTheme="minorHAnsi" w:hAnsiTheme="minorHAnsi"/>
                <w:bCs/>
                <w:color w:val="1F497D" w:themeColor="text2"/>
                <w:sz w:val="22"/>
                <w:szCs w:val="22"/>
              </w:rPr>
              <w:t>в здании исторической водонапорной башни где можно узнать об истории кораблекрушений и увидеть артефакты, поднятые с затонувших боевых и торговых судов.</w:t>
            </w:r>
          </w:p>
          <w:p w:rsidR="00EF4E39" w:rsidRDefault="00EF4E39" w:rsidP="00297051">
            <w:pPr>
              <w:jc w:val="both"/>
              <w:rPr>
                <w:rFonts w:asciiTheme="minorHAnsi" w:hAnsiTheme="minorHAnsi"/>
                <w:bCs/>
                <w:i/>
                <w:color w:val="1F497D" w:themeColor="text2"/>
                <w:sz w:val="22"/>
                <w:szCs w:val="22"/>
              </w:rPr>
            </w:pPr>
            <w:r w:rsidRPr="00F505D3">
              <w:rPr>
                <w:rFonts w:asciiTheme="minorHAnsi" w:hAnsiTheme="minorHAnsi"/>
                <w:b/>
                <w:bCs/>
                <w:i/>
                <w:color w:val="1F497D" w:themeColor="text2"/>
                <w:sz w:val="22"/>
                <w:szCs w:val="22"/>
                <w:u w:val="single"/>
              </w:rPr>
              <w:t xml:space="preserve">Дополнительно: </w:t>
            </w:r>
            <w:r w:rsidRPr="008030F8">
              <w:rPr>
                <w:rFonts w:asciiTheme="minorHAnsi" w:hAnsiTheme="minorHAnsi"/>
                <w:b/>
                <w:bCs/>
                <w:i/>
                <w:color w:val="1F497D" w:themeColor="text2"/>
                <w:sz w:val="22"/>
                <w:szCs w:val="22"/>
              </w:rPr>
              <w:t>Морская прогулка с экскурсие</w:t>
            </w:r>
            <w:r w:rsidR="00F151DB" w:rsidRPr="008030F8">
              <w:rPr>
                <w:rFonts w:asciiTheme="minorHAnsi" w:hAnsiTheme="minorHAnsi"/>
                <w:b/>
                <w:bCs/>
                <w:i/>
                <w:color w:val="1F497D" w:themeColor="text2"/>
                <w:sz w:val="22"/>
                <w:szCs w:val="22"/>
              </w:rPr>
              <w:t xml:space="preserve">й по Финскому заливу с осмотром </w:t>
            </w:r>
            <w:r w:rsidRPr="008030F8">
              <w:rPr>
                <w:rFonts w:asciiTheme="minorHAnsi" w:hAnsiTheme="minorHAnsi"/>
                <w:b/>
                <w:bCs/>
                <w:i/>
                <w:color w:val="1F497D" w:themeColor="text2"/>
                <w:sz w:val="22"/>
                <w:szCs w:val="22"/>
              </w:rPr>
              <w:t xml:space="preserve">фортов с воды. </w:t>
            </w:r>
            <w:r w:rsidRPr="00F505D3">
              <w:rPr>
                <w:rFonts w:asciiTheme="minorHAnsi" w:hAnsiTheme="minorHAnsi"/>
                <w:bCs/>
                <w:i/>
                <w:color w:val="1F497D" w:themeColor="text2"/>
                <w:sz w:val="22"/>
                <w:szCs w:val="22"/>
              </w:rPr>
              <w:t xml:space="preserve">Гид познакомит с историей строительства </w:t>
            </w:r>
            <w:r w:rsidR="000911B2" w:rsidRPr="00F505D3">
              <w:rPr>
                <w:rFonts w:asciiTheme="minorHAnsi" w:hAnsiTheme="minorHAnsi"/>
                <w:bCs/>
                <w:i/>
                <w:color w:val="1F497D" w:themeColor="text2"/>
                <w:sz w:val="22"/>
                <w:szCs w:val="22"/>
              </w:rPr>
              <w:t>Кронштадтских</w:t>
            </w:r>
            <w:r w:rsidRPr="00F505D3">
              <w:rPr>
                <w:rFonts w:asciiTheme="minorHAnsi" w:hAnsiTheme="minorHAnsi"/>
                <w:bCs/>
                <w:i/>
                <w:color w:val="1F497D" w:themeColor="text2"/>
                <w:sz w:val="22"/>
                <w:szCs w:val="22"/>
              </w:rPr>
              <w:t xml:space="preserve"> фортов, Финским заливом, историей наводнений.</w:t>
            </w:r>
          </w:p>
          <w:p w:rsidR="008030F8" w:rsidRPr="008030F8" w:rsidRDefault="008030F8" w:rsidP="00297051">
            <w:pPr>
              <w:jc w:val="both"/>
              <w:rPr>
                <w:rFonts w:asciiTheme="minorHAnsi" w:hAnsiTheme="minorHAnsi"/>
                <w:b/>
                <w:bCs/>
                <w:i/>
                <w:color w:val="1F497D" w:themeColor="text2"/>
                <w:sz w:val="22"/>
                <w:szCs w:val="22"/>
              </w:rPr>
            </w:pPr>
            <w:r w:rsidRPr="00F505D3">
              <w:rPr>
                <w:rFonts w:asciiTheme="minorHAnsi" w:hAnsiTheme="minorHAnsi"/>
                <w:b/>
                <w:bCs/>
                <w:i/>
                <w:color w:val="1F497D" w:themeColor="text2"/>
                <w:sz w:val="22"/>
                <w:szCs w:val="22"/>
                <w:u w:val="single"/>
              </w:rPr>
              <w:t xml:space="preserve">Дополнительно: </w:t>
            </w:r>
            <w:r>
              <w:rPr>
                <w:rFonts w:asciiTheme="minorHAnsi" w:hAnsiTheme="minorHAnsi"/>
                <w:b/>
                <w:bCs/>
                <w:i/>
                <w:color w:val="1F497D" w:themeColor="text2"/>
                <w:sz w:val="22"/>
                <w:szCs w:val="22"/>
              </w:rPr>
              <w:t>Обед в кафе + э</w:t>
            </w:r>
            <w:r w:rsidRPr="00D407D2">
              <w:rPr>
                <w:rFonts w:asciiTheme="minorHAnsi" w:hAnsiTheme="minorHAnsi"/>
                <w:b/>
                <w:bCs/>
                <w:i/>
                <w:color w:val="1F497D" w:themeColor="text2"/>
                <w:sz w:val="22"/>
                <w:szCs w:val="22"/>
              </w:rPr>
              <w:t xml:space="preserve">кскурсия в Центральный военно-морской музей. </w:t>
            </w:r>
          </w:p>
          <w:p w:rsidR="004E4529" w:rsidRPr="00F505D3" w:rsidRDefault="00CC7013" w:rsidP="00297051">
            <w:pPr>
              <w:jc w:val="both"/>
              <w:rPr>
                <w:rFonts w:asciiTheme="minorHAnsi" w:hAnsiTheme="minorHAnsi"/>
                <w:bCs/>
                <w:color w:val="1F497D" w:themeColor="text2"/>
                <w:sz w:val="22"/>
                <w:szCs w:val="22"/>
              </w:rPr>
            </w:pPr>
            <w:bookmarkStart w:id="0" w:name="OLE_LINK1"/>
            <w:r w:rsidRPr="00F505D3">
              <w:rPr>
                <w:rFonts w:asciiTheme="minorHAnsi" w:hAnsiTheme="minorHAnsi"/>
                <w:bCs/>
                <w:color w:val="1F497D" w:themeColor="text2"/>
                <w:sz w:val="22"/>
                <w:szCs w:val="22"/>
              </w:rPr>
              <w:t>Свободное время в центре города.</w:t>
            </w:r>
            <w:r w:rsidR="004D38D6" w:rsidRPr="00F505D3">
              <w:rPr>
                <w:rFonts w:asciiTheme="minorHAnsi" w:hAnsiTheme="minorHAnsi"/>
                <w:bCs/>
                <w:color w:val="1F497D" w:themeColor="text2"/>
                <w:sz w:val="22"/>
                <w:szCs w:val="22"/>
              </w:rPr>
              <w:t xml:space="preserve"> </w:t>
            </w:r>
            <w:bookmarkEnd w:id="0"/>
          </w:p>
        </w:tc>
      </w:tr>
      <w:tr w:rsidR="00CC7013" w:rsidRPr="00F505D3" w:rsidTr="00F505D3">
        <w:trPr>
          <w:tblCellSpacing w:w="0" w:type="dxa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7013" w:rsidRPr="00F505D3" w:rsidRDefault="00CC7013" w:rsidP="00EF4E39">
            <w:pPr>
              <w:jc w:val="center"/>
              <w:rPr>
                <w:rFonts w:asciiTheme="minorHAnsi" w:hAnsiTheme="minorHAnsi"/>
                <w:color w:val="1F497D" w:themeColor="text2"/>
                <w:sz w:val="22"/>
                <w:szCs w:val="22"/>
                <w:lang w:val="en-US"/>
              </w:rPr>
            </w:pPr>
            <w:r w:rsidRPr="00F505D3"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lastRenderedPageBreak/>
              <w:t xml:space="preserve">4 день </w:t>
            </w:r>
          </w:p>
          <w:p w:rsidR="00CC7013" w:rsidRPr="00F505D3" w:rsidRDefault="00CC7013" w:rsidP="00EF4E39">
            <w:pPr>
              <w:jc w:val="center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  <w:r w:rsidRPr="00F505D3"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>Пешеходный день</w:t>
            </w:r>
          </w:p>
        </w:tc>
        <w:tc>
          <w:tcPr>
            <w:tcW w:w="8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7013" w:rsidRPr="00F505D3" w:rsidRDefault="00CC7013" w:rsidP="00297051">
            <w:pPr>
              <w:jc w:val="both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  <w:r w:rsidRPr="00F505D3"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>Завтрак в отеле</w:t>
            </w:r>
            <w:r w:rsidRPr="00F505D3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 xml:space="preserve">. </w:t>
            </w:r>
          </w:p>
          <w:p w:rsidR="009D739E" w:rsidRPr="00F505D3" w:rsidRDefault="00CC7013" w:rsidP="00297051">
            <w:pPr>
              <w:jc w:val="both"/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</w:pPr>
            <w:r w:rsidRPr="00F505D3"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 xml:space="preserve">Встреча с гидом. Переезд в центр города на общественном транспорте.  </w:t>
            </w:r>
            <w:r w:rsidRPr="00F505D3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 xml:space="preserve">Пешеходная экскурсия </w:t>
            </w:r>
            <w:r w:rsidRPr="00F505D3"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>«Музей под открытым небом» (3 часа)</w:t>
            </w:r>
            <w:r w:rsidRPr="00F505D3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 xml:space="preserve"> по центральной части Невского проспекта. В ходе экскурсии м</w:t>
            </w:r>
            <w:r w:rsidRPr="00F505D3"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>ы увидим великолепный Александринский театр, памятник Екатерине Великой и ее сподвижникам, Аничков дворец и Аничков мост через Фонтанку со знаменитыми скульптурами «Юноша, укрощающий коня», фонтан Времени и уличного Фотографа на Малой Садовой, первую в России Публичную библиотеку, Гостиный двор, жемчужину Невского - Армянскую церковь, зайдем в роскошный Елисеевский магазин, в Пассаж, побываем на площади Искусств. П</w:t>
            </w:r>
            <w:r w:rsidRPr="00F505D3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 xml:space="preserve">осетим действующий кафедральный </w:t>
            </w:r>
            <w:r w:rsidRPr="00F505D3"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>Казанский собор</w:t>
            </w:r>
            <w:r w:rsidRPr="00F505D3">
              <w:rPr>
                <w:rFonts w:asciiTheme="minorHAnsi" w:hAnsiTheme="minorHAnsi"/>
                <w:bCs/>
                <w:color w:val="1F497D" w:themeColor="text2"/>
                <w:sz w:val="22"/>
                <w:szCs w:val="22"/>
              </w:rPr>
              <w:t>,</w:t>
            </w:r>
            <w:r w:rsidRPr="00F505D3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 xml:space="preserve"> </w:t>
            </w:r>
            <w:r w:rsidRPr="00F505D3"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 xml:space="preserve">главной святыней которого является чудотворная икона Казанской Божьей Матери, считающейся хранительницей городов русских. </w:t>
            </w:r>
          </w:p>
          <w:p w:rsidR="000A35BD" w:rsidRPr="00F505D3" w:rsidRDefault="000A35BD" w:rsidP="00297051">
            <w:pPr>
              <w:jc w:val="both"/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</w:pPr>
            <w:r w:rsidRPr="00F505D3"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 xml:space="preserve">В завершение экскурсии </w:t>
            </w:r>
            <w:r w:rsidRPr="00F505D3">
              <w:rPr>
                <w:rFonts w:asciiTheme="minorHAnsi" w:hAnsiTheme="minorHAnsi"/>
                <w:b/>
                <w:iCs/>
                <w:color w:val="1F497D" w:themeColor="text2"/>
                <w:sz w:val="22"/>
                <w:szCs w:val="22"/>
              </w:rPr>
              <w:t>посещение</w:t>
            </w:r>
            <w:r w:rsidRPr="00F505D3"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 xml:space="preserve"> Эрмитажа (1 час) - </w:t>
            </w:r>
            <w:r w:rsidRPr="00F505D3">
              <w:rPr>
                <w:rFonts w:asciiTheme="minorHAnsi" w:hAnsiTheme="minorHAnsi"/>
                <w:color w:val="1F497D" w:themeColor="text2"/>
                <w:sz w:val="22"/>
                <w:szCs w:val="22"/>
              </w:rPr>
              <w:t xml:space="preserve"> </w:t>
            </w:r>
            <w:r w:rsidRPr="00F505D3"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 xml:space="preserve">крупнейшего музея </w:t>
            </w:r>
            <w:proofErr w:type="gramStart"/>
            <w:r w:rsidRPr="00F505D3"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>западно-европейского</w:t>
            </w:r>
            <w:proofErr w:type="gramEnd"/>
            <w:r w:rsidRPr="00F505D3"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 xml:space="preserve"> искусства в России, главной резиденции Российских императоров - интерьеры Зимнего дворца, Тронный зал, галерея 1812 года, шедевры Леонардо да Винчи, Рафаэля, Тициана, Рембрандта, картины итальянских, испанских, голландских, фламандских мастеров XVII-XIX вв.</w:t>
            </w:r>
          </w:p>
          <w:p w:rsidR="00CC7013" w:rsidRPr="00F505D3" w:rsidRDefault="00CC7013" w:rsidP="00297051">
            <w:pPr>
              <w:jc w:val="both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  <w:r w:rsidRPr="00F505D3"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>Свободное время в центре города.</w:t>
            </w:r>
          </w:p>
        </w:tc>
      </w:tr>
      <w:tr w:rsidR="00CC7013" w:rsidRPr="00F505D3" w:rsidTr="00F505D3">
        <w:trPr>
          <w:trHeight w:val="3189"/>
          <w:tblCellSpacing w:w="0" w:type="dxa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7013" w:rsidRPr="00F505D3" w:rsidRDefault="00CC7013" w:rsidP="00EF4E39">
            <w:pPr>
              <w:jc w:val="center"/>
              <w:rPr>
                <w:rFonts w:asciiTheme="minorHAnsi" w:hAnsiTheme="minorHAnsi"/>
                <w:color w:val="1F497D" w:themeColor="text2"/>
                <w:sz w:val="22"/>
                <w:szCs w:val="22"/>
              </w:rPr>
            </w:pPr>
            <w:r w:rsidRPr="00F505D3">
              <w:rPr>
                <w:rFonts w:asciiTheme="minorHAnsi" w:hAnsiTheme="minorHAnsi"/>
                <w:b/>
                <w:bCs/>
                <w:color w:val="1F497D" w:themeColor="text2"/>
                <w:sz w:val="22"/>
                <w:szCs w:val="22"/>
              </w:rPr>
              <w:t>5 день</w:t>
            </w:r>
          </w:p>
        </w:tc>
        <w:tc>
          <w:tcPr>
            <w:tcW w:w="8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7013" w:rsidRPr="00F505D3" w:rsidRDefault="00CC7013" w:rsidP="00297051">
            <w:pPr>
              <w:jc w:val="both"/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</w:pPr>
            <w:r w:rsidRPr="00F505D3">
              <w:rPr>
                <w:rFonts w:asciiTheme="minorHAnsi" w:hAnsiTheme="minorHAnsi"/>
                <w:b/>
                <w:iCs/>
                <w:color w:val="1F497D" w:themeColor="text2"/>
                <w:sz w:val="22"/>
                <w:szCs w:val="22"/>
              </w:rPr>
              <w:t>Завтрак в отеле.</w:t>
            </w:r>
            <w:r w:rsidRPr="00F505D3"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 xml:space="preserve"> </w:t>
            </w:r>
            <w:r w:rsidR="007E0267" w:rsidRPr="00F505D3"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>Освобождение номеров.</w:t>
            </w:r>
          </w:p>
          <w:p w:rsidR="00C62D2A" w:rsidRDefault="00C62D2A" w:rsidP="00297051">
            <w:pPr>
              <w:jc w:val="both"/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</w:pPr>
            <w:r w:rsidRPr="00F505D3">
              <w:rPr>
                <w:rFonts w:asciiTheme="minorHAnsi" w:hAnsiTheme="minorHAnsi"/>
                <w:b/>
                <w:iCs/>
                <w:color w:val="1F497D" w:themeColor="text2"/>
                <w:sz w:val="22"/>
                <w:szCs w:val="22"/>
              </w:rPr>
              <w:t xml:space="preserve">Встреча с гидом. </w:t>
            </w:r>
            <w:r w:rsidR="002575CA" w:rsidRPr="00F505D3"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 xml:space="preserve"> </w:t>
            </w:r>
            <w:r w:rsidR="002575CA" w:rsidRPr="00F505D3">
              <w:rPr>
                <w:rFonts w:asciiTheme="minorHAnsi" w:hAnsiTheme="minorHAnsi"/>
                <w:b/>
                <w:iCs/>
                <w:color w:val="1F497D" w:themeColor="text2"/>
                <w:sz w:val="22"/>
                <w:szCs w:val="22"/>
              </w:rPr>
              <w:t>Загородная автобусная экскурсия в Петергоф (</w:t>
            </w:r>
            <w:r w:rsidR="009D739E" w:rsidRPr="00F505D3">
              <w:rPr>
                <w:rFonts w:asciiTheme="minorHAnsi" w:hAnsiTheme="minorHAnsi"/>
                <w:b/>
                <w:iCs/>
                <w:color w:val="1F497D" w:themeColor="text2"/>
                <w:sz w:val="22"/>
                <w:szCs w:val="22"/>
              </w:rPr>
              <w:t>6</w:t>
            </w:r>
            <w:r w:rsidR="002575CA" w:rsidRPr="00F505D3">
              <w:rPr>
                <w:rFonts w:asciiTheme="minorHAnsi" w:hAnsiTheme="minorHAnsi"/>
                <w:b/>
                <w:iCs/>
                <w:color w:val="1F497D" w:themeColor="text2"/>
                <w:sz w:val="22"/>
                <w:szCs w:val="22"/>
              </w:rPr>
              <w:t xml:space="preserve"> часов). </w:t>
            </w:r>
            <w:r w:rsidR="002575CA" w:rsidRPr="00F505D3"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 xml:space="preserve">«Петергоф – Жемчужина искусств – Великолепие Фонтанов». </w:t>
            </w:r>
            <w:r w:rsidR="000A35BD" w:rsidRPr="002E20A5">
              <w:rPr>
                <w:rFonts w:asciiTheme="minorHAnsi" w:hAnsiTheme="minorHAnsi"/>
                <w:b/>
                <w:iCs/>
                <w:color w:val="1F497D" w:themeColor="text2"/>
                <w:sz w:val="22"/>
                <w:szCs w:val="22"/>
              </w:rPr>
              <w:t>Экскурсия по Нижнему парку Петергофа</w:t>
            </w:r>
            <w:r w:rsidR="000A35BD" w:rsidRPr="00F505D3"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 xml:space="preserve">: мы прогуляемся по самому известному парку в России, созданному Петром Великим по аналогии с Версалем.  Увидим десятки фонтанов, каскады, прекрасную скульптуру. </w:t>
            </w:r>
            <w:r w:rsidR="000A35BD" w:rsidRPr="00F505D3">
              <w:rPr>
                <w:rFonts w:asciiTheme="minorHAnsi" w:hAnsiTheme="minorHAnsi"/>
                <w:b/>
                <w:iCs/>
                <w:color w:val="1F497D" w:themeColor="text2"/>
                <w:sz w:val="22"/>
                <w:szCs w:val="22"/>
              </w:rPr>
              <w:t xml:space="preserve">Посещение </w:t>
            </w:r>
            <w:r w:rsidR="000A35BD" w:rsidRPr="00F505D3">
              <w:rPr>
                <w:rFonts w:asciiTheme="minorHAnsi" w:hAnsiTheme="minorHAnsi"/>
                <w:b/>
                <w:iCs/>
                <w:color w:val="1F497D" w:themeColor="text2"/>
                <w:sz w:val="22"/>
                <w:szCs w:val="22"/>
                <w:u w:val="single"/>
              </w:rPr>
              <w:t>одного</w:t>
            </w:r>
            <w:r w:rsidR="000A35BD" w:rsidRPr="00F505D3">
              <w:rPr>
                <w:rFonts w:asciiTheme="minorHAnsi" w:hAnsiTheme="minorHAnsi"/>
                <w:b/>
                <w:iCs/>
                <w:color w:val="1F497D" w:themeColor="text2"/>
                <w:sz w:val="22"/>
                <w:szCs w:val="22"/>
              </w:rPr>
              <w:t xml:space="preserve"> из Малых дворцов: </w:t>
            </w:r>
            <w:proofErr w:type="spellStart"/>
            <w:r w:rsidR="000A35BD" w:rsidRPr="00F505D3">
              <w:rPr>
                <w:rFonts w:asciiTheme="minorHAnsi" w:hAnsiTheme="minorHAnsi"/>
                <w:b/>
                <w:iCs/>
                <w:color w:val="1F497D" w:themeColor="text2"/>
                <w:sz w:val="22"/>
                <w:szCs w:val="22"/>
              </w:rPr>
              <w:t>Монплезир</w:t>
            </w:r>
            <w:proofErr w:type="spellEnd"/>
            <w:r w:rsidR="000A35BD" w:rsidRPr="00F505D3"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 xml:space="preserve"> – любимый приморский дворец Петра I, ставший первой в России картинной галереей; </w:t>
            </w:r>
            <w:r w:rsidR="000A35BD" w:rsidRPr="00F505D3">
              <w:rPr>
                <w:rFonts w:asciiTheme="minorHAnsi" w:hAnsiTheme="minorHAnsi"/>
                <w:b/>
                <w:iCs/>
                <w:color w:val="1F497D" w:themeColor="text2"/>
                <w:sz w:val="22"/>
                <w:szCs w:val="22"/>
              </w:rPr>
              <w:t>Банный корпус</w:t>
            </w:r>
            <w:r w:rsidR="000A35BD" w:rsidRPr="00F505D3"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 xml:space="preserve"> - единственный в своем роде музей царского быта, где представлены: царская баня, ватерклозет, царский душ-бассейн, кухня с огромным очагом и медной посудой, а также изумительный Китайский садик</w:t>
            </w:r>
          </w:p>
          <w:p w:rsidR="008030F8" w:rsidRPr="008030F8" w:rsidRDefault="008030F8" w:rsidP="00297051">
            <w:pPr>
              <w:jc w:val="both"/>
              <w:rPr>
                <w:rFonts w:asciiTheme="minorHAnsi" w:hAnsiTheme="minorHAnsi"/>
                <w:b/>
                <w:bCs/>
                <w:i/>
                <w:color w:val="1F497D" w:themeColor="text2"/>
                <w:sz w:val="22"/>
                <w:szCs w:val="22"/>
              </w:rPr>
            </w:pPr>
            <w:r w:rsidRPr="00F505D3">
              <w:rPr>
                <w:rFonts w:asciiTheme="minorHAnsi" w:hAnsiTheme="minorHAnsi"/>
                <w:b/>
                <w:bCs/>
                <w:i/>
                <w:color w:val="1F497D" w:themeColor="text2"/>
                <w:sz w:val="22"/>
                <w:szCs w:val="22"/>
                <w:u w:val="single"/>
              </w:rPr>
              <w:t xml:space="preserve">Дополнительно: </w:t>
            </w:r>
            <w:r>
              <w:rPr>
                <w:rFonts w:asciiTheme="minorHAnsi" w:hAnsiTheme="minorHAnsi"/>
                <w:b/>
                <w:bCs/>
                <w:i/>
                <w:color w:val="1F497D" w:themeColor="text2"/>
                <w:sz w:val="22"/>
                <w:szCs w:val="22"/>
              </w:rPr>
              <w:t xml:space="preserve">Обед в кафе </w:t>
            </w:r>
            <w:r w:rsidR="00703805">
              <w:rPr>
                <w:rFonts w:asciiTheme="minorHAnsi" w:hAnsiTheme="minorHAnsi"/>
                <w:b/>
                <w:bCs/>
                <w:i/>
                <w:color w:val="1F497D" w:themeColor="text2"/>
                <w:sz w:val="22"/>
                <w:szCs w:val="22"/>
              </w:rPr>
              <w:t xml:space="preserve">+ </w:t>
            </w:r>
            <w:r w:rsidR="00703805" w:rsidRPr="00703805">
              <w:rPr>
                <w:rFonts w:asciiTheme="minorHAnsi" w:hAnsiTheme="minorHAnsi"/>
                <w:b/>
                <w:i/>
                <w:color w:val="1F497D" w:themeColor="text2"/>
                <w:sz w:val="22"/>
                <w:szCs w:val="22"/>
              </w:rPr>
              <w:t xml:space="preserve">Экскурсия по дворцово-парковому ансамблю Ораниенбаума. Посещение Большого </w:t>
            </w:r>
            <w:proofErr w:type="spellStart"/>
            <w:r w:rsidR="00703805" w:rsidRPr="00703805">
              <w:rPr>
                <w:rFonts w:asciiTheme="minorHAnsi" w:hAnsiTheme="minorHAnsi"/>
                <w:b/>
                <w:i/>
                <w:color w:val="1F497D" w:themeColor="text2"/>
                <w:sz w:val="22"/>
                <w:szCs w:val="22"/>
              </w:rPr>
              <w:t>Меншиковского</w:t>
            </w:r>
            <w:proofErr w:type="spellEnd"/>
            <w:r w:rsidR="00703805" w:rsidRPr="00703805">
              <w:rPr>
                <w:rFonts w:asciiTheme="minorHAnsi" w:hAnsiTheme="minorHAnsi"/>
                <w:b/>
                <w:i/>
                <w:color w:val="1F497D" w:themeColor="text2"/>
                <w:sz w:val="22"/>
                <w:szCs w:val="22"/>
              </w:rPr>
              <w:t xml:space="preserve"> дворца и мультимедийной экспозиции «Ораниенбаум сквозь века»</w:t>
            </w:r>
            <w:r w:rsidR="00703805" w:rsidRPr="00703805">
              <w:rPr>
                <w:rFonts w:asciiTheme="minorHAnsi" w:hAnsiTheme="minorHAnsi"/>
                <w:i/>
                <w:color w:val="1F497D" w:themeColor="text2"/>
                <w:sz w:val="22"/>
                <w:szCs w:val="22"/>
              </w:rPr>
              <w:t>.</w:t>
            </w:r>
          </w:p>
          <w:p w:rsidR="00CC7013" w:rsidRPr="00F505D3" w:rsidRDefault="007E0267" w:rsidP="00297051">
            <w:pPr>
              <w:jc w:val="both"/>
              <w:rPr>
                <w:rFonts w:asciiTheme="minorHAnsi" w:hAnsiTheme="minorHAnsi"/>
                <w:bCs/>
                <w:color w:val="1F497D" w:themeColor="text2"/>
                <w:sz w:val="22"/>
                <w:szCs w:val="22"/>
              </w:rPr>
            </w:pPr>
            <w:r w:rsidRPr="00F505D3">
              <w:rPr>
                <w:rFonts w:asciiTheme="minorHAnsi" w:hAnsiTheme="minorHAnsi"/>
                <w:b/>
                <w:iCs/>
                <w:color w:val="1F497D" w:themeColor="text2"/>
                <w:sz w:val="22"/>
                <w:szCs w:val="22"/>
              </w:rPr>
              <w:t>Тран</w:t>
            </w:r>
            <w:r>
              <w:rPr>
                <w:rFonts w:asciiTheme="minorHAnsi" w:hAnsiTheme="minorHAnsi"/>
                <w:b/>
                <w:iCs/>
                <w:color w:val="1F497D" w:themeColor="text2"/>
                <w:sz w:val="22"/>
                <w:szCs w:val="22"/>
              </w:rPr>
              <w:t>сфер на ж/д вокзал или аэропорт</w:t>
            </w:r>
            <w:r w:rsidRPr="00F505D3">
              <w:rPr>
                <w:rFonts w:asciiTheme="minorHAnsi" w:hAnsiTheme="minorHAnsi"/>
                <w:b/>
                <w:iCs/>
                <w:color w:val="1F497D" w:themeColor="text2"/>
                <w:sz w:val="22"/>
                <w:szCs w:val="22"/>
              </w:rPr>
              <w:t>.</w:t>
            </w:r>
            <w:r w:rsidRPr="00F505D3">
              <w:rPr>
                <w:rFonts w:asciiTheme="minorHAnsi" w:hAnsiTheme="minorHAnsi"/>
                <w:iCs/>
                <w:color w:val="1F497D" w:themeColor="text2"/>
                <w:sz w:val="22"/>
                <w:szCs w:val="22"/>
              </w:rPr>
              <w:t> Свободное время до отъезда.</w:t>
            </w:r>
          </w:p>
        </w:tc>
      </w:tr>
    </w:tbl>
    <w:p w:rsidR="009C10C2" w:rsidRPr="00F505D3" w:rsidRDefault="009C10C2" w:rsidP="009C10C2">
      <w:pPr>
        <w:rPr>
          <w:rFonts w:asciiTheme="minorHAnsi" w:hAnsiTheme="minorHAnsi"/>
          <w:b/>
          <w:iCs/>
          <w:color w:val="1F497D" w:themeColor="text2"/>
          <w:szCs w:val="24"/>
        </w:rPr>
      </w:pPr>
      <w:r w:rsidRPr="00F505D3">
        <w:rPr>
          <w:rFonts w:asciiTheme="minorHAnsi" w:hAnsiTheme="minorHAnsi"/>
          <w:b/>
          <w:iCs/>
          <w:color w:val="1F497D" w:themeColor="text2"/>
          <w:szCs w:val="24"/>
        </w:rPr>
        <w:t>Ориентировочная стоимость (в за</w:t>
      </w:r>
      <w:r>
        <w:rPr>
          <w:rFonts w:asciiTheme="minorHAnsi" w:hAnsiTheme="minorHAnsi"/>
          <w:b/>
          <w:iCs/>
          <w:color w:val="1F497D" w:themeColor="text2"/>
          <w:szCs w:val="24"/>
        </w:rPr>
        <w:t>висимости от даты заезда может</w:t>
      </w:r>
      <w:r w:rsidRPr="00F505D3">
        <w:rPr>
          <w:rFonts w:asciiTheme="minorHAnsi" w:hAnsiTheme="minorHAnsi"/>
          <w:b/>
          <w:iCs/>
          <w:color w:val="1F497D" w:themeColor="text2"/>
          <w:szCs w:val="24"/>
        </w:rPr>
        <w:t xml:space="preserve"> меняться) </w:t>
      </w:r>
    </w:p>
    <w:p w:rsidR="009C10C2" w:rsidRPr="00F505D3" w:rsidRDefault="009C10C2" w:rsidP="009C10C2">
      <w:pPr>
        <w:rPr>
          <w:rFonts w:asciiTheme="minorHAnsi" w:hAnsiTheme="minorHAnsi"/>
          <w:b/>
          <w:iCs/>
          <w:color w:val="1F497D" w:themeColor="text2"/>
          <w:szCs w:val="24"/>
        </w:rPr>
      </w:pPr>
      <w:r w:rsidRPr="00F505D3">
        <w:rPr>
          <w:rFonts w:asciiTheme="minorHAnsi" w:hAnsiTheme="minorHAnsi"/>
          <w:b/>
          <w:iCs/>
          <w:color w:val="1F497D" w:themeColor="text2"/>
          <w:szCs w:val="24"/>
        </w:rPr>
        <w:t xml:space="preserve">Под запрос расчет программы по пожеланиям группы, любые отели, экскурсии и питание. Запрос отправляйте на </w:t>
      </w:r>
      <w:proofErr w:type="spellStart"/>
      <w:r w:rsidRPr="00F505D3">
        <w:rPr>
          <w:rFonts w:asciiTheme="minorHAnsi" w:hAnsiTheme="minorHAnsi"/>
          <w:b/>
          <w:iCs/>
          <w:color w:val="1F497D" w:themeColor="text2"/>
          <w:szCs w:val="24"/>
          <w:lang w:val="en-US"/>
        </w:rPr>
        <w:t>petersburg</w:t>
      </w:r>
      <w:proofErr w:type="spellEnd"/>
      <w:r w:rsidRPr="00F505D3">
        <w:rPr>
          <w:rFonts w:asciiTheme="minorHAnsi" w:hAnsiTheme="minorHAnsi"/>
          <w:b/>
          <w:iCs/>
          <w:color w:val="1F497D" w:themeColor="text2"/>
          <w:szCs w:val="24"/>
        </w:rPr>
        <w:t>@</w:t>
      </w:r>
      <w:proofErr w:type="spellStart"/>
      <w:r w:rsidRPr="00F505D3">
        <w:rPr>
          <w:rFonts w:asciiTheme="minorHAnsi" w:hAnsiTheme="minorHAnsi"/>
          <w:b/>
          <w:iCs/>
          <w:color w:val="1F497D" w:themeColor="text2"/>
          <w:szCs w:val="24"/>
          <w:lang w:val="en-US"/>
        </w:rPr>
        <w:t>intourist</w:t>
      </w:r>
      <w:proofErr w:type="spellEnd"/>
      <w:r w:rsidRPr="00F505D3">
        <w:rPr>
          <w:rFonts w:asciiTheme="minorHAnsi" w:hAnsiTheme="minorHAnsi"/>
          <w:b/>
          <w:iCs/>
          <w:color w:val="1F497D" w:themeColor="text2"/>
          <w:szCs w:val="24"/>
        </w:rPr>
        <w:t>.</w:t>
      </w:r>
      <w:proofErr w:type="spellStart"/>
      <w:r w:rsidRPr="00F505D3">
        <w:rPr>
          <w:rFonts w:asciiTheme="minorHAnsi" w:hAnsiTheme="minorHAnsi"/>
          <w:b/>
          <w:iCs/>
          <w:color w:val="1F497D" w:themeColor="text2"/>
          <w:szCs w:val="24"/>
          <w:lang w:val="en-US"/>
        </w:rPr>
        <w:t>ru</w:t>
      </w:r>
      <w:proofErr w:type="spellEnd"/>
    </w:p>
    <w:p w:rsidR="009C10C2" w:rsidRPr="00F505D3" w:rsidRDefault="009C10C2" w:rsidP="009C10C2">
      <w:pPr>
        <w:rPr>
          <w:rFonts w:asciiTheme="minorHAnsi" w:hAnsiTheme="minorHAnsi"/>
          <w:b/>
          <w:iCs/>
          <w:color w:val="1F497D" w:themeColor="text2"/>
          <w:szCs w:val="24"/>
          <w:u w:val="single"/>
        </w:rPr>
      </w:pPr>
    </w:p>
    <w:p w:rsidR="009C10C2" w:rsidRPr="00EA6AD0" w:rsidRDefault="009C10C2" w:rsidP="009C10C2">
      <w:pPr>
        <w:rPr>
          <w:rFonts w:asciiTheme="minorHAnsi" w:hAnsiTheme="minorHAnsi"/>
          <w:b/>
          <w:iCs/>
          <w:color w:val="1F497D" w:themeColor="text2"/>
          <w:szCs w:val="24"/>
          <w:u w:val="single"/>
        </w:rPr>
      </w:pPr>
      <w:r>
        <w:rPr>
          <w:rFonts w:asciiTheme="minorHAnsi" w:hAnsiTheme="minorHAnsi"/>
          <w:b/>
          <w:iCs/>
          <w:color w:val="1F497D" w:themeColor="text2"/>
          <w:szCs w:val="24"/>
          <w:u w:val="single"/>
        </w:rPr>
        <w:t xml:space="preserve">В период проведения ПЭФ 02.06-06.06 цены недействительны. </w:t>
      </w:r>
      <w:r w:rsidRPr="00F505D3">
        <w:rPr>
          <w:rFonts w:asciiTheme="minorHAnsi" w:hAnsiTheme="minorHAnsi"/>
          <w:b/>
          <w:iCs/>
          <w:color w:val="1F497D" w:themeColor="text2"/>
          <w:szCs w:val="24"/>
          <w:u w:val="single"/>
        </w:rPr>
        <w:t>Стоимость тура на школьника</w:t>
      </w:r>
      <w:r>
        <w:rPr>
          <w:rFonts w:asciiTheme="minorHAnsi" w:hAnsiTheme="minorHAnsi"/>
          <w:b/>
          <w:iCs/>
          <w:color w:val="1F497D" w:themeColor="text2"/>
          <w:szCs w:val="24"/>
          <w:u w:val="single"/>
        </w:rPr>
        <w:t xml:space="preserve"> РФ </w:t>
      </w:r>
      <w:r w:rsidRPr="00F505D3">
        <w:rPr>
          <w:rFonts w:asciiTheme="minorHAnsi" w:hAnsiTheme="minorHAnsi"/>
          <w:b/>
          <w:iCs/>
          <w:color w:val="1F497D" w:themeColor="text2"/>
          <w:szCs w:val="24"/>
          <w:u w:val="single"/>
        </w:rPr>
        <w:t xml:space="preserve">(до 15 лет включительно), руб.:        </w:t>
      </w:r>
      <w:r w:rsidRPr="00F505D3">
        <w:rPr>
          <w:rFonts w:asciiTheme="minorHAnsi" w:hAnsiTheme="minorHAnsi"/>
          <w:b/>
          <w:iCs/>
          <w:color w:val="1F497D" w:themeColor="text2"/>
          <w:sz w:val="22"/>
          <w:szCs w:val="22"/>
        </w:rPr>
        <w:t xml:space="preserve">               </w:t>
      </w:r>
      <w:r>
        <w:rPr>
          <w:rFonts w:asciiTheme="minorHAnsi" w:hAnsiTheme="minorHAnsi"/>
          <w:b/>
          <w:iCs/>
          <w:color w:val="1F497D" w:themeColor="text2"/>
          <w:sz w:val="22"/>
          <w:szCs w:val="22"/>
        </w:rPr>
        <w:t xml:space="preserve">                               </w:t>
      </w:r>
      <w:r w:rsidRPr="00F505D3">
        <w:rPr>
          <w:rFonts w:asciiTheme="minorHAnsi" w:hAnsiTheme="minorHAnsi"/>
          <w:b/>
          <w:iCs/>
          <w:color w:val="1F497D" w:themeColor="text2"/>
          <w:sz w:val="22"/>
          <w:szCs w:val="22"/>
        </w:rPr>
        <w:t xml:space="preserve">          </w:t>
      </w:r>
    </w:p>
    <w:tbl>
      <w:tblPr>
        <w:tblStyle w:val="af"/>
        <w:tblW w:w="9781" w:type="dxa"/>
        <w:jc w:val="center"/>
        <w:tblLook w:val="04A0" w:firstRow="1" w:lastRow="0" w:firstColumn="1" w:lastColumn="0" w:noHBand="0" w:noVBand="1"/>
      </w:tblPr>
      <w:tblGrid>
        <w:gridCol w:w="2268"/>
        <w:gridCol w:w="1252"/>
        <w:gridCol w:w="1252"/>
        <w:gridCol w:w="1252"/>
        <w:gridCol w:w="1252"/>
        <w:gridCol w:w="1252"/>
        <w:gridCol w:w="1253"/>
      </w:tblGrid>
      <w:tr w:rsidR="009C10C2" w:rsidRPr="00F505D3" w:rsidTr="0010716E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0C2" w:rsidRPr="00F505D3" w:rsidRDefault="009C10C2" w:rsidP="0010716E">
            <w:pPr>
              <w:jc w:val="center"/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  <w:t>Размещение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0C2" w:rsidRPr="00F505D3" w:rsidRDefault="009C10C2" w:rsidP="0010716E">
            <w:pPr>
              <w:jc w:val="center"/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  <w:t>10+1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0C2" w:rsidRPr="00F505D3" w:rsidRDefault="009C10C2" w:rsidP="0010716E">
            <w:pPr>
              <w:jc w:val="center"/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  <w:t>15+1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0C2" w:rsidRPr="00F505D3" w:rsidRDefault="009C10C2" w:rsidP="0010716E">
            <w:pPr>
              <w:jc w:val="center"/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  <w:t>20+2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0C2" w:rsidRPr="00F505D3" w:rsidRDefault="009C10C2" w:rsidP="0010716E">
            <w:pPr>
              <w:jc w:val="center"/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  <w:t>24+2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0C2" w:rsidRPr="00F505D3" w:rsidRDefault="009C10C2" w:rsidP="0010716E">
            <w:pPr>
              <w:jc w:val="center"/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  <w:t>30+2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0C2" w:rsidRPr="00F505D3" w:rsidRDefault="009C10C2" w:rsidP="0010716E">
            <w:pPr>
              <w:jc w:val="center"/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  <w:t>40+2</w:t>
            </w:r>
          </w:p>
        </w:tc>
      </w:tr>
      <w:tr w:rsidR="009C10C2" w:rsidRPr="00F505D3" w:rsidTr="0010716E">
        <w:trPr>
          <w:trHeight w:val="70"/>
          <w:jc w:val="center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0C2" w:rsidRPr="00F505D3" w:rsidRDefault="009C10C2" w:rsidP="0010716E">
            <w:pPr>
              <w:rPr>
                <w:rFonts w:asciiTheme="minorHAnsi" w:hAnsiTheme="minorHAnsi" w:cs="Times New Roman"/>
                <w:sz w:val="22"/>
              </w:rPr>
            </w:pPr>
            <w:proofErr w:type="spellStart"/>
            <w:r w:rsidRPr="00F505D3"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  <w:lang w:val="en-US"/>
              </w:rPr>
              <w:t>Velohostel</w:t>
            </w:r>
            <w:proofErr w:type="spellEnd"/>
            <w:r w:rsidRPr="005C590D"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  <w:t xml:space="preserve"> </w:t>
            </w:r>
            <w:r w:rsidRPr="00F505D3"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  <w:t>хостел</w:t>
            </w:r>
            <w:r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  <w:t xml:space="preserve"> (4-х местные)</w:t>
            </w:r>
          </w:p>
        </w:tc>
      </w:tr>
      <w:tr w:rsidR="006170DB" w:rsidRPr="00F505D3" w:rsidTr="0010716E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70DB" w:rsidRPr="00F505D3" w:rsidRDefault="006170DB" w:rsidP="006170DB">
            <w:pPr>
              <w:rPr>
                <w:rFonts w:ascii="Calibri" w:hAnsi="Calibri"/>
                <w:color w:val="1F497D" w:themeColor="text2"/>
                <w:sz w:val="22"/>
              </w:rPr>
            </w:pPr>
            <w:r w:rsidRPr="00F505D3">
              <w:rPr>
                <w:rFonts w:ascii="Calibri" w:hAnsi="Calibri"/>
                <w:color w:val="1F497D" w:themeColor="text2"/>
                <w:sz w:val="22"/>
              </w:rPr>
              <w:t>28</w:t>
            </w:r>
            <w:r>
              <w:rPr>
                <w:rFonts w:ascii="Calibri" w:hAnsi="Calibri"/>
                <w:color w:val="1F497D" w:themeColor="text2"/>
                <w:sz w:val="22"/>
              </w:rPr>
              <w:t>.04.20</w:t>
            </w:r>
            <w:r w:rsidRPr="00F505D3">
              <w:rPr>
                <w:rFonts w:ascii="Calibri" w:hAnsi="Calibri"/>
                <w:color w:val="1F497D" w:themeColor="text2"/>
                <w:sz w:val="22"/>
              </w:rPr>
              <w:t xml:space="preserve"> – </w:t>
            </w:r>
            <w:r>
              <w:rPr>
                <w:rFonts w:ascii="Calibri" w:hAnsi="Calibri"/>
                <w:color w:val="1F497D" w:themeColor="text2"/>
                <w:sz w:val="22"/>
              </w:rPr>
              <w:t>11</w:t>
            </w:r>
            <w:r w:rsidRPr="00F505D3">
              <w:rPr>
                <w:rFonts w:ascii="Calibri" w:hAnsi="Calibri"/>
                <w:color w:val="1F497D" w:themeColor="text2"/>
                <w:sz w:val="22"/>
              </w:rPr>
              <w:t>.05.</w:t>
            </w:r>
            <w:r>
              <w:rPr>
                <w:rFonts w:ascii="Calibri" w:hAnsi="Calibri"/>
                <w:color w:val="1F497D" w:themeColor="text2"/>
                <w:sz w:val="22"/>
              </w:rPr>
              <w:t>20</w:t>
            </w:r>
          </w:p>
          <w:p w:rsidR="006170DB" w:rsidRPr="00F505D3" w:rsidRDefault="006170DB" w:rsidP="006170DB">
            <w:pPr>
              <w:rPr>
                <w:rFonts w:ascii="Calibri" w:hAnsi="Calibri"/>
                <w:color w:val="1F497D" w:themeColor="text2"/>
                <w:sz w:val="22"/>
              </w:rPr>
            </w:pPr>
            <w:r>
              <w:rPr>
                <w:rFonts w:ascii="Calibri" w:hAnsi="Calibri"/>
                <w:color w:val="1F497D" w:themeColor="text2"/>
                <w:sz w:val="22"/>
              </w:rPr>
              <w:lastRenderedPageBreak/>
              <w:t>01.06.20</w:t>
            </w:r>
            <w:r w:rsidRPr="00F505D3">
              <w:rPr>
                <w:rFonts w:ascii="Calibri" w:hAnsi="Calibri"/>
                <w:color w:val="1F497D" w:themeColor="text2"/>
                <w:sz w:val="22"/>
              </w:rPr>
              <w:t xml:space="preserve"> – </w:t>
            </w:r>
            <w:r>
              <w:rPr>
                <w:rFonts w:ascii="Calibri" w:hAnsi="Calibri"/>
                <w:color w:val="1F497D" w:themeColor="text2"/>
                <w:sz w:val="22"/>
              </w:rPr>
              <w:t>31</w:t>
            </w:r>
            <w:r w:rsidRPr="00F505D3">
              <w:rPr>
                <w:rFonts w:ascii="Calibri" w:hAnsi="Calibri"/>
                <w:color w:val="1F497D" w:themeColor="text2"/>
                <w:sz w:val="22"/>
              </w:rPr>
              <w:t>.0</w:t>
            </w:r>
            <w:r>
              <w:rPr>
                <w:rFonts w:ascii="Calibri" w:hAnsi="Calibri"/>
                <w:color w:val="1F497D" w:themeColor="text2"/>
                <w:sz w:val="22"/>
              </w:rPr>
              <w:t>7</w:t>
            </w:r>
            <w:r w:rsidRPr="00F505D3">
              <w:rPr>
                <w:rFonts w:ascii="Calibri" w:hAnsi="Calibri"/>
                <w:color w:val="1F497D" w:themeColor="text2"/>
                <w:sz w:val="22"/>
              </w:rPr>
              <w:t>.</w:t>
            </w:r>
            <w:r>
              <w:rPr>
                <w:rFonts w:ascii="Calibri" w:hAnsi="Calibri"/>
                <w:color w:val="1F497D" w:themeColor="text2"/>
                <w:sz w:val="22"/>
              </w:rPr>
              <w:t>20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0DB" w:rsidRDefault="006170DB" w:rsidP="006170D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lastRenderedPageBreak/>
              <w:t>16200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0DB" w:rsidRDefault="006170DB" w:rsidP="006170D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14000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0DB" w:rsidRDefault="006170DB" w:rsidP="006170D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14000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0DB" w:rsidRDefault="006170DB" w:rsidP="006170D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13400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0DB" w:rsidRDefault="006170DB" w:rsidP="006170D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12500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0DB" w:rsidRDefault="006170DB" w:rsidP="006170D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11500</w:t>
            </w:r>
          </w:p>
        </w:tc>
      </w:tr>
      <w:tr w:rsidR="006170DB" w:rsidRPr="00F505D3" w:rsidTr="0010716E">
        <w:trPr>
          <w:trHeight w:val="260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70DB" w:rsidRDefault="006170DB" w:rsidP="006170DB">
            <w:pPr>
              <w:rPr>
                <w:rFonts w:ascii="Calibri" w:hAnsi="Calibri"/>
                <w:color w:val="1F497D" w:themeColor="text2"/>
                <w:sz w:val="22"/>
              </w:rPr>
            </w:pPr>
            <w:r>
              <w:rPr>
                <w:rFonts w:ascii="Calibri" w:hAnsi="Calibri"/>
                <w:color w:val="1F497D" w:themeColor="text2"/>
                <w:sz w:val="22"/>
              </w:rPr>
              <w:t>12</w:t>
            </w:r>
            <w:r w:rsidRPr="00F505D3">
              <w:rPr>
                <w:rFonts w:ascii="Calibri" w:hAnsi="Calibri"/>
                <w:color w:val="1F497D" w:themeColor="text2"/>
                <w:sz w:val="22"/>
              </w:rPr>
              <w:t>.0</w:t>
            </w:r>
            <w:r>
              <w:rPr>
                <w:rFonts w:ascii="Calibri" w:hAnsi="Calibri"/>
                <w:color w:val="1F497D" w:themeColor="text2"/>
                <w:sz w:val="22"/>
              </w:rPr>
              <w:t>5</w:t>
            </w:r>
            <w:r w:rsidRPr="00F505D3">
              <w:rPr>
                <w:rFonts w:ascii="Calibri" w:hAnsi="Calibri"/>
                <w:color w:val="1F497D" w:themeColor="text2"/>
                <w:sz w:val="22"/>
              </w:rPr>
              <w:t>.</w:t>
            </w:r>
            <w:r>
              <w:rPr>
                <w:rFonts w:ascii="Calibri" w:hAnsi="Calibri"/>
                <w:color w:val="1F497D" w:themeColor="text2"/>
                <w:sz w:val="22"/>
              </w:rPr>
              <w:t>20 – 31.05.20</w:t>
            </w:r>
          </w:p>
          <w:p w:rsidR="006170DB" w:rsidRPr="00F505D3" w:rsidRDefault="006170DB" w:rsidP="006170DB">
            <w:pPr>
              <w:rPr>
                <w:rFonts w:ascii="Calibri" w:hAnsi="Calibri"/>
                <w:color w:val="1F497D" w:themeColor="text2"/>
                <w:sz w:val="22"/>
              </w:rPr>
            </w:pPr>
            <w:r>
              <w:rPr>
                <w:rFonts w:ascii="Calibri" w:hAnsi="Calibri"/>
                <w:color w:val="1F497D" w:themeColor="text2"/>
                <w:sz w:val="22"/>
              </w:rPr>
              <w:t>01.08.20 – 26.08.20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0DB" w:rsidRDefault="006170DB" w:rsidP="006170D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15200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0DB" w:rsidRDefault="006170DB" w:rsidP="006170D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13100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0DB" w:rsidRDefault="006170DB" w:rsidP="006170D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13200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0DB" w:rsidRDefault="006170DB" w:rsidP="006170D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12600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0DB" w:rsidRDefault="006170DB" w:rsidP="006170D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11700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0DB" w:rsidRDefault="006170DB" w:rsidP="006170D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10700</w:t>
            </w:r>
          </w:p>
        </w:tc>
      </w:tr>
      <w:tr w:rsidR="006170DB" w:rsidRPr="00F505D3" w:rsidTr="0010716E">
        <w:trPr>
          <w:trHeight w:val="278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DB" w:rsidRPr="00CF5713" w:rsidRDefault="006170DB" w:rsidP="006170DB">
            <w:pPr>
              <w:rPr>
                <w:rFonts w:ascii="Calibri" w:hAnsi="Calibri"/>
                <w:color w:val="1F497D" w:themeColor="text2"/>
                <w:sz w:val="22"/>
              </w:rPr>
            </w:pPr>
            <w:r w:rsidRPr="00F505D3">
              <w:rPr>
                <w:rFonts w:ascii="Calibri" w:hAnsi="Calibri"/>
                <w:color w:val="1F497D" w:themeColor="text2"/>
                <w:sz w:val="22"/>
              </w:rPr>
              <w:t>27.08.</w:t>
            </w:r>
            <w:r>
              <w:rPr>
                <w:rFonts w:ascii="Calibri" w:hAnsi="Calibri"/>
                <w:color w:val="1F497D" w:themeColor="text2"/>
                <w:sz w:val="22"/>
              </w:rPr>
              <w:t>20 – 16.09.20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0DB" w:rsidRDefault="006170DB" w:rsidP="006170D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13800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0DB" w:rsidRDefault="006170DB" w:rsidP="006170D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11600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0DB" w:rsidRDefault="006170DB" w:rsidP="006170D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11800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0DB" w:rsidRDefault="006170DB" w:rsidP="006170D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11200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0DB" w:rsidRDefault="006170DB" w:rsidP="006170D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10400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0DB" w:rsidRDefault="006170DB" w:rsidP="006170D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9400</w:t>
            </w:r>
          </w:p>
        </w:tc>
      </w:tr>
      <w:tr w:rsidR="006170DB" w:rsidRPr="00F505D3" w:rsidTr="0010716E">
        <w:trPr>
          <w:trHeight w:val="278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DB" w:rsidRPr="00F505D3" w:rsidRDefault="006170DB" w:rsidP="006170DB">
            <w:pPr>
              <w:rPr>
                <w:rFonts w:asciiTheme="minorHAnsi" w:hAnsiTheme="minorHAnsi"/>
                <w:iCs/>
                <w:color w:val="1F497D" w:themeColor="text2"/>
                <w:sz w:val="22"/>
              </w:rPr>
            </w:pPr>
            <w:r w:rsidRPr="00F505D3">
              <w:rPr>
                <w:rFonts w:ascii="Calibri" w:hAnsi="Calibri"/>
                <w:color w:val="1F497D" w:themeColor="text2"/>
                <w:sz w:val="22"/>
              </w:rPr>
              <w:t>17.09.</w:t>
            </w:r>
            <w:r>
              <w:rPr>
                <w:rFonts w:ascii="Calibri" w:hAnsi="Calibri"/>
                <w:color w:val="1F497D" w:themeColor="text2"/>
                <w:sz w:val="22"/>
              </w:rPr>
              <w:t>19 – 15.10.</w:t>
            </w:r>
            <w:r w:rsidRPr="00F505D3">
              <w:rPr>
                <w:rFonts w:ascii="Calibri" w:hAnsi="Calibri"/>
                <w:color w:val="1F497D" w:themeColor="text2"/>
                <w:sz w:val="22"/>
              </w:rPr>
              <w:t>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0DB" w:rsidRDefault="006170DB" w:rsidP="006170D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13500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0DB" w:rsidRDefault="006170DB" w:rsidP="006170D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11400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0DB" w:rsidRDefault="006170DB" w:rsidP="006170D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11600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0DB" w:rsidRDefault="006170DB" w:rsidP="006170D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11000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0DB" w:rsidRDefault="006170DB" w:rsidP="006170D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10200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0DB" w:rsidRDefault="006170DB" w:rsidP="006170D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9200</w:t>
            </w:r>
          </w:p>
        </w:tc>
      </w:tr>
      <w:tr w:rsidR="009C10C2" w:rsidRPr="00F505D3" w:rsidTr="0010716E">
        <w:trPr>
          <w:jc w:val="center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0C2" w:rsidRPr="00F505D3" w:rsidRDefault="009C10C2" w:rsidP="0010716E">
            <w:pPr>
              <w:rPr>
                <w:rFonts w:asciiTheme="minorHAnsi" w:hAnsiTheme="minorHAnsi" w:cs="Times New Roman"/>
                <w:sz w:val="22"/>
              </w:rPr>
            </w:pPr>
            <w:r w:rsidRPr="00F505D3"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  <w:t xml:space="preserve">Киевская 3* стандартный номер </w:t>
            </w:r>
          </w:p>
        </w:tc>
      </w:tr>
      <w:tr w:rsidR="000E208E" w:rsidRPr="00F505D3" w:rsidTr="0010716E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08E" w:rsidRDefault="000E208E" w:rsidP="000E208E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bookmarkStart w:id="1" w:name="_GoBack" w:colFirst="1" w:colLast="6"/>
            <w:r w:rsidRPr="00F505D3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28</w:t>
            </w:r>
            <w: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.04.20</w:t>
            </w:r>
            <w:r w:rsidRPr="00F505D3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 xml:space="preserve"> – </w:t>
            </w:r>
            <w: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28.05.20</w:t>
            </w:r>
          </w:p>
          <w:p w:rsidR="000E208E" w:rsidRDefault="000E208E" w:rsidP="000E208E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30.07.20 – 22.08.20</w:t>
            </w:r>
          </w:p>
          <w:p w:rsidR="000E208E" w:rsidRPr="00F505D3" w:rsidRDefault="000E208E" w:rsidP="000E208E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18.09.20 – 20.09.20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08E" w:rsidRDefault="000E208E" w:rsidP="000E208E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17100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08E" w:rsidRDefault="000E208E" w:rsidP="000E208E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14300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08E" w:rsidRDefault="000E208E" w:rsidP="000E208E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15000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08E" w:rsidRDefault="000E208E" w:rsidP="000E208E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14400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08E" w:rsidRDefault="000E208E" w:rsidP="000E208E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13500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08E" w:rsidRDefault="000E208E" w:rsidP="000E208E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12500</w:t>
            </w:r>
          </w:p>
        </w:tc>
      </w:tr>
      <w:tr w:rsidR="000E208E" w:rsidRPr="00F505D3" w:rsidTr="0010716E">
        <w:trPr>
          <w:trHeight w:val="177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08E" w:rsidRPr="00F505D3" w:rsidRDefault="000E208E" w:rsidP="000E208E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29.05.20 – 05.06.20</w:t>
            </w:r>
          </w:p>
          <w:p w:rsidR="000E208E" w:rsidRDefault="000E208E" w:rsidP="000E208E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10.07.20 – 14.07.20</w:t>
            </w:r>
          </w:p>
          <w:p w:rsidR="000E208E" w:rsidRPr="00F505D3" w:rsidRDefault="000E208E" w:rsidP="000E208E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24.07.20 – 29.07.20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08E" w:rsidRDefault="000E208E" w:rsidP="000E208E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18900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08E" w:rsidRDefault="000E208E" w:rsidP="000E208E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15900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08E" w:rsidRDefault="000E208E" w:rsidP="000E208E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16700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08E" w:rsidRDefault="000E208E" w:rsidP="000E208E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16100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08E" w:rsidRDefault="000E208E" w:rsidP="000E208E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15100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08E" w:rsidRDefault="000E208E" w:rsidP="000E208E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14100</w:t>
            </w:r>
          </w:p>
        </w:tc>
      </w:tr>
      <w:tr w:rsidR="000E208E" w:rsidRPr="00F505D3" w:rsidTr="0010716E">
        <w:trPr>
          <w:trHeight w:val="177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08E" w:rsidRPr="004B46DF" w:rsidRDefault="000E208E" w:rsidP="000E208E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07.06.20 – 09.07.20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08E" w:rsidRDefault="000E208E" w:rsidP="000E208E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21900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08E" w:rsidRDefault="000E208E" w:rsidP="000E208E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18500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08E" w:rsidRDefault="000E208E" w:rsidP="000E208E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19400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08E" w:rsidRDefault="000E208E" w:rsidP="000E208E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18800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08E" w:rsidRDefault="000E208E" w:rsidP="000E208E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17800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08E" w:rsidRDefault="000E208E" w:rsidP="000E208E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16700</w:t>
            </w:r>
          </w:p>
        </w:tc>
      </w:tr>
      <w:tr w:rsidR="000E208E" w:rsidRPr="00F505D3" w:rsidTr="0010716E">
        <w:trPr>
          <w:trHeight w:val="177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8E" w:rsidRDefault="000E208E" w:rsidP="000E208E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23.08.20 – 17.09.20</w:t>
            </w:r>
          </w:p>
          <w:p w:rsidR="000E208E" w:rsidRPr="00F505D3" w:rsidRDefault="000E208E" w:rsidP="000E208E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21.09.20 – 26.09.20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08E" w:rsidRDefault="000E208E" w:rsidP="000E208E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15600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08E" w:rsidRDefault="000E208E" w:rsidP="000E208E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12900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08E" w:rsidRDefault="000E208E" w:rsidP="000E208E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13700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08E" w:rsidRDefault="000E208E" w:rsidP="000E208E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13100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08E" w:rsidRDefault="000E208E" w:rsidP="000E208E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12200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08E" w:rsidRDefault="000E208E" w:rsidP="000E208E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11200</w:t>
            </w:r>
          </w:p>
        </w:tc>
      </w:tr>
      <w:tr w:rsidR="000E208E" w:rsidRPr="00F505D3" w:rsidTr="0010716E">
        <w:trPr>
          <w:trHeight w:val="177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08E" w:rsidRPr="00F505D3" w:rsidRDefault="000E208E" w:rsidP="000E208E">
            <w:pPr>
              <w:rPr>
                <w:rFonts w:asciiTheme="minorHAnsi" w:hAnsiTheme="minorHAnsi"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/>
                <w:iCs/>
                <w:color w:val="1F497D" w:themeColor="text2"/>
                <w:sz w:val="22"/>
              </w:rPr>
              <w:t>2</w:t>
            </w:r>
            <w:r>
              <w:rPr>
                <w:rFonts w:asciiTheme="minorHAnsi" w:hAnsiTheme="minorHAnsi"/>
                <w:iCs/>
                <w:color w:val="1F497D" w:themeColor="text2"/>
                <w:sz w:val="22"/>
              </w:rPr>
              <w:t>7.09.20 – 15.10.20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08E" w:rsidRDefault="000E208E" w:rsidP="000E208E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14200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08E" w:rsidRDefault="000E208E" w:rsidP="000E208E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11600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08E" w:rsidRDefault="000E208E" w:rsidP="000E208E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12300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08E" w:rsidRDefault="000E208E" w:rsidP="000E208E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11700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08E" w:rsidRDefault="000E208E" w:rsidP="000E208E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10900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08E" w:rsidRDefault="000E208E" w:rsidP="000E208E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9900</w:t>
            </w:r>
          </w:p>
        </w:tc>
      </w:tr>
      <w:bookmarkEnd w:id="1"/>
      <w:tr w:rsidR="009C10C2" w:rsidRPr="00F505D3" w:rsidTr="0010716E">
        <w:trPr>
          <w:trHeight w:val="364"/>
          <w:jc w:val="center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0C2" w:rsidRPr="00F505D3" w:rsidRDefault="009C10C2" w:rsidP="0010716E">
            <w:pPr>
              <w:rPr>
                <w:rFonts w:asciiTheme="minorHAnsi" w:hAnsiTheme="minorHAnsi" w:cs="Times New Roman"/>
                <w:sz w:val="22"/>
              </w:rPr>
            </w:pPr>
            <w:r w:rsidRPr="00F505D3"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  <w:lang w:val="en-US"/>
              </w:rPr>
              <w:t>Meininger</w:t>
            </w:r>
            <w:r w:rsidRPr="00F505D3"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  <w:t xml:space="preserve"> 3* стандартный номер  (4-х местные)</w:t>
            </w:r>
          </w:p>
        </w:tc>
      </w:tr>
      <w:tr w:rsidR="006170DB" w:rsidRPr="00F505D3" w:rsidTr="0010716E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DB" w:rsidRDefault="006170DB" w:rsidP="006170DB">
            <w:pPr>
              <w:rPr>
                <w:rFonts w:asciiTheme="minorHAnsi" w:hAnsiTheme="minorHAnsi"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/>
                <w:iCs/>
                <w:color w:val="1F497D" w:themeColor="text2"/>
                <w:sz w:val="22"/>
              </w:rPr>
              <w:t>28</w:t>
            </w:r>
            <w:r>
              <w:rPr>
                <w:rFonts w:asciiTheme="minorHAnsi" w:hAnsiTheme="minorHAnsi"/>
                <w:iCs/>
                <w:color w:val="1F497D" w:themeColor="text2"/>
                <w:sz w:val="22"/>
              </w:rPr>
              <w:t>.04.20 – 04</w:t>
            </w:r>
            <w:r w:rsidRPr="00F505D3">
              <w:rPr>
                <w:rFonts w:asciiTheme="minorHAnsi" w:hAnsiTheme="minorHAnsi"/>
                <w:iCs/>
                <w:color w:val="1F497D" w:themeColor="text2"/>
                <w:sz w:val="22"/>
              </w:rPr>
              <w:t>.0</w:t>
            </w:r>
            <w:r>
              <w:rPr>
                <w:rFonts w:asciiTheme="minorHAnsi" w:hAnsiTheme="minorHAnsi"/>
                <w:iCs/>
                <w:color w:val="1F497D" w:themeColor="text2"/>
                <w:sz w:val="22"/>
              </w:rPr>
              <w:t>5.20</w:t>
            </w:r>
          </w:p>
          <w:p w:rsidR="006170DB" w:rsidRDefault="006170DB" w:rsidP="006170DB">
            <w:pPr>
              <w:rPr>
                <w:rFonts w:asciiTheme="minorHAnsi" w:hAnsiTheme="minorHAnsi"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/>
                <w:iCs/>
                <w:color w:val="1F497D" w:themeColor="text2"/>
                <w:sz w:val="22"/>
              </w:rPr>
              <w:t>0</w:t>
            </w:r>
            <w:r>
              <w:rPr>
                <w:rFonts w:asciiTheme="minorHAnsi" w:hAnsiTheme="minorHAnsi"/>
                <w:iCs/>
                <w:color w:val="1F497D" w:themeColor="text2"/>
                <w:sz w:val="22"/>
              </w:rPr>
              <w:t>9</w:t>
            </w:r>
            <w:r w:rsidRPr="00F505D3">
              <w:rPr>
                <w:rFonts w:asciiTheme="minorHAnsi" w:hAnsiTheme="minorHAnsi"/>
                <w:iCs/>
                <w:color w:val="1F497D" w:themeColor="text2"/>
                <w:sz w:val="22"/>
              </w:rPr>
              <w:t>.0</w:t>
            </w:r>
            <w:r>
              <w:rPr>
                <w:rFonts w:asciiTheme="minorHAnsi" w:hAnsiTheme="minorHAnsi"/>
                <w:iCs/>
                <w:color w:val="1F497D" w:themeColor="text2"/>
                <w:sz w:val="22"/>
              </w:rPr>
              <w:t>5.20</w:t>
            </w:r>
            <w:r w:rsidRPr="00F505D3">
              <w:rPr>
                <w:rFonts w:asciiTheme="minorHAnsi" w:hAnsiTheme="minorHAnsi"/>
                <w:iCs/>
                <w:color w:val="1F497D" w:themeColor="text2"/>
                <w:sz w:val="22"/>
              </w:rPr>
              <w:t xml:space="preserve"> – 1</w:t>
            </w:r>
            <w:r>
              <w:rPr>
                <w:rFonts w:asciiTheme="minorHAnsi" w:hAnsiTheme="minorHAnsi"/>
                <w:iCs/>
                <w:color w:val="1F497D" w:themeColor="text2"/>
                <w:sz w:val="22"/>
              </w:rPr>
              <w:t>2.05.20</w:t>
            </w:r>
          </w:p>
          <w:p w:rsidR="006170DB" w:rsidRDefault="006170DB" w:rsidP="006170DB">
            <w:pPr>
              <w:rPr>
                <w:rFonts w:asciiTheme="minorHAnsi" w:hAnsiTheme="minorHAnsi"/>
                <w:iCs/>
                <w:color w:val="1F497D" w:themeColor="text2"/>
                <w:sz w:val="22"/>
              </w:rPr>
            </w:pPr>
            <w:r>
              <w:rPr>
                <w:rFonts w:asciiTheme="minorHAnsi" w:hAnsiTheme="minorHAnsi"/>
                <w:iCs/>
                <w:color w:val="1F497D" w:themeColor="text2"/>
                <w:sz w:val="22"/>
              </w:rPr>
              <w:t>25.05.20 – 01.06.20</w:t>
            </w:r>
          </w:p>
          <w:p w:rsidR="006170DB" w:rsidRPr="00F505D3" w:rsidRDefault="006170DB" w:rsidP="006170DB">
            <w:pPr>
              <w:rPr>
                <w:rFonts w:asciiTheme="minorHAnsi" w:hAnsiTheme="minorHAnsi"/>
                <w:iCs/>
                <w:color w:val="1F497D" w:themeColor="text2"/>
                <w:sz w:val="22"/>
              </w:rPr>
            </w:pPr>
            <w:r>
              <w:rPr>
                <w:rFonts w:asciiTheme="minorHAnsi" w:hAnsiTheme="minorHAnsi"/>
                <w:iCs/>
                <w:color w:val="1F497D" w:themeColor="text2"/>
                <w:sz w:val="22"/>
              </w:rPr>
              <w:t>07.06.20 – 12.06.20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0DB" w:rsidRDefault="006170DB" w:rsidP="006170D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17400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0DB" w:rsidRDefault="006170DB" w:rsidP="006170D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14700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0DB" w:rsidRDefault="006170DB" w:rsidP="006170D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15100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0DB" w:rsidRDefault="006170DB" w:rsidP="006170D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14500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0DB" w:rsidRDefault="006170DB" w:rsidP="006170D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13500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0DB" w:rsidRDefault="006170DB" w:rsidP="006170D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12400</w:t>
            </w:r>
          </w:p>
        </w:tc>
      </w:tr>
      <w:tr w:rsidR="006170DB" w:rsidRPr="00F505D3" w:rsidTr="0010716E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DB" w:rsidRPr="00F505D3" w:rsidRDefault="006170DB" w:rsidP="006170DB">
            <w:pPr>
              <w:rPr>
                <w:rFonts w:asciiTheme="minorHAnsi" w:hAnsiTheme="minorHAnsi"/>
                <w:iCs/>
                <w:color w:val="1F497D" w:themeColor="text2"/>
                <w:sz w:val="22"/>
              </w:rPr>
            </w:pPr>
            <w:r>
              <w:rPr>
                <w:rFonts w:asciiTheme="minorHAnsi" w:hAnsiTheme="minorHAnsi"/>
                <w:iCs/>
                <w:color w:val="1F497D" w:themeColor="text2"/>
                <w:sz w:val="22"/>
              </w:rPr>
              <w:t>14.06.20 – 10.07.20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0DB" w:rsidRDefault="006170DB" w:rsidP="006170D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16400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0DB" w:rsidRDefault="006170DB" w:rsidP="006170D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13500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0DB" w:rsidRDefault="006170DB" w:rsidP="006170D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14000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0DB" w:rsidRDefault="006170DB" w:rsidP="006170D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13300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0DB" w:rsidRDefault="006170DB" w:rsidP="006170D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12300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0DB" w:rsidRDefault="006170DB" w:rsidP="006170D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11100</w:t>
            </w:r>
          </w:p>
        </w:tc>
      </w:tr>
      <w:tr w:rsidR="009C10C2" w:rsidRPr="00F505D3" w:rsidTr="0010716E">
        <w:trPr>
          <w:jc w:val="center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C2" w:rsidRPr="00952D9F" w:rsidRDefault="009C10C2" w:rsidP="0010716E">
            <w:pPr>
              <w:rPr>
                <w:rFonts w:ascii="Calibri" w:hAnsi="Calibri"/>
                <w:b/>
                <w:color w:val="1F497D" w:themeColor="text2"/>
                <w:sz w:val="22"/>
                <w:highlight w:val="yellow"/>
              </w:rPr>
            </w:pPr>
            <w:r w:rsidRPr="00952D9F">
              <w:rPr>
                <w:rFonts w:ascii="Calibri" w:hAnsi="Calibri"/>
                <w:b/>
                <w:color w:val="1F497D" w:themeColor="text2"/>
                <w:sz w:val="22"/>
              </w:rPr>
              <w:t>3 Мушкетера 2* мини-отель в центре</w:t>
            </w:r>
            <w:r>
              <w:rPr>
                <w:rFonts w:ascii="Calibri" w:hAnsi="Calibri"/>
                <w:b/>
                <w:color w:val="1F497D" w:themeColor="text2"/>
                <w:sz w:val="22"/>
              </w:rPr>
              <w:t>,</w:t>
            </w:r>
            <w:r w:rsidRPr="00952D9F">
              <w:rPr>
                <w:rFonts w:ascii="Calibri" w:hAnsi="Calibri"/>
                <w:b/>
                <w:color w:val="1F497D" w:themeColor="text2"/>
                <w:sz w:val="22"/>
              </w:rPr>
              <w:t xml:space="preserve"> </w:t>
            </w:r>
            <w:r>
              <w:rPr>
                <w:rFonts w:ascii="Calibri" w:hAnsi="Calibri"/>
                <w:b/>
                <w:color w:val="1F497D" w:themeColor="text2"/>
                <w:sz w:val="22"/>
              </w:rPr>
              <w:t xml:space="preserve">стандартный номер </w:t>
            </w:r>
            <w:r w:rsidRPr="00952D9F">
              <w:rPr>
                <w:rFonts w:ascii="Calibri" w:hAnsi="Calibri"/>
                <w:b/>
                <w:color w:val="1F497D" w:themeColor="text2"/>
                <w:sz w:val="22"/>
              </w:rPr>
              <w:t>(3х местные)</w:t>
            </w:r>
          </w:p>
        </w:tc>
      </w:tr>
      <w:tr w:rsidR="006170DB" w:rsidRPr="00F505D3" w:rsidTr="0010716E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DB" w:rsidRDefault="006170DB" w:rsidP="006170DB">
            <w:pPr>
              <w:rPr>
                <w:rFonts w:asciiTheme="minorHAnsi" w:hAnsiTheme="minorHAnsi"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/>
                <w:iCs/>
                <w:color w:val="1F497D" w:themeColor="text2"/>
                <w:sz w:val="22"/>
              </w:rPr>
              <w:t>28</w:t>
            </w:r>
            <w:r>
              <w:rPr>
                <w:rFonts w:asciiTheme="minorHAnsi" w:hAnsiTheme="minorHAnsi"/>
                <w:iCs/>
                <w:color w:val="1F497D" w:themeColor="text2"/>
                <w:sz w:val="22"/>
              </w:rPr>
              <w:t>.04.20 – 31</w:t>
            </w:r>
            <w:r w:rsidRPr="00F505D3">
              <w:rPr>
                <w:rFonts w:asciiTheme="minorHAnsi" w:hAnsiTheme="minorHAnsi"/>
                <w:iCs/>
                <w:color w:val="1F497D" w:themeColor="text2"/>
                <w:sz w:val="22"/>
              </w:rPr>
              <w:t>.0</w:t>
            </w:r>
            <w:r>
              <w:rPr>
                <w:rFonts w:asciiTheme="minorHAnsi" w:hAnsiTheme="minorHAnsi"/>
                <w:iCs/>
                <w:color w:val="1F497D" w:themeColor="text2"/>
                <w:sz w:val="22"/>
              </w:rPr>
              <w:t>8.20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0DB" w:rsidRDefault="006170DB" w:rsidP="006170D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18300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0DB" w:rsidRDefault="006170DB" w:rsidP="006170D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14900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0DB" w:rsidRDefault="006170DB" w:rsidP="006170D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15600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0DB" w:rsidRDefault="006170DB" w:rsidP="006170D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15100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0DB" w:rsidRDefault="006170DB" w:rsidP="006170D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14100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0DB" w:rsidRDefault="006170DB" w:rsidP="006170D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13400</w:t>
            </w:r>
          </w:p>
        </w:tc>
      </w:tr>
      <w:tr w:rsidR="006170DB" w:rsidRPr="00F505D3" w:rsidTr="0010716E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DB" w:rsidRDefault="006170DB" w:rsidP="006170DB">
            <w:pPr>
              <w:rPr>
                <w:rFonts w:asciiTheme="minorHAnsi" w:hAnsiTheme="minorHAnsi"/>
                <w:iCs/>
                <w:color w:val="1F497D" w:themeColor="text2"/>
                <w:sz w:val="22"/>
              </w:rPr>
            </w:pPr>
            <w:r>
              <w:rPr>
                <w:rFonts w:asciiTheme="minorHAnsi" w:hAnsiTheme="minorHAnsi"/>
                <w:iCs/>
                <w:color w:val="1F497D" w:themeColor="text2"/>
                <w:sz w:val="22"/>
              </w:rPr>
              <w:t>01.09.20 – 14.10.20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0DB" w:rsidRDefault="006170DB" w:rsidP="006170D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15200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0DB" w:rsidRDefault="006170DB" w:rsidP="006170D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12100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0DB" w:rsidRDefault="006170DB" w:rsidP="006170D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12800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0DB" w:rsidRDefault="006170DB" w:rsidP="006170D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12300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0DB" w:rsidRDefault="006170DB" w:rsidP="006170D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11400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0DB" w:rsidRDefault="006170DB" w:rsidP="006170D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10600</w:t>
            </w:r>
          </w:p>
        </w:tc>
      </w:tr>
      <w:tr w:rsidR="009C10C2" w:rsidRPr="00F505D3" w:rsidTr="0010716E">
        <w:trPr>
          <w:jc w:val="center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C2" w:rsidRPr="00F505D3" w:rsidRDefault="009C10C2" w:rsidP="0010716E">
            <w:pPr>
              <w:rPr>
                <w:rFonts w:ascii="Calibri" w:hAnsi="Calibri" w:cs="Calibri"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  <w:t xml:space="preserve">Орбита 3* </w:t>
            </w:r>
            <w:r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  <w:t>номер эконом</w:t>
            </w:r>
          </w:p>
        </w:tc>
      </w:tr>
      <w:tr w:rsidR="006170DB" w:rsidRPr="00F505D3" w:rsidTr="0010716E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DB" w:rsidRDefault="006170DB" w:rsidP="006170DB">
            <w:pPr>
              <w:rPr>
                <w:rFonts w:asciiTheme="minorHAnsi" w:hAnsiTheme="minorHAnsi"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/>
                <w:iCs/>
                <w:color w:val="1F497D" w:themeColor="text2"/>
                <w:sz w:val="22"/>
              </w:rPr>
              <w:t>28</w:t>
            </w:r>
            <w:r>
              <w:rPr>
                <w:rFonts w:asciiTheme="minorHAnsi" w:hAnsiTheme="minorHAnsi"/>
                <w:iCs/>
                <w:color w:val="1F497D" w:themeColor="text2"/>
                <w:sz w:val="22"/>
              </w:rPr>
              <w:t>.04.20 – 04</w:t>
            </w:r>
            <w:r w:rsidRPr="00F505D3">
              <w:rPr>
                <w:rFonts w:asciiTheme="minorHAnsi" w:hAnsiTheme="minorHAnsi"/>
                <w:iCs/>
                <w:color w:val="1F497D" w:themeColor="text2"/>
                <w:sz w:val="22"/>
              </w:rPr>
              <w:t>.0</w:t>
            </w:r>
            <w:r>
              <w:rPr>
                <w:rFonts w:asciiTheme="minorHAnsi" w:hAnsiTheme="minorHAnsi"/>
                <w:iCs/>
                <w:color w:val="1F497D" w:themeColor="text2"/>
                <w:sz w:val="22"/>
              </w:rPr>
              <w:t>5.20</w:t>
            </w:r>
          </w:p>
          <w:p w:rsidR="006170DB" w:rsidRPr="002B12EE" w:rsidRDefault="006170DB" w:rsidP="006170DB">
            <w:pPr>
              <w:rPr>
                <w:rFonts w:asciiTheme="minorHAnsi" w:hAnsiTheme="minorHAnsi"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/>
                <w:iCs/>
                <w:color w:val="1F497D" w:themeColor="text2"/>
                <w:sz w:val="22"/>
              </w:rPr>
              <w:t>0</w:t>
            </w:r>
            <w:r>
              <w:rPr>
                <w:rFonts w:asciiTheme="minorHAnsi" w:hAnsiTheme="minorHAnsi"/>
                <w:iCs/>
                <w:color w:val="1F497D" w:themeColor="text2"/>
                <w:sz w:val="22"/>
              </w:rPr>
              <w:t>9</w:t>
            </w:r>
            <w:r w:rsidRPr="00F505D3">
              <w:rPr>
                <w:rFonts w:asciiTheme="minorHAnsi" w:hAnsiTheme="minorHAnsi"/>
                <w:iCs/>
                <w:color w:val="1F497D" w:themeColor="text2"/>
                <w:sz w:val="22"/>
              </w:rPr>
              <w:t>.0</w:t>
            </w:r>
            <w:r>
              <w:rPr>
                <w:rFonts w:asciiTheme="minorHAnsi" w:hAnsiTheme="minorHAnsi"/>
                <w:iCs/>
                <w:color w:val="1F497D" w:themeColor="text2"/>
                <w:sz w:val="22"/>
              </w:rPr>
              <w:t>5.20</w:t>
            </w:r>
            <w:r w:rsidRPr="00F505D3">
              <w:rPr>
                <w:rFonts w:asciiTheme="minorHAnsi" w:hAnsiTheme="minorHAnsi"/>
                <w:iCs/>
                <w:color w:val="1F497D" w:themeColor="text2"/>
                <w:sz w:val="22"/>
              </w:rPr>
              <w:t xml:space="preserve"> – 1</w:t>
            </w:r>
            <w:r>
              <w:rPr>
                <w:rFonts w:asciiTheme="minorHAnsi" w:hAnsiTheme="minorHAnsi"/>
                <w:iCs/>
                <w:color w:val="1F497D" w:themeColor="text2"/>
                <w:sz w:val="22"/>
              </w:rPr>
              <w:t>1.05.20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0DB" w:rsidRDefault="006170DB" w:rsidP="006170D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19000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0DB" w:rsidRDefault="006170DB" w:rsidP="006170D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15900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0DB" w:rsidRDefault="006170DB" w:rsidP="006170D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16700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0DB" w:rsidRDefault="006170DB" w:rsidP="006170D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16100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0DB" w:rsidRDefault="006170DB" w:rsidP="006170D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15100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0DB" w:rsidRDefault="006170DB" w:rsidP="006170D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14100</w:t>
            </w:r>
          </w:p>
        </w:tc>
      </w:tr>
      <w:tr w:rsidR="006170DB" w:rsidRPr="00F505D3" w:rsidTr="0010716E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DB" w:rsidRDefault="006170DB" w:rsidP="006170DB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туры в будние дни:</w:t>
            </w:r>
          </w:p>
          <w:p w:rsidR="006170DB" w:rsidRPr="00F505D3" w:rsidRDefault="006170DB" w:rsidP="006170DB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05.05.</w:t>
            </w:r>
            <w: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20</w:t>
            </w:r>
            <w:r w:rsidRPr="00F505D3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 xml:space="preserve"> – </w:t>
            </w:r>
            <w: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08</w:t>
            </w:r>
            <w:r w:rsidRPr="00F505D3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.05.</w:t>
            </w:r>
            <w: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20</w:t>
            </w:r>
          </w:p>
          <w:p w:rsidR="006170DB" w:rsidRPr="00F505D3" w:rsidRDefault="006170DB" w:rsidP="006170DB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12.05.20 – 23.05.20</w:t>
            </w:r>
          </w:p>
          <w:p w:rsidR="006170DB" w:rsidRPr="00F505D3" w:rsidRDefault="006170DB" w:rsidP="006170DB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05.07.20 – 29.08.20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0DB" w:rsidRDefault="006170DB" w:rsidP="006170D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17000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0DB" w:rsidRDefault="006170DB" w:rsidP="006170D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14100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0DB" w:rsidRDefault="006170DB" w:rsidP="006170D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14900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0DB" w:rsidRDefault="006170DB" w:rsidP="006170D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14300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0DB" w:rsidRDefault="006170DB" w:rsidP="006170D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13400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0DB" w:rsidRDefault="006170DB" w:rsidP="006170D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12400</w:t>
            </w:r>
          </w:p>
        </w:tc>
      </w:tr>
      <w:tr w:rsidR="006170DB" w:rsidRPr="00F505D3" w:rsidTr="0010716E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DB" w:rsidRDefault="006170DB" w:rsidP="006170DB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туры в будние дни:</w:t>
            </w:r>
          </w:p>
          <w:p w:rsidR="006170DB" w:rsidRDefault="006170DB" w:rsidP="006170DB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24.05.20 – 04.07.20</w:t>
            </w:r>
          </w:p>
          <w:p w:rsidR="006170DB" w:rsidRPr="00F505D3" w:rsidRDefault="006170DB" w:rsidP="006170DB">
            <w:pPr>
              <w:rPr>
                <w:rFonts w:asciiTheme="minorHAnsi" w:hAnsiTheme="minorHAnsi"/>
                <w:iCs/>
                <w:color w:val="1F497D" w:themeColor="text2"/>
                <w:sz w:val="22"/>
              </w:rPr>
            </w:pPr>
            <w: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кроме дат ниже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0DB" w:rsidRDefault="006170DB" w:rsidP="006170D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21500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0DB" w:rsidRDefault="006170DB" w:rsidP="006170D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18100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0DB" w:rsidRDefault="006170DB" w:rsidP="006170D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19000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0DB" w:rsidRDefault="006170DB" w:rsidP="006170D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18400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0DB" w:rsidRDefault="006170DB" w:rsidP="006170D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17400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0DB" w:rsidRDefault="006170DB" w:rsidP="006170D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16300</w:t>
            </w:r>
          </w:p>
        </w:tc>
      </w:tr>
      <w:tr w:rsidR="006170DB" w:rsidRPr="00F505D3" w:rsidTr="0010716E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DB" w:rsidRDefault="006170DB" w:rsidP="006170DB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12.06.20 – 13.06.20</w:t>
            </w:r>
          </w:p>
          <w:p w:rsidR="006170DB" w:rsidRDefault="006170DB" w:rsidP="006170DB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16.06.20 – 17.06.20</w:t>
            </w:r>
          </w:p>
          <w:p w:rsidR="006170DB" w:rsidRDefault="006170DB" w:rsidP="006170DB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21.06.20 – 22.06.20</w:t>
            </w:r>
          </w:p>
          <w:p w:rsidR="006170DB" w:rsidRPr="00F505D3" w:rsidRDefault="006170DB" w:rsidP="006170DB">
            <w:pPr>
              <w:rPr>
                <w:rFonts w:asciiTheme="minorHAnsi" w:hAnsiTheme="minorHAnsi"/>
                <w:iCs/>
                <w:color w:val="1F497D" w:themeColor="text2"/>
                <w:sz w:val="22"/>
              </w:rPr>
            </w:pPr>
            <w: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02.07.20 – 04.07.20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0DB" w:rsidRDefault="006170DB" w:rsidP="006170D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23300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0DB" w:rsidRDefault="006170DB" w:rsidP="006170D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19700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0DB" w:rsidRDefault="006170DB" w:rsidP="006170D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20700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0DB" w:rsidRDefault="006170DB" w:rsidP="006170D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20000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0DB" w:rsidRDefault="006170DB" w:rsidP="006170D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19000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0DB" w:rsidRDefault="006170DB" w:rsidP="006170D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17900</w:t>
            </w:r>
          </w:p>
        </w:tc>
      </w:tr>
      <w:tr w:rsidR="006170DB" w:rsidRPr="00F505D3" w:rsidTr="0010716E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DB" w:rsidRDefault="006170DB" w:rsidP="006170DB">
            <w:pPr>
              <w:rPr>
                <w:rFonts w:asciiTheme="minorHAnsi" w:hAnsiTheme="minorHAnsi"/>
                <w:iCs/>
                <w:color w:val="1F497D" w:themeColor="text2"/>
                <w:sz w:val="22"/>
              </w:rPr>
            </w:pPr>
            <w:r>
              <w:rPr>
                <w:rFonts w:asciiTheme="minorHAnsi" w:hAnsiTheme="minorHAnsi"/>
                <w:iCs/>
                <w:color w:val="1F497D" w:themeColor="text2"/>
                <w:sz w:val="22"/>
              </w:rPr>
              <w:t>30.08.20 – 30.09.20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0DB" w:rsidRDefault="006170DB" w:rsidP="006170D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17000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0DB" w:rsidRDefault="006170DB" w:rsidP="006170D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14100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0DB" w:rsidRDefault="006170DB" w:rsidP="006170D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14900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0DB" w:rsidRDefault="006170DB" w:rsidP="006170D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14300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0DB" w:rsidRDefault="006170DB" w:rsidP="006170D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13400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0DB" w:rsidRDefault="006170DB" w:rsidP="006170D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12400</w:t>
            </w:r>
          </w:p>
        </w:tc>
      </w:tr>
      <w:tr w:rsidR="009C10C2" w:rsidRPr="00F505D3" w:rsidTr="0010716E">
        <w:trPr>
          <w:jc w:val="center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C2" w:rsidRPr="00F505D3" w:rsidRDefault="009C10C2" w:rsidP="0010716E">
            <w:pPr>
              <w:rPr>
                <w:rFonts w:ascii="Calibri" w:hAnsi="Calibri"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  <w:t>Станция 3* стандартный номер</w:t>
            </w:r>
          </w:p>
        </w:tc>
      </w:tr>
      <w:tr w:rsidR="006170DB" w:rsidRPr="00F505D3" w:rsidTr="0010716E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DB" w:rsidRDefault="006170DB" w:rsidP="006170DB">
            <w:pPr>
              <w:rPr>
                <w:rFonts w:asciiTheme="minorHAnsi" w:hAnsiTheme="minorHAnsi"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/>
                <w:iCs/>
                <w:color w:val="1F497D" w:themeColor="text2"/>
                <w:sz w:val="22"/>
              </w:rPr>
              <w:t>28</w:t>
            </w:r>
            <w:r>
              <w:rPr>
                <w:rFonts w:asciiTheme="minorHAnsi" w:hAnsiTheme="minorHAnsi"/>
                <w:iCs/>
                <w:color w:val="1F497D" w:themeColor="text2"/>
                <w:sz w:val="22"/>
              </w:rPr>
              <w:t>.04.20 – 01</w:t>
            </w:r>
            <w:r w:rsidRPr="00F505D3">
              <w:rPr>
                <w:rFonts w:asciiTheme="minorHAnsi" w:hAnsiTheme="minorHAnsi"/>
                <w:iCs/>
                <w:color w:val="1F497D" w:themeColor="text2"/>
                <w:sz w:val="22"/>
              </w:rPr>
              <w:t>.0</w:t>
            </w:r>
            <w:r>
              <w:rPr>
                <w:rFonts w:asciiTheme="minorHAnsi" w:hAnsiTheme="minorHAnsi"/>
                <w:iCs/>
                <w:color w:val="1F497D" w:themeColor="text2"/>
                <w:sz w:val="22"/>
              </w:rPr>
              <w:t>6.20</w:t>
            </w:r>
          </w:p>
          <w:p w:rsidR="006170DB" w:rsidRDefault="006170DB" w:rsidP="006170DB">
            <w:pPr>
              <w:rPr>
                <w:rFonts w:asciiTheme="minorHAnsi" w:hAnsiTheme="minorHAnsi"/>
                <w:iCs/>
                <w:color w:val="1F497D" w:themeColor="text2"/>
                <w:sz w:val="22"/>
              </w:rPr>
            </w:pPr>
            <w:r>
              <w:rPr>
                <w:rFonts w:asciiTheme="minorHAnsi" w:hAnsiTheme="minorHAnsi"/>
                <w:iCs/>
                <w:color w:val="1F497D" w:themeColor="text2"/>
                <w:sz w:val="22"/>
              </w:rPr>
              <w:t>07.06.20 – 11.07.20</w:t>
            </w:r>
          </w:p>
          <w:p w:rsidR="006170DB" w:rsidRPr="00F505D3" w:rsidRDefault="006170DB" w:rsidP="006170DB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>
              <w:rPr>
                <w:rFonts w:asciiTheme="minorHAnsi" w:hAnsiTheme="minorHAnsi"/>
                <w:iCs/>
                <w:color w:val="1F497D" w:themeColor="text2"/>
                <w:sz w:val="22"/>
              </w:rPr>
              <w:t>кроме дат ниже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0DB" w:rsidRDefault="006170DB" w:rsidP="006170D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22100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0DB" w:rsidRDefault="006170DB" w:rsidP="006170D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18500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0DB" w:rsidRDefault="006170DB" w:rsidP="006170D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19400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0DB" w:rsidRDefault="006170DB" w:rsidP="006170D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18700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0DB" w:rsidRDefault="006170DB" w:rsidP="006170D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17800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0DB" w:rsidRDefault="006170DB" w:rsidP="006170D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16700</w:t>
            </w:r>
          </w:p>
        </w:tc>
      </w:tr>
      <w:tr w:rsidR="006170DB" w:rsidRPr="00F505D3" w:rsidTr="0010716E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DB" w:rsidRDefault="006170DB" w:rsidP="006170DB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12.06.20 – 13.06.20</w:t>
            </w:r>
          </w:p>
          <w:p w:rsidR="006170DB" w:rsidRDefault="006170DB" w:rsidP="006170DB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16.06.20 – 22.06.20</w:t>
            </w:r>
          </w:p>
          <w:p w:rsidR="006170DB" w:rsidRDefault="006170DB" w:rsidP="006170DB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02.07.20 –03.07.20</w:t>
            </w:r>
          </w:p>
          <w:p w:rsidR="006170DB" w:rsidRPr="00F505D3" w:rsidRDefault="006170DB" w:rsidP="006170DB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20.07.20 – 23.07.20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0DB" w:rsidRDefault="006170DB" w:rsidP="006170D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28700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0DB" w:rsidRDefault="006170DB" w:rsidP="006170D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24400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0DB" w:rsidRDefault="006170DB" w:rsidP="006170D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25500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0DB" w:rsidRDefault="006170DB" w:rsidP="006170D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24800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0DB" w:rsidRDefault="006170DB" w:rsidP="006170D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23700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0DB" w:rsidRDefault="006170DB" w:rsidP="006170D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22500</w:t>
            </w:r>
          </w:p>
        </w:tc>
      </w:tr>
      <w:tr w:rsidR="006170DB" w:rsidRPr="00F505D3" w:rsidTr="0010716E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DB" w:rsidRDefault="006170DB" w:rsidP="006170DB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12.07.20 – 19.07.20</w:t>
            </w:r>
          </w:p>
          <w:p w:rsidR="006170DB" w:rsidRPr="00031553" w:rsidRDefault="006170DB" w:rsidP="006170DB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24.07.20 – 29.08.20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0DB" w:rsidRDefault="006170DB" w:rsidP="006170D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19900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0DB" w:rsidRDefault="006170DB" w:rsidP="006170D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16600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0DB" w:rsidRDefault="006170DB" w:rsidP="006170D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17500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0DB" w:rsidRDefault="006170DB" w:rsidP="006170D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16800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0DB" w:rsidRDefault="006170DB" w:rsidP="006170D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15900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0DB" w:rsidRDefault="006170DB" w:rsidP="006170D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14800</w:t>
            </w:r>
          </w:p>
        </w:tc>
      </w:tr>
      <w:tr w:rsidR="006170DB" w:rsidRPr="00F505D3" w:rsidTr="0010716E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DB" w:rsidRPr="00F505D3" w:rsidRDefault="006170DB" w:rsidP="006170DB">
            <w:pPr>
              <w:rPr>
                <w:rFonts w:asciiTheme="minorHAnsi" w:hAnsiTheme="minorHAnsi"/>
                <w:iCs/>
                <w:color w:val="1F497D" w:themeColor="text2"/>
                <w:sz w:val="22"/>
              </w:rPr>
            </w:pPr>
            <w:r>
              <w:rPr>
                <w:rFonts w:asciiTheme="minorHAnsi" w:hAnsiTheme="minorHAnsi"/>
                <w:iCs/>
                <w:color w:val="1F497D" w:themeColor="text2"/>
                <w:sz w:val="22"/>
              </w:rPr>
              <w:t>30.08.20 – 04.10.20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0DB" w:rsidRDefault="006170DB" w:rsidP="006170D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16300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0DB" w:rsidRDefault="006170DB" w:rsidP="006170D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13400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0DB" w:rsidRDefault="006170DB" w:rsidP="006170D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14100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0DB" w:rsidRDefault="006170DB" w:rsidP="006170D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13500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0DB" w:rsidRDefault="006170DB" w:rsidP="006170D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12600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0DB" w:rsidRDefault="006170DB" w:rsidP="006170D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11600</w:t>
            </w:r>
          </w:p>
        </w:tc>
      </w:tr>
      <w:tr w:rsidR="006170DB" w:rsidRPr="00F505D3" w:rsidTr="0010716E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DB" w:rsidRPr="00F505D3" w:rsidRDefault="006170DB" w:rsidP="006170DB">
            <w:pPr>
              <w:rPr>
                <w:rFonts w:asciiTheme="minorHAnsi" w:hAnsiTheme="minorHAnsi"/>
                <w:iCs/>
                <w:color w:val="1F497D" w:themeColor="text2"/>
                <w:sz w:val="22"/>
                <w:lang w:val="en-US"/>
              </w:rPr>
            </w:pPr>
            <w: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05.10.20 – 09.10.20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0DB" w:rsidRDefault="006170DB" w:rsidP="006170D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18400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0DB" w:rsidRDefault="006170DB" w:rsidP="006170D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15300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0DB" w:rsidRDefault="006170DB" w:rsidP="006170D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16100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0DB" w:rsidRDefault="006170DB" w:rsidP="006170D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15400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0DB" w:rsidRDefault="006170DB" w:rsidP="006170D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14500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0DB" w:rsidRDefault="006170DB" w:rsidP="006170D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13500</w:t>
            </w:r>
          </w:p>
        </w:tc>
      </w:tr>
      <w:tr w:rsidR="006170DB" w:rsidRPr="00F505D3" w:rsidTr="0010716E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DB" w:rsidRPr="00F505D3" w:rsidRDefault="006170DB" w:rsidP="006170DB">
            <w:pPr>
              <w:rPr>
                <w:rFonts w:asciiTheme="minorHAnsi" w:hAnsiTheme="minorHAnsi"/>
                <w:iCs/>
                <w:color w:val="1F497D" w:themeColor="text2"/>
                <w:sz w:val="22"/>
              </w:rPr>
            </w:pPr>
            <w: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lastRenderedPageBreak/>
              <w:t>10.10.20 – 15.10.20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0DB" w:rsidRDefault="006170DB" w:rsidP="006170D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14500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0DB" w:rsidRDefault="006170DB" w:rsidP="006170D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11800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0DB" w:rsidRDefault="006170DB" w:rsidP="006170D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12400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0DB" w:rsidRDefault="006170DB" w:rsidP="006170D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11900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0DB" w:rsidRDefault="006170DB" w:rsidP="006170D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11000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0DB" w:rsidRDefault="006170DB" w:rsidP="006170D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10000</w:t>
            </w:r>
          </w:p>
        </w:tc>
      </w:tr>
      <w:tr w:rsidR="009C10C2" w:rsidRPr="00F505D3" w:rsidTr="0010716E">
        <w:trPr>
          <w:jc w:val="center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0C2" w:rsidRPr="000E2B89" w:rsidRDefault="009C10C2" w:rsidP="0010716E">
            <w:pPr>
              <w:rPr>
                <w:rFonts w:asciiTheme="minorHAnsi" w:hAnsiTheme="minorHAnsi" w:cs="Times New Roman"/>
                <w:sz w:val="22"/>
              </w:rPr>
            </w:pPr>
            <w:r w:rsidRPr="00F505D3"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  <w:t>Санкт-Петербург 4</w:t>
            </w:r>
            <w:r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  <w:t>* стандартный номер, вид во двор</w:t>
            </w:r>
          </w:p>
        </w:tc>
      </w:tr>
      <w:tr w:rsidR="006170DB" w:rsidRPr="00F505D3" w:rsidTr="0010716E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DB" w:rsidRPr="00F505D3" w:rsidRDefault="006170DB" w:rsidP="006170DB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28.04.20</w:t>
            </w:r>
            <w:r w:rsidRPr="00F505D3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 xml:space="preserve"> – 12.</w:t>
            </w:r>
            <w: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05.20</w:t>
            </w:r>
            <w:r w:rsidRPr="00F505D3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 xml:space="preserve"> 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0DB" w:rsidRDefault="006170DB" w:rsidP="006170D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23300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0DB" w:rsidRDefault="006170DB" w:rsidP="006170D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19900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0DB" w:rsidRDefault="006170DB" w:rsidP="006170D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20800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0DB" w:rsidRDefault="006170DB" w:rsidP="006170D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20100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0DB" w:rsidRDefault="006170DB" w:rsidP="006170D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19100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0DB" w:rsidRDefault="006170DB" w:rsidP="006170D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18000</w:t>
            </w:r>
          </w:p>
        </w:tc>
      </w:tr>
      <w:tr w:rsidR="006170DB" w:rsidRPr="00F505D3" w:rsidTr="0010716E">
        <w:trPr>
          <w:trHeight w:val="184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DB" w:rsidRPr="00F505D3" w:rsidRDefault="006170DB" w:rsidP="006170DB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13.05.20 – 24.05.20</w:t>
            </w:r>
          </w:p>
          <w:p w:rsidR="006170DB" w:rsidRPr="00F505D3" w:rsidRDefault="006170DB" w:rsidP="006170DB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>
              <w:rPr>
                <w:rFonts w:asciiTheme="minorHAnsi" w:hAnsiTheme="minorHAnsi"/>
                <w:iCs/>
                <w:color w:val="1F497D" w:themeColor="text2"/>
                <w:sz w:val="22"/>
              </w:rPr>
              <w:t>01.09.20 – 30.09.20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0DB" w:rsidRDefault="006170DB" w:rsidP="006170D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24700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0DB" w:rsidRDefault="006170DB" w:rsidP="006170D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21200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0DB" w:rsidRDefault="006170DB" w:rsidP="006170D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22200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0DB" w:rsidRDefault="006170DB" w:rsidP="006170D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21500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0DB" w:rsidRDefault="006170DB" w:rsidP="006170D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20500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0DB" w:rsidRDefault="006170DB" w:rsidP="006170D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19400</w:t>
            </w:r>
          </w:p>
        </w:tc>
      </w:tr>
      <w:tr w:rsidR="006170DB" w:rsidRPr="00F505D3" w:rsidTr="0010716E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DB" w:rsidRPr="00F505D3" w:rsidRDefault="006170DB" w:rsidP="006170DB">
            <w:pPr>
              <w:rPr>
                <w:rFonts w:asciiTheme="minorHAnsi" w:hAnsiTheme="minorHAnsi"/>
                <w:iCs/>
                <w:color w:val="1F497D" w:themeColor="text2"/>
                <w:sz w:val="22"/>
              </w:rPr>
            </w:pPr>
            <w:r>
              <w:rPr>
                <w:rFonts w:asciiTheme="minorHAnsi" w:hAnsiTheme="minorHAnsi"/>
                <w:iCs/>
                <w:color w:val="1F497D" w:themeColor="text2"/>
                <w:sz w:val="22"/>
              </w:rPr>
              <w:t>25.05.20 – 11.07.20</w:t>
            </w:r>
          </w:p>
          <w:p w:rsidR="006170DB" w:rsidRPr="00F505D3" w:rsidRDefault="006170DB" w:rsidP="006170DB">
            <w:pPr>
              <w:rPr>
                <w:rFonts w:asciiTheme="minorHAnsi" w:hAnsiTheme="minorHAnsi"/>
                <w:iCs/>
                <w:color w:val="1F497D" w:themeColor="text2"/>
                <w:sz w:val="22"/>
              </w:rPr>
            </w:pPr>
            <w:r>
              <w:rPr>
                <w:rFonts w:asciiTheme="minorHAnsi" w:hAnsiTheme="minorHAnsi"/>
                <w:iCs/>
                <w:color w:val="1F497D" w:themeColor="text2"/>
                <w:sz w:val="22"/>
              </w:rPr>
              <w:t>кроме дат ниже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0DB" w:rsidRDefault="006170DB" w:rsidP="006170D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32000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0DB" w:rsidRDefault="006170DB" w:rsidP="006170D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27900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0DB" w:rsidRDefault="006170DB" w:rsidP="006170D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29100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0DB" w:rsidRDefault="006170DB" w:rsidP="006170D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28200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0DB" w:rsidRDefault="006170DB" w:rsidP="006170D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27100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0DB" w:rsidRDefault="006170DB" w:rsidP="006170D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25900</w:t>
            </w:r>
          </w:p>
        </w:tc>
      </w:tr>
      <w:tr w:rsidR="006170DB" w:rsidRPr="00F505D3" w:rsidTr="0010716E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DB" w:rsidRPr="00F505D3" w:rsidRDefault="006170DB" w:rsidP="006170DB">
            <w:pPr>
              <w:rPr>
                <w:rFonts w:asciiTheme="minorHAnsi" w:hAnsiTheme="minorHAnsi"/>
                <w:iCs/>
                <w:color w:val="1F497D" w:themeColor="text2"/>
                <w:sz w:val="22"/>
              </w:rPr>
            </w:pPr>
            <w:r>
              <w:rPr>
                <w:rFonts w:asciiTheme="minorHAnsi" w:hAnsiTheme="minorHAnsi"/>
                <w:iCs/>
                <w:color w:val="1F497D" w:themeColor="text2"/>
                <w:sz w:val="22"/>
              </w:rPr>
              <w:t>03.06.20 – 06.06.20</w:t>
            </w:r>
          </w:p>
          <w:p w:rsidR="006170DB" w:rsidRDefault="006170DB" w:rsidP="006170DB">
            <w:pPr>
              <w:rPr>
                <w:rFonts w:asciiTheme="minorHAnsi" w:hAnsiTheme="minorHAnsi"/>
                <w:iCs/>
                <w:color w:val="1F497D" w:themeColor="text2"/>
                <w:sz w:val="22"/>
              </w:rPr>
            </w:pPr>
            <w:r>
              <w:rPr>
                <w:rFonts w:asciiTheme="minorHAnsi" w:hAnsiTheme="minorHAnsi"/>
                <w:iCs/>
                <w:color w:val="1F497D" w:themeColor="text2"/>
                <w:sz w:val="22"/>
              </w:rPr>
              <w:t>12.06.20 – 13.06.20</w:t>
            </w:r>
          </w:p>
          <w:p w:rsidR="006170DB" w:rsidRDefault="006170DB" w:rsidP="006170DB">
            <w:pPr>
              <w:rPr>
                <w:rFonts w:asciiTheme="minorHAnsi" w:hAnsiTheme="minorHAnsi"/>
                <w:iCs/>
                <w:color w:val="1F497D" w:themeColor="text2"/>
                <w:sz w:val="22"/>
              </w:rPr>
            </w:pPr>
            <w:r>
              <w:rPr>
                <w:rFonts w:asciiTheme="minorHAnsi" w:hAnsiTheme="minorHAnsi"/>
                <w:iCs/>
                <w:color w:val="1F497D" w:themeColor="text2"/>
                <w:sz w:val="22"/>
              </w:rPr>
              <w:t>20.06.20 – 22.06.20</w:t>
            </w:r>
          </w:p>
          <w:p w:rsidR="006170DB" w:rsidRPr="00F505D3" w:rsidRDefault="006170DB" w:rsidP="006170DB">
            <w:pPr>
              <w:rPr>
                <w:rFonts w:asciiTheme="minorHAnsi" w:hAnsiTheme="minorHAnsi"/>
                <w:iCs/>
                <w:color w:val="1F497D" w:themeColor="text2"/>
                <w:sz w:val="22"/>
              </w:rPr>
            </w:pPr>
            <w:r>
              <w:rPr>
                <w:rFonts w:asciiTheme="minorHAnsi" w:hAnsiTheme="minorHAnsi"/>
                <w:iCs/>
                <w:color w:val="1F497D" w:themeColor="text2"/>
                <w:sz w:val="22"/>
              </w:rPr>
              <w:t>02.07.20 – 03.07.20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0DB" w:rsidRDefault="006170DB" w:rsidP="006170D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33900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0DB" w:rsidRDefault="006170DB" w:rsidP="006170D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29200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0DB" w:rsidRDefault="006170DB" w:rsidP="006170D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30400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0DB" w:rsidRDefault="006170DB" w:rsidP="006170D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29600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0DB" w:rsidRDefault="006170DB" w:rsidP="006170D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28500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0DB" w:rsidRDefault="006170DB" w:rsidP="006170D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27200</w:t>
            </w:r>
          </w:p>
        </w:tc>
      </w:tr>
      <w:tr w:rsidR="006170DB" w:rsidRPr="00F505D3" w:rsidTr="0010716E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DB" w:rsidRPr="00F505D3" w:rsidRDefault="006170DB" w:rsidP="006170DB">
            <w:pPr>
              <w:rPr>
                <w:rFonts w:asciiTheme="minorHAnsi" w:hAnsiTheme="minorHAnsi"/>
                <w:iCs/>
                <w:color w:val="1F497D" w:themeColor="text2"/>
                <w:sz w:val="22"/>
              </w:rPr>
            </w:pPr>
            <w:r>
              <w:rPr>
                <w:rFonts w:asciiTheme="minorHAnsi" w:hAnsiTheme="minorHAnsi"/>
                <w:iCs/>
                <w:color w:val="1F497D" w:themeColor="text2"/>
                <w:sz w:val="22"/>
              </w:rPr>
              <w:t>12.07.20 – 31.08.20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0DB" w:rsidRDefault="006170DB" w:rsidP="006170D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27800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0DB" w:rsidRDefault="006170DB" w:rsidP="006170D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23900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0DB" w:rsidRDefault="006170DB" w:rsidP="006170D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24900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0DB" w:rsidRDefault="006170DB" w:rsidP="006170D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24200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0DB" w:rsidRDefault="006170DB" w:rsidP="006170D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23100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0DB" w:rsidRDefault="006170DB" w:rsidP="006170D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22000</w:t>
            </w:r>
          </w:p>
        </w:tc>
      </w:tr>
      <w:tr w:rsidR="006170DB" w:rsidRPr="00F505D3" w:rsidTr="0010716E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DB" w:rsidRPr="00F505D3" w:rsidRDefault="006170DB" w:rsidP="006170DB">
            <w:pPr>
              <w:rPr>
                <w:rFonts w:asciiTheme="minorHAnsi" w:hAnsiTheme="minorHAnsi"/>
                <w:iCs/>
                <w:color w:val="1F497D" w:themeColor="text2"/>
                <w:sz w:val="22"/>
              </w:rPr>
            </w:pPr>
            <w:r>
              <w:rPr>
                <w:rFonts w:asciiTheme="minorHAnsi" w:hAnsiTheme="minorHAnsi"/>
                <w:iCs/>
                <w:color w:val="1F497D" w:themeColor="text2"/>
                <w:sz w:val="22"/>
              </w:rPr>
              <w:t>01.10.20 – 15.10.20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0DB" w:rsidRDefault="006170DB" w:rsidP="006170D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19000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0DB" w:rsidRDefault="006170DB" w:rsidP="006170D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15800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0DB" w:rsidRDefault="006170DB" w:rsidP="006170D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16600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0DB" w:rsidRDefault="006170DB" w:rsidP="006170D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16000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0DB" w:rsidRDefault="006170DB" w:rsidP="006170D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15100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0DB" w:rsidRDefault="006170DB" w:rsidP="006170D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14000</w:t>
            </w:r>
          </w:p>
        </w:tc>
      </w:tr>
      <w:tr w:rsidR="009C10C2" w:rsidRPr="00F505D3" w:rsidTr="0010716E">
        <w:trPr>
          <w:trHeight w:val="209"/>
          <w:jc w:val="center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0C2" w:rsidRPr="00F505D3" w:rsidRDefault="009C10C2" w:rsidP="0010716E">
            <w:pPr>
              <w:rPr>
                <w:rFonts w:asciiTheme="minorHAnsi" w:hAnsiTheme="minorHAnsi" w:cs="Times New Roman"/>
                <w:sz w:val="22"/>
              </w:rPr>
            </w:pPr>
            <w:r w:rsidRPr="00F505D3"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  <w:t>Москва 4* стандартный номер</w:t>
            </w:r>
          </w:p>
        </w:tc>
      </w:tr>
      <w:tr w:rsidR="006170DB" w:rsidRPr="00F505D3" w:rsidTr="0010716E">
        <w:trPr>
          <w:trHeight w:val="228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DB" w:rsidRDefault="006170DB" w:rsidP="006170DB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28.04.20 – 15.05.20</w:t>
            </w:r>
          </w:p>
          <w:p w:rsidR="006170DB" w:rsidRPr="00B424EF" w:rsidRDefault="006170DB" w:rsidP="006170DB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05.07.20 – 01.09.20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0DB" w:rsidRDefault="006170DB" w:rsidP="006170D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25100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0DB" w:rsidRDefault="006170DB" w:rsidP="006170D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21200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0DB" w:rsidRDefault="006170DB" w:rsidP="006170D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22200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0DB" w:rsidRDefault="006170DB" w:rsidP="006170D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21500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0DB" w:rsidRDefault="006170DB" w:rsidP="006170D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20400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0DB" w:rsidRDefault="006170DB" w:rsidP="006170D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19300</w:t>
            </w:r>
          </w:p>
        </w:tc>
      </w:tr>
      <w:tr w:rsidR="006170DB" w:rsidRPr="00F505D3" w:rsidTr="0010716E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DB" w:rsidRDefault="006170DB" w:rsidP="006170DB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16.05.20 – 03.06.20</w:t>
            </w:r>
          </w:p>
          <w:p w:rsidR="006170DB" w:rsidRPr="00B424EF" w:rsidRDefault="006170DB" w:rsidP="006170DB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06.06.20 – 04.07.20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0DB" w:rsidRDefault="006170DB" w:rsidP="006170D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30300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0DB" w:rsidRDefault="006170DB" w:rsidP="006170D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25900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0DB" w:rsidRDefault="006170DB" w:rsidP="006170D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27000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0DB" w:rsidRDefault="006170DB" w:rsidP="006170D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26200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0DB" w:rsidRDefault="006170DB" w:rsidP="006170D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25100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0DB" w:rsidRDefault="006170DB" w:rsidP="006170D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23900</w:t>
            </w:r>
          </w:p>
        </w:tc>
      </w:tr>
      <w:tr w:rsidR="006170DB" w:rsidRPr="00F505D3" w:rsidTr="0010716E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DB" w:rsidRPr="00F505D3" w:rsidRDefault="006170DB" w:rsidP="006170DB">
            <w:pPr>
              <w:rPr>
                <w:rFonts w:asciiTheme="minorHAnsi" w:hAnsiTheme="minorHAnsi"/>
                <w:iCs/>
                <w:color w:val="1F497D" w:themeColor="text2"/>
                <w:sz w:val="22"/>
              </w:rPr>
            </w:pPr>
            <w:r>
              <w:rPr>
                <w:rFonts w:asciiTheme="minorHAnsi" w:hAnsiTheme="minorHAnsi"/>
                <w:iCs/>
                <w:color w:val="1F497D" w:themeColor="text2"/>
                <w:sz w:val="22"/>
              </w:rPr>
              <w:t>01.09.20 – 30.09.20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0DB" w:rsidRDefault="006170DB" w:rsidP="006170D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23400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0DB" w:rsidRDefault="006170DB" w:rsidP="006170D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19700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0DB" w:rsidRDefault="006170DB" w:rsidP="006170D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20600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0DB" w:rsidRDefault="006170DB" w:rsidP="006170D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19900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0DB" w:rsidRDefault="006170DB" w:rsidP="006170D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18900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0DB" w:rsidRDefault="006170DB" w:rsidP="006170D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17800</w:t>
            </w:r>
          </w:p>
        </w:tc>
      </w:tr>
      <w:tr w:rsidR="006170DB" w:rsidRPr="00F505D3" w:rsidTr="0010716E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DB" w:rsidRPr="00F505D3" w:rsidRDefault="006170DB" w:rsidP="006170DB">
            <w:pPr>
              <w:rPr>
                <w:rFonts w:asciiTheme="minorHAnsi" w:hAnsiTheme="minorHAnsi"/>
                <w:iCs/>
                <w:color w:val="1F497D" w:themeColor="text2"/>
                <w:sz w:val="22"/>
              </w:rPr>
            </w:pPr>
            <w: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01.10.20 – 15.10.20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0DB" w:rsidRDefault="006170DB" w:rsidP="006170D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17600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0DB" w:rsidRDefault="006170DB" w:rsidP="006170D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14600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0DB" w:rsidRDefault="006170DB" w:rsidP="006170D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15400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0DB" w:rsidRDefault="006170DB" w:rsidP="006170D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14800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0DB" w:rsidRDefault="006170DB" w:rsidP="006170D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13900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0DB" w:rsidRDefault="006170DB" w:rsidP="006170D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12800</w:t>
            </w:r>
          </w:p>
        </w:tc>
      </w:tr>
      <w:tr w:rsidR="009C10C2" w:rsidRPr="00F505D3" w:rsidTr="0010716E">
        <w:trPr>
          <w:jc w:val="center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0C2" w:rsidRPr="00F505D3" w:rsidRDefault="009C10C2" w:rsidP="0010716E">
            <w:pPr>
              <w:rPr>
                <w:rFonts w:asciiTheme="minorHAnsi" w:hAnsiTheme="minorHAnsi" w:cs="Times New Roman"/>
                <w:sz w:val="22"/>
              </w:rPr>
            </w:pPr>
            <w:r w:rsidRPr="00F505D3">
              <w:rPr>
                <w:rFonts w:asciiTheme="minorHAnsi" w:hAnsiTheme="minorHAnsi" w:cs="Times New Roman"/>
                <w:b/>
                <w:iCs/>
                <w:color w:val="1F497D" w:themeColor="text2"/>
                <w:sz w:val="22"/>
              </w:rPr>
              <w:t>Октябрьская 4* стандартный номер</w:t>
            </w:r>
          </w:p>
        </w:tc>
      </w:tr>
      <w:tr w:rsidR="006170DB" w:rsidRPr="00F505D3" w:rsidTr="0010716E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0DB" w:rsidRDefault="006170DB" w:rsidP="006170DB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28.04.20 – 14.05.20</w:t>
            </w:r>
          </w:p>
          <w:p w:rsidR="006170DB" w:rsidRPr="00F505D3" w:rsidRDefault="006170DB" w:rsidP="006170DB">
            <w:pP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</w:pPr>
            <w: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01.09.20 – 30.09.20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0DB" w:rsidRDefault="006170DB" w:rsidP="006170D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21800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0DB" w:rsidRDefault="006170DB" w:rsidP="006170D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18500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0DB" w:rsidRDefault="006170DB" w:rsidP="006170D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19400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0DB" w:rsidRDefault="006170DB" w:rsidP="006170D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18700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0DB" w:rsidRDefault="006170DB" w:rsidP="006170D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17700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0DB" w:rsidRDefault="006170DB" w:rsidP="006170D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16600</w:t>
            </w:r>
          </w:p>
        </w:tc>
      </w:tr>
      <w:tr w:rsidR="006170DB" w:rsidRPr="00F505D3" w:rsidTr="0010716E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DB" w:rsidRPr="00F505D3" w:rsidRDefault="006170DB" w:rsidP="006170DB">
            <w:pPr>
              <w:rPr>
                <w:rFonts w:asciiTheme="minorHAnsi" w:hAnsiTheme="minorHAnsi"/>
                <w:iCs/>
                <w:color w:val="1F497D" w:themeColor="text2"/>
                <w:sz w:val="22"/>
              </w:rPr>
            </w:pPr>
            <w:r w:rsidRPr="00F505D3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1</w:t>
            </w:r>
            <w: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5.05.20</w:t>
            </w:r>
            <w:r w:rsidRPr="00F505D3"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 xml:space="preserve"> – 1</w:t>
            </w:r>
            <w: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1.07.20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0DB" w:rsidRDefault="006170DB" w:rsidP="006170D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29100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0DB" w:rsidRDefault="006170DB" w:rsidP="006170D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25000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0DB" w:rsidRDefault="006170DB" w:rsidP="006170D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26100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0DB" w:rsidRDefault="006170DB" w:rsidP="006170D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25400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0DB" w:rsidRDefault="006170DB" w:rsidP="006170D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24300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0DB" w:rsidRDefault="006170DB" w:rsidP="006170D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23100</w:t>
            </w:r>
          </w:p>
        </w:tc>
      </w:tr>
      <w:tr w:rsidR="006170DB" w:rsidRPr="00F505D3" w:rsidTr="0010716E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DB" w:rsidRPr="00F505D3" w:rsidRDefault="006170DB" w:rsidP="006170DB">
            <w:pPr>
              <w:rPr>
                <w:rFonts w:asciiTheme="minorHAnsi" w:hAnsiTheme="minorHAnsi"/>
                <w:iCs/>
                <w:color w:val="1F497D" w:themeColor="text2"/>
                <w:sz w:val="22"/>
              </w:rPr>
            </w:pPr>
            <w: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12.07.20 – 31.08.20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0DB" w:rsidRDefault="006170DB" w:rsidP="006170D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23200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0DB" w:rsidRDefault="006170DB" w:rsidP="006170D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19800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0DB" w:rsidRDefault="006170DB" w:rsidP="006170D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20800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0DB" w:rsidRDefault="006170DB" w:rsidP="006170D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20100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0DB" w:rsidRDefault="006170DB" w:rsidP="006170D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19100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0DB" w:rsidRDefault="006170DB" w:rsidP="006170D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18000</w:t>
            </w:r>
          </w:p>
        </w:tc>
      </w:tr>
      <w:tr w:rsidR="006170DB" w:rsidRPr="007151FF" w:rsidTr="0010716E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DB" w:rsidRDefault="006170DB" w:rsidP="006170DB">
            <w:pPr>
              <w:rPr>
                <w:rFonts w:asciiTheme="minorHAnsi" w:hAnsiTheme="minorHAnsi"/>
                <w:iCs/>
                <w:color w:val="1F497D" w:themeColor="text2"/>
                <w:sz w:val="22"/>
              </w:rPr>
            </w:pPr>
            <w:r>
              <w:rPr>
                <w:rFonts w:asciiTheme="minorHAnsi" w:hAnsiTheme="minorHAnsi" w:cs="Times New Roman"/>
                <w:iCs/>
                <w:color w:val="1F497D" w:themeColor="text2"/>
                <w:sz w:val="22"/>
              </w:rPr>
              <w:t>01.10.20 – 15.10.20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0DB" w:rsidRDefault="006170DB" w:rsidP="006170D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18000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0DB" w:rsidRDefault="006170DB" w:rsidP="006170D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14900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0DB" w:rsidRDefault="006170DB" w:rsidP="006170D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15700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0DB" w:rsidRDefault="006170DB" w:rsidP="006170D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15100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0DB" w:rsidRDefault="006170DB" w:rsidP="006170D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14200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0DB" w:rsidRDefault="006170DB" w:rsidP="006170DB">
            <w:pPr>
              <w:jc w:val="center"/>
              <w:rPr>
                <w:rFonts w:ascii="Calibri" w:hAnsi="Calibri"/>
                <w:color w:val="44546A"/>
                <w:sz w:val="22"/>
              </w:rPr>
            </w:pPr>
            <w:r>
              <w:rPr>
                <w:rFonts w:ascii="Calibri" w:hAnsi="Calibri"/>
                <w:color w:val="44546A"/>
                <w:sz w:val="22"/>
              </w:rPr>
              <w:t>13100</w:t>
            </w:r>
          </w:p>
        </w:tc>
      </w:tr>
    </w:tbl>
    <w:p w:rsidR="009C10C2" w:rsidRPr="007151FF" w:rsidRDefault="009C10C2" w:rsidP="009C10C2">
      <w:pPr>
        <w:rPr>
          <w:rFonts w:asciiTheme="minorHAnsi" w:hAnsiTheme="minorHAnsi"/>
          <w:b/>
          <w:iCs/>
          <w:color w:val="1F497D" w:themeColor="text2"/>
          <w:sz w:val="22"/>
          <w:szCs w:val="22"/>
        </w:rPr>
      </w:pPr>
      <w:r w:rsidRPr="007151FF">
        <w:rPr>
          <w:rFonts w:asciiTheme="minorHAnsi" w:hAnsiTheme="minorHAnsi"/>
          <w:b/>
          <w:iCs/>
          <w:color w:val="1F497D" w:themeColor="text2"/>
          <w:sz w:val="22"/>
          <w:szCs w:val="22"/>
        </w:rPr>
        <w:t xml:space="preserve">Доплата за школьника, возраст которого 16 лет и старше: </w:t>
      </w:r>
      <w:r w:rsidR="006170DB">
        <w:rPr>
          <w:rFonts w:asciiTheme="minorHAnsi" w:hAnsiTheme="minorHAnsi"/>
          <w:b/>
          <w:iCs/>
          <w:color w:val="1F497D" w:themeColor="text2"/>
          <w:sz w:val="22"/>
          <w:szCs w:val="22"/>
        </w:rPr>
        <w:t>35</w:t>
      </w:r>
      <w:r w:rsidRPr="007151FF">
        <w:rPr>
          <w:rFonts w:asciiTheme="minorHAnsi" w:hAnsiTheme="minorHAnsi"/>
          <w:b/>
          <w:iCs/>
          <w:color w:val="1F497D" w:themeColor="text2"/>
          <w:sz w:val="22"/>
          <w:szCs w:val="22"/>
        </w:rPr>
        <w:t>0 руб.</w:t>
      </w:r>
      <w:r>
        <w:rPr>
          <w:rFonts w:asciiTheme="minorHAnsi" w:hAnsiTheme="minorHAnsi"/>
          <w:b/>
          <w:iCs/>
          <w:color w:val="1F497D" w:themeColor="text2"/>
          <w:sz w:val="22"/>
          <w:szCs w:val="22"/>
        </w:rPr>
        <w:t xml:space="preserve"> нетто</w:t>
      </w:r>
    </w:p>
    <w:p w:rsidR="009C10C2" w:rsidRPr="00D63CA9" w:rsidRDefault="009C10C2" w:rsidP="009C10C2">
      <w:pPr>
        <w:rPr>
          <w:rFonts w:asciiTheme="minorHAnsi" w:hAnsiTheme="minorHAnsi"/>
          <w:sz w:val="22"/>
          <w:szCs w:val="22"/>
        </w:rPr>
      </w:pPr>
    </w:p>
    <w:p w:rsidR="009C10C2" w:rsidRDefault="009C10C2" w:rsidP="009C10C2">
      <w:pPr>
        <w:rPr>
          <w:rFonts w:asciiTheme="minorHAnsi" w:hAnsiTheme="minorHAnsi"/>
          <w:iCs/>
          <w:color w:val="1F497D" w:themeColor="text2"/>
          <w:sz w:val="22"/>
          <w:szCs w:val="22"/>
        </w:rPr>
      </w:pPr>
      <w:r w:rsidRPr="007151FF">
        <w:rPr>
          <w:rFonts w:asciiTheme="minorHAnsi" w:hAnsiTheme="minorHAnsi"/>
          <w:b/>
          <w:iCs/>
          <w:color w:val="1F497D" w:themeColor="text2"/>
          <w:sz w:val="22"/>
          <w:szCs w:val="22"/>
        </w:rPr>
        <w:t>В стоимость тура входит:</w:t>
      </w:r>
      <w:r w:rsidRPr="007151FF">
        <w:rPr>
          <w:rFonts w:asciiTheme="minorHAnsi" w:hAnsiTheme="minorHAnsi"/>
          <w:iCs/>
          <w:color w:val="1F497D" w:themeColor="text2"/>
          <w:sz w:val="22"/>
          <w:szCs w:val="22"/>
        </w:rPr>
        <w:t> проживание в выбранном отеле (2-х местные номера</w:t>
      </w:r>
      <w:r>
        <w:rPr>
          <w:rFonts w:asciiTheme="minorHAnsi" w:hAnsiTheme="minorHAnsi"/>
          <w:iCs/>
          <w:color w:val="1F497D" w:themeColor="text2"/>
          <w:sz w:val="22"/>
          <w:szCs w:val="22"/>
        </w:rPr>
        <w:t xml:space="preserve">; </w:t>
      </w:r>
      <w:r w:rsidRPr="007151FF">
        <w:rPr>
          <w:rFonts w:asciiTheme="minorHAnsi" w:hAnsiTheme="minorHAnsi"/>
          <w:iCs/>
          <w:color w:val="1F497D" w:themeColor="text2"/>
          <w:sz w:val="22"/>
          <w:szCs w:val="22"/>
        </w:rPr>
        <w:t>4-х местные</w:t>
      </w:r>
      <w:r w:rsidRPr="00CA2C98">
        <w:rPr>
          <w:rFonts w:asciiTheme="minorHAnsi" w:hAnsiTheme="minorHAnsi"/>
          <w:iCs/>
          <w:color w:val="1F497D" w:themeColor="text2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iCs/>
          <w:color w:val="1F497D" w:themeColor="text2"/>
          <w:sz w:val="22"/>
          <w:szCs w:val="22"/>
          <w:lang w:val="en-US"/>
        </w:rPr>
        <w:t>Velohostel</w:t>
      </w:r>
      <w:proofErr w:type="spellEnd"/>
      <w:r w:rsidRPr="007151FF">
        <w:rPr>
          <w:rFonts w:asciiTheme="minorHAnsi" w:hAnsiTheme="minorHAnsi"/>
          <w:iCs/>
          <w:color w:val="1F497D" w:themeColor="text2"/>
          <w:sz w:val="22"/>
          <w:szCs w:val="22"/>
        </w:rPr>
        <w:t xml:space="preserve">, </w:t>
      </w:r>
      <w:r w:rsidRPr="007151FF">
        <w:rPr>
          <w:rFonts w:asciiTheme="minorHAnsi" w:hAnsiTheme="minorHAnsi"/>
          <w:iCs/>
          <w:color w:val="1F497D" w:themeColor="text2"/>
          <w:sz w:val="22"/>
          <w:szCs w:val="22"/>
          <w:lang w:val="en-US"/>
        </w:rPr>
        <w:t>Meininger</w:t>
      </w:r>
      <w:r>
        <w:rPr>
          <w:rFonts w:asciiTheme="minorHAnsi" w:hAnsiTheme="minorHAnsi"/>
          <w:iCs/>
          <w:color w:val="1F497D" w:themeColor="text2"/>
          <w:sz w:val="22"/>
          <w:szCs w:val="22"/>
        </w:rPr>
        <w:t>, 2-3х местные в Киевской, 3х местные в 3 Мушкетерах, для сопровождающих везде 1-2 местные номера</w:t>
      </w:r>
      <w:r w:rsidRPr="007151FF">
        <w:rPr>
          <w:rFonts w:asciiTheme="minorHAnsi" w:hAnsiTheme="minorHAnsi"/>
          <w:iCs/>
          <w:color w:val="1F497D" w:themeColor="text2"/>
          <w:sz w:val="22"/>
          <w:szCs w:val="22"/>
        </w:rPr>
        <w:t xml:space="preserve">); питание: завтраки в отеле, (в день приезда – завтрак в кафе); входные билеты в перечисленные музеи и парки; услуги гида – экскурсовода по программе; транспортное обслуживание по программе (автобус иномарка </w:t>
      </w:r>
      <w:proofErr w:type="spellStart"/>
      <w:r w:rsidRPr="007151FF">
        <w:rPr>
          <w:rFonts w:asciiTheme="minorHAnsi" w:hAnsiTheme="minorHAnsi"/>
          <w:iCs/>
          <w:color w:val="1F497D" w:themeColor="text2"/>
          <w:sz w:val="22"/>
          <w:szCs w:val="22"/>
        </w:rPr>
        <w:t>туркласса</w:t>
      </w:r>
      <w:proofErr w:type="spellEnd"/>
      <w:r>
        <w:rPr>
          <w:rFonts w:asciiTheme="minorHAnsi" w:hAnsiTheme="minorHAnsi"/>
          <w:iCs/>
          <w:color w:val="1F497D" w:themeColor="text2"/>
          <w:sz w:val="22"/>
          <w:szCs w:val="22"/>
        </w:rPr>
        <w:t>, для групп 10+1, 15+1 микроавтобус</w:t>
      </w:r>
      <w:r w:rsidRPr="007151FF">
        <w:rPr>
          <w:rFonts w:asciiTheme="minorHAnsi" w:hAnsiTheme="minorHAnsi"/>
          <w:iCs/>
          <w:color w:val="1F497D" w:themeColor="text2"/>
          <w:sz w:val="22"/>
          <w:szCs w:val="22"/>
        </w:rPr>
        <w:t>).</w:t>
      </w:r>
    </w:p>
    <w:p w:rsidR="009C10C2" w:rsidRPr="007151FF" w:rsidRDefault="009C10C2" w:rsidP="009C10C2">
      <w:pPr>
        <w:rPr>
          <w:rFonts w:asciiTheme="minorHAnsi" w:hAnsiTheme="minorHAnsi"/>
          <w:iCs/>
          <w:color w:val="1F497D" w:themeColor="text2"/>
          <w:sz w:val="22"/>
          <w:szCs w:val="22"/>
        </w:rPr>
      </w:pPr>
    </w:p>
    <w:p w:rsidR="009C10C2" w:rsidRDefault="009C10C2" w:rsidP="009C10C2">
      <w:pPr>
        <w:rPr>
          <w:rFonts w:asciiTheme="minorHAnsi" w:hAnsiTheme="minorHAnsi"/>
          <w:iCs/>
          <w:color w:val="1F497D" w:themeColor="text2"/>
          <w:sz w:val="22"/>
          <w:szCs w:val="22"/>
        </w:rPr>
      </w:pPr>
      <w:r w:rsidRPr="007151FF">
        <w:rPr>
          <w:rFonts w:asciiTheme="minorHAnsi" w:hAnsiTheme="minorHAnsi"/>
          <w:b/>
          <w:iCs/>
          <w:color w:val="1F497D" w:themeColor="text2"/>
          <w:sz w:val="22"/>
          <w:szCs w:val="22"/>
        </w:rPr>
        <w:t xml:space="preserve">Цены на сайте представлены на базе проживания в </w:t>
      </w:r>
      <w:r>
        <w:rPr>
          <w:rFonts w:asciiTheme="minorHAnsi" w:hAnsiTheme="minorHAnsi"/>
          <w:b/>
          <w:iCs/>
          <w:color w:val="1F497D" w:themeColor="text2"/>
          <w:sz w:val="22"/>
          <w:szCs w:val="22"/>
        </w:rPr>
        <w:t xml:space="preserve">хостеле </w:t>
      </w:r>
      <w:proofErr w:type="spellStart"/>
      <w:r>
        <w:rPr>
          <w:rFonts w:asciiTheme="minorHAnsi" w:hAnsiTheme="minorHAnsi"/>
          <w:b/>
          <w:iCs/>
          <w:color w:val="1F497D" w:themeColor="text2"/>
          <w:sz w:val="22"/>
          <w:szCs w:val="22"/>
          <w:lang w:val="en-US"/>
        </w:rPr>
        <w:t>Velohostel</w:t>
      </w:r>
      <w:proofErr w:type="spellEnd"/>
      <w:r w:rsidRPr="007151FF">
        <w:rPr>
          <w:rFonts w:asciiTheme="minorHAnsi" w:hAnsiTheme="minorHAnsi"/>
          <w:b/>
          <w:iCs/>
          <w:color w:val="1F497D" w:themeColor="text2"/>
          <w:sz w:val="22"/>
          <w:szCs w:val="22"/>
        </w:rPr>
        <w:t>.</w:t>
      </w:r>
      <w:r w:rsidRPr="007151FF">
        <w:rPr>
          <w:rFonts w:asciiTheme="minorHAnsi" w:hAnsiTheme="minorHAnsi"/>
          <w:iCs/>
          <w:color w:val="1F497D" w:themeColor="text2"/>
          <w:sz w:val="22"/>
          <w:szCs w:val="22"/>
        </w:rPr>
        <w:t xml:space="preserve"> </w:t>
      </w:r>
    </w:p>
    <w:p w:rsidR="009C10C2" w:rsidRPr="007151FF" w:rsidRDefault="009C10C2" w:rsidP="009C10C2">
      <w:pPr>
        <w:rPr>
          <w:rFonts w:asciiTheme="minorHAnsi" w:hAnsiTheme="minorHAnsi"/>
          <w:iCs/>
          <w:color w:val="1F497D" w:themeColor="text2"/>
          <w:sz w:val="22"/>
          <w:szCs w:val="22"/>
        </w:rPr>
      </w:pPr>
    </w:p>
    <w:p w:rsidR="009C10C2" w:rsidRPr="007151FF" w:rsidRDefault="009C10C2" w:rsidP="009C10C2">
      <w:pPr>
        <w:rPr>
          <w:rFonts w:asciiTheme="minorHAnsi" w:hAnsiTheme="minorHAnsi"/>
          <w:iCs/>
          <w:color w:val="1F497D" w:themeColor="text2"/>
          <w:sz w:val="22"/>
          <w:szCs w:val="22"/>
        </w:rPr>
      </w:pPr>
      <w:r w:rsidRPr="007151FF">
        <w:rPr>
          <w:rFonts w:asciiTheme="minorHAnsi" w:hAnsiTheme="minorHAnsi"/>
          <w:b/>
          <w:iCs/>
          <w:color w:val="1F497D" w:themeColor="text2"/>
          <w:sz w:val="22"/>
          <w:szCs w:val="22"/>
        </w:rPr>
        <w:t>Дополнительно оплачивается:</w:t>
      </w:r>
      <w:r w:rsidRPr="007151FF">
        <w:rPr>
          <w:rFonts w:asciiTheme="minorHAnsi" w:hAnsiTheme="minorHAnsi"/>
          <w:iCs/>
          <w:color w:val="1F497D" w:themeColor="text2"/>
          <w:sz w:val="22"/>
          <w:szCs w:val="22"/>
        </w:rPr>
        <w:t xml:space="preserve"> </w:t>
      </w:r>
      <w:r>
        <w:rPr>
          <w:rFonts w:asciiTheme="minorHAnsi" w:hAnsiTheme="minorHAnsi"/>
          <w:iCs/>
          <w:color w:val="1F497D" w:themeColor="text2"/>
          <w:sz w:val="22"/>
          <w:szCs w:val="22"/>
        </w:rPr>
        <w:t xml:space="preserve">дополнительные экскурсии и питание, </w:t>
      </w:r>
      <w:r w:rsidRPr="007151FF">
        <w:rPr>
          <w:rFonts w:asciiTheme="minorHAnsi" w:hAnsiTheme="minorHAnsi"/>
          <w:iCs/>
          <w:color w:val="1F497D" w:themeColor="text2"/>
          <w:sz w:val="22"/>
          <w:szCs w:val="22"/>
        </w:rPr>
        <w:t>проезд в общественном транспорте, камера хранения багажа, (по желанию) фото- и видео - съемка в музеях.</w:t>
      </w:r>
    </w:p>
    <w:p w:rsidR="009C10C2" w:rsidRPr="007151FF" w:rsidRDefault="009C10C2" w:rsidP="009C10C2">
      <w:pPr>
        <w:rPr>
          <w:rFonts w:asciiTheme="minorHAnsi" w:hAnsiTheme="minorHAnsi"/>
          <w:iCs/>
          <w:color w:val="1F497D" w:themeColor="text2"/>
          <w:sz w:val="22"/>
          <w:szCs w:val="22"/>
        </w:rPr>
      </w:pPr>
      <w:r w:rsidRPr="007151FF">
        <w:rPr>
          <w:rFonts w:asciiTheme="minorHAnsi" w:hAnsiTheme="minorHAnsi"/>
          <w:b/>
          <w:iCs/>
          <w:color w:val="1F497D" w:themeColor="text2"/>
          <w:sz w:val="22"/>
          <w:szCs w:val="22"/>
        </w:rPr>
        <w:t>Размещение в отеле с 14:00 или с 15:00 (в зависимости от отеля)</w:t>
      </w:r>
      <w:r w:rsidRPr="007151FF">
        <w:rPr>
          <w:rFonts w:asciiTheme="minorHAnsi" w:hAnsiTheme="minorHAnsi"/>
          <w:iCs/>
          <w:color w:val="1F497D" w:themeColor="text2"/>
          <w:sz w:val="22"/>
          <w:szCs w:val="22"/>
        </w:rPr>
        <w:t xml:space="preserve">. </w:t>
      </w:r>
      <w:r w:rsidRPr="007151FF">
        <w:rPr>
          <w:rFonts w:asciiTheme="minorHAnsi" w:hAnsiTheme="minorHAnsi"/>
          <w:b/>
          <w:iCs/>
          <w:color w:val="1F497D" w:themeColor="text2"/>
          <w:sz w:val="22"/>
          <w:szCs w:val="22"/>
        </w:rPr>
        <w:t>Расчетный час 12:00.</w:t>
      </w:r>
    </w:p>
    <w:p w:rsidR="009C10C2" w:rsidRPr="007151FF" w:rsidRDefault="009C10C2" w:rsidP="009C10C2">
      <w:pPr>
        <w:rPr>
          <w:rFonts w:asciiTheme="minorHAnsi" w:hAnsiTheme="minorHAnsi"/>
          <w:iCs/>
          <w:color w:val="1F497D" w:themeColor="text2"/>
          <w:sz w:val="22"/>
          <w:szCs w:val="22"/>
        </w:rPr>
      </w:pPr>
      <w:r w:rsidRPr="007151FF">
        <w:rPr>
          <w:rFonts w:asciiTheme="minorHAnsi" w:hAnsiTheme="minorHAnsi"/>
          <w:iCs/>
          <w:color w:val="1F497D" w:themeColor="text2"/>
          <w:sz w:val="22"/>
          <w:szCs w:val="22"/>
        </w:rPr>
        <w:t>Фирма оставляет за</w:t>
      </w:r>
      <w:r>
        <w:rPr>
          <w:rFonts w:asciiTheme="minorHAnsi" w:hAnsiTheme="minorHAnsi"/>
          <w:iCs/>
          <w:color w:val="1F497D" w:themeColor="text2"/>
          <w:sz w:val="22"/>
          <w:szCs w:val="22"/>
        </w:rPr>
        <w:t xml:space="preserve"> собой право изменить программу</w:t>
      </w:r>
      <w:r w:rsidRPr="007151FF">
        <w:rPr>
          <w:rFonts w:asciiTheme="minorHAnsi" w:hAnsiTheme="minorHAnsi"/>
          <w:iCs/>
          <w:color w:val="1F497D" w:themeColor="text2"/>
          <w:sz w:val="22"/>
          <w:szCs w:val="22"/>
        </w:rPr>
        <w:t xml:space="preserve">, не уменьшая количества и качества услуг. </w:t>
      </w:r>
    </w:p>
    <w:p w:rsidR="009C10C2" w:rsidRPr="007151FF" w:rsidRDefault="009C10C2" w:rsidP="009C10C2">
      <w:pPr>
        <w:rPr>
          <w:rFonts w:asciiTheme="minorHAnsi" w:hAnsiTheme="minorHAnsi"/>
          <w:iCs/>
          <w:color w:val="1F497D" w:themeColor="text2"/>
          <w:sz w:val="22"/>
          <w:szCs w:val="22"/>
        </w:rPr>
      </w:pPr>
      <w:r w:rsidRPr="007151FF">
        <w:rPr>
          <w:rFonts w:asciiTheme="minorHAnsi" w:hAnsiTheme="minorHAnsi"/>
          <w:b/>
          <w:iCs/>
          <w:color w:val="1F497D" w:themeColor="text2"/>
          <w:sz w:val="22"/>
          <w:szCs w:val="22"/>
        </w:rPr>
        <w:t xml:space="preserve">При оформлении заявки указываются следующие данные: </w:t>
      </w:r>
      <w:r w:rsidRPr="007151FF">
        <w:rPr>
          <w:rFonts w:asciiTheme="minorHAnsi" w:hAnsiTheme="minorHAnsi"/>
          <w:iCs/>
          <w:color w:val="1F497D" w:themeColor="text2"/>
          <w:sz w:val="22"/>
          <w:szCs w:val="22"/>
        </w:rPr>
        <w:t>ФИО туриста, детям – дата рождения.</w:t>
      </w:r>
    </w:p>
    <w:p w:rsidR="009C10C2" w:rsidRPr="007151FF" w:rsidRDefault="009C10C2" w:rsidP="009C10C2">
      <w:pPr>
        <w:rPr>
          <w:rFonts w:asciiTheme="minorHAnsi" w:hAnsiTheme="minorHAnsi"/>
          <w:iCs/>
          <w:color w:val="1F497D" w:themeColor="text2"/>
          <w:sz w:val="22"/>
          <w:szCs w:val="22"/>
        </w:rPr>
      </w:pPr>
      <w:r w:rsidRPr="007151FF">
        <w:rPr>
          <w:rFonts w:asciiTheme="minorHAnsi" w:hAnsiTheme="minorHAnsi"/>
          <w:b/>
          <w:iCs/>
          <w:color w:val="1F497D" w:themeColor="text2"/>
          <w:sz w:val="22"/>
          <w:szCs w:val="22"/>
        </w:rPr>
        <w:t>Документы:</w:t>
      </w:r>
      <w:r w:rsidRPr="007151FF">
        <w:rPr>
          <w:rFonts w:asciiTheme="minorHAnsi" w:hAnsiTheme="minorHAnsi"/>
          <w:iCs/>
          <w:color w:val="1F497D" w:themeColor="text2"/>
          <w:sz w:val="22"/>
          <w:szCs w:val="22"/>
        </w:rPr>
        <w:t xml:space="preserve"> путевка, паспорт, полис обязательного медицинского страхования, льготные документы, СПИСОК ГРУППЫ </w:t>
      </w:r>
      <w:r>
        <w:rPr>
          <w:rFonts w:asciiTheme="minorHAnsi" w:hAnsiTheme="minorHAnsi"/>
          <w:iCs/>
          <w:color w:val="1F497D" w:themeColor="text2"/>
          <w:sz w:val="22"/>
          <w:szCs w:val="22"/>
        </w:rPr>
        <w:t>ДЛЯ ГИБДД</w:t>
      </w:r>
      <w:r w:rsidRPr="007151FF">
        <w:rPr>
          <w:rFonts w:asciiTheme="minorHAnsi" w:hAnsiTheme="minorHAnsi"/>
          <w:iCs/>
          <w:color w:val="1F497D" w:themeColor="text2"/>
          <w:sz w:val="22"/>
          <w:szCs w:val="22"/>
        </w:rPr>
        <w:t>.</w:t>
      </w:r>
    </w:p>
    <w:p w:rsidR="009C10C2" w:rsidRPr="00CC7013" w:rsidRDefault="009C10C2" w:rsidP="009C10C2">
      <w:pPr>
        <w:rPr>
          <w:rFonts w:asciiTheme="minorHAnsi" w:hAnsiTheme="minorHAnsi"/>
          <w:b/>
          <w:iCs/>
          <w:color w:val="1F497D" w:themeColor="text2"/>
          <w:sz w:val="22"/>
          <w:szCs w:val="22"/>
        </w:rPr>
      </w:pPr>
      <w:r w:rsidRPr="007151FF">
        <w:rPr>
          <w:rFonts w:asciiTheme="minorHAnsi" w:hAnsiTheme="minorHAnsi"/>
          <w:b/>
          <w:iCs/>
          <w:color w:val="1F497D" w:themeColor="text2"/>
          <w:sz w:val="22"/>
          <w:szCs w:val="22"/>
        </w:rPr>
        <w:t>Условия аннуляции</w:t>
      </w:r>
      <w:r w:rsidRPr="00F505D3">
        <w:rPr>
          <w:rFonts w:asciiTheme="minorHAnsi" w:hAnsiTheme="minorHAnsi"/>
          <w:iCs/>
          <w:color w:val="1F497D" w:themeColor="text2"/>
          <w:sz w:val="22"/>
          <w:szCs w:val="22"/>
        </w:rPr>
        <w:t xml:space="preserve"> </w:t>
      </w:r>
      <w:r w:rsidRPr="007151FF">
        <w:rPr>
          <w:rFonts w:asciiTheme="minorHAnsi" w:hAnsiTheme="minorHAnsi"/>
          <w:iCs/>
          <w:color w:val="1F497D" w:themeColor="text2"/>
          <w:sz w:val="22"/>
          <w:szCs w:val="22"/>
        </w:rPr>
        <w:t>в соответствии с договором.</w:t>
      </w:r>
    </w:p>
    <w:p w:rsidR="0020448F" w:rsidRPr="00F505D3" w:rsidRDefault="0020448F" w:rsidP="00CC7013">
      <w:pPr>
        <w:rPr>
          <w:rFonts w:asciiTheme="minorHAnsi" w:hAnsiTheme="minorHAnsi"/>
          <w:sz w:val="22"/>
          <w:szCs w:val="22"/>
        </w:rPr>
      </w:pPr>
    </w:p>
    <w:sectPr w:rsidR="0020448F" w:rsidRPr="00F505D3" w:rsidSect="004D38D6">
      <w:headerReference w:type="default" r:id="rId8"/>
      <w:pgSz w:w="11906" w:h="16838" w:code="9"/>
      <w:pgMar w:top="1134" w:right="849" w:bottom="426" w:left="993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3805" w:rsidRDefault="00703805" w:rsidP="009219AC">
      <w:r>
        <w:separator/>
      </w:r>
    </w:p>
  </w:endnote>
  <w:endnote w:type="continuationSeparator" w:id="0">
    <w:p w:rsidR="00703805" w:rsidRDefault="00703805" w:rsidP="00921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3805" w:rsidRDefault="00703805" w:rsidP="009219AC">
      <w:r>
        <w:separator/>
      </w:r>
    </w:p>
  </w:footnote>
  <w:footnote w:type="continuationSeparator" w:id="0">
    <w:p w:rsidR="00703805" w:rsidRDefault="00703805" w:rsidP="009219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805" w:rsidRPr="00BF57DF" w:rsidRDefault="00AE17FC" w:rsidP="00BF57DF">
    <w:pPr>
      <w:pStyle w:val="a5"/>
      <w:ind w:left="-1276"/>
      <w:jc w:val="right"/>
      <w:rPr>
        <w:b/>
        <w:color w:val="0070C0"/>
        <w:sz w:val="20"/>
      </w:rPr>
    </w:pPr>
    <w:r>
      <w:rPr>
        <w:b/>
        <w:noProof/>
        <w:color w:val="0070C0"/>
        <w:sz w:val="20"/>
      </w:rPr>
      <w:drawing>
        <wp:anchor distT="0" distB="0" distL="114300" distR="114300" simplePos="0" relativeHeight="251661312" behindDoc="0" locked="0" layoutInCell="1" allowOverlap="1" wp14:anchorId="7C8FDF16" wp14:editId="366E36FE">
          <wp:simplePos x="0" y="0"/>
          <wp:positionH relativeFrom="column">
            <wp:posOffset>-474838</wp:posOffset>
          </wp:positionH>
          <wp:positionV relativeFrom="paragraph">
            <wp:posOffset>-123825</wp:posOffset>
          </wp:positionV>
          <wp:extent cx="2238375" cy="756127"/>
          <wp:effectExtent l="0" t="0" r="0" b="6350"/>
          <wp:wrapSquare wrapText="bothSides"/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Интурист лого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8375" cy="7561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03805" w:rsidRPr="00BF57DF">
      <w:rPr>
        <w:b/>
        <w:noProof/>
        <w:color w:val="0070C0"/>
        <w:sz w:val="20"/>
      </w:rPr>
      <w:t>Санкт-Петербургский филиал ООО «НТК Интурист»</w:t>
    </w:r>
  </w:p>
  <w:p w:rsidR="00703805" w:rsidRDefault="00703805" w:rsidP="00BF57DF">
    <w:pPr>
      <w:pStyle w:val="a5"/>
      <w:ind w:left="-1276"/>
      <w:jc w:val="right"/>
      <w:rPr>
        <w:b/>
        <w:color w:val="0070C0"/>
        <w:sz w:val="20"/>
      </w:rPr>
    </w:pPr>
    <w:r w:rsidRPr="00BF57DF">
      <w:rPr>
        <w:b/>
        <w:color w:val="0070C0"/>
        <w:sz w:val="20"/>
      </w:rPr>
      <w:t>Россия 191119, г. Санкт-Петербург, ул. Социалистическа</w:t>
    </w:r>
    <w:r w:rsidRPr="00D0561F">
      <w:rPr>
        <w:b/>
        <w:color w:val="0070C0"/>
        <w:sz w:val="20"/>
      </w:rPr>
      <w:t>я</w:t>
    </w:r>
    <w:r w:rsidRPr="00BF57DF">
      <w:rPr>
        <w:b/>
        <w:color w:val="0070C0"/>
        <w:sz w:val="20"/>
      </w:rPr>
      <w:t xml:space="preserve"> 14, лит. А</w:t>
    </w:r>
  </w:p>
  <w:p w:rsidR="00703805" w:rsidRPr="00A37F91" w:rsidRDefault="00703805" w:rsidP="00BF57DF">
    <w:pPr>
      <w:pStyle w:val="a5"/>
      <w:ind w:left="-1276"/>
      <w:jc w:val="right"/>
      <w:rPr>
        <w:b/>
        <w:color w:val="0070C0"/>
        <w:sz w:val="20"/>
      </w:rPr>
    </w:pPr>
    <w:r>
      <w:rPr>
        <w:b/>
        <w:color w:val="0070C0"/>
        <w:sz w:val="20"/>
      </w:rPr>
      <w:t>Тел</w:t>
    </w:r>
    <w:r w:rsidRPr="00A37F91">
      <w:rPr>
        <w:b/>
        <w:color w:val="0070C0"/>
        <w:sz w:val="20"/>
      </w:rPr>
      <w:t xml:space="preserve">.: +7 (812) 325-44-60 </w:t>
    </w:r>
    <w:r w:rsidRPr="00BF57DF">
      <w:rPr>
        <w:b/>
        <w:color w:val="0070C0"/>
        <w:sz w:val="20"/>
      </w:rPr>
      <w:t>Тел</w:t>
    </w:r>
    <w:r w:rsidRPr="00A37F91">
      <w:rPr>
        <w:b/>
        <w:color w:val="0070C0"/>
        <w:sz w:val="20"/>
      </w:rPr>
      <w:t>./</w:t>
    </w:r>
    <w:r w:rsidRPr="00BF57DF">
      <w:rPr>
        <w:b/>
        <w:color w:val="0070C0"/>
        <w:sz w:val="20"/>
      </w:rPr>
      <w:t>факс</w:t>
    </w:r>
    <w:r w:rsidRPr="00A37F91">
      <w:rPr>
        <w:b/>
        <w:color w:val="0070C0"/>
        <w:sz w:val="20"/>
      </w:rPr>
      <w:t>: +7 (812) 324-25-26</w:t>
    </w:r>
  </w:p>
  <w:p w:rsidR="00703805" w:rsidRPr="00A37F91" w:rsidRDefault="00703805" w:rsidP="00BF57DF">
    <w:pPr>
      <w:pStyle w:val="a5"/>
      <w:ind w:left="-1276"/>
      <w:jc w:val="right"/>
      <w:rPr>
        <w:b/>
        <w:color w:val="0070C0"/>
        <w:sz w:val="20"/>
      </w:rPr>
    </w:pPr>
    <w:r>
      <w:rPr>
        <w:b/>
        <w:noProof/>
        <w:color w:val="0070C0"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67310</wp:posOffset>
              </wp:positionV>
              <wp:extent cx="4324350" cy="0"/>
              <wp:effectExtent l="0" t="0" r="19050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32435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F68CF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289.3pt;margin-top:5.3pt;width:340.5pt;height:0;flip:x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" strokecolor="#0070c0" strokeweight="1.5pt">
              <w10:wrap anchorx="margin"/>
            </v:shape>
          </w:pict>
        </mc:Fallback>
      </mc:AlternateContent>
    </w:r>
  </w:p>
  <w:p w:rsidR="00703805" w:rsidRPr="00E72765" w:rsidRDefault="00703805" w:rsidP="00BF57DF">
    <w:pPr>
      <w:pStyle w:val="a5"/>
      <w:ind w:left="-1276"/>
      <w:jc w:val="right"/>
      <w:rPr>
        <w:b/>
        <w:color w:val="0070C0"/>
        <w:sz w:val="20"/>
        <w:lang w:val="en-US"/>
      </w:rPr>
    </w:pPr>
    <w:proofErr w:type="gramStart"/>
    <w:r>
      <w:rPr>
        <w:b/>
        <w:color w:val="0070C0"/>
        <w:sz w:val="20"/>
        <w:lang w:val="en-US"/>
      </w:rPr>
      <w:t>n</w:t>
    </w:r>
    <w:r w:rsidRPr="00E72765">
      <w:rPr>
        <w:b/>
        <w:color w:val="0070C0"/>
        <w:sz w:val="20"/>
        <w:lang w:val="en-US"/>
      </w:rPr>
      <w:t>tk-</w:t>
    </w:r>
    <w:r>
      <w:rPr>
        <w:b/>
        <w:color w:val="0070C0"/>
        <w:sz w:val="20"/>
        <w:lang w:val="en-US"/>
      </w:rPr>
      <w:t>intourist</w:t>
    </w:r>
    <w:r w:rsidRPr="00E72765">
      <w:rPr>
        <w:b/>
        <w:color w:val="0070C0"/>
        <w:sz w:val="20"/>
        <w:lang w:val="en-US"/>
      </w:rPr>
      <w:t>.</w:t>
    </w:r>
    <w:r>
      <w:rPr>
        <w:b/>
        <w:color w:val="0070C0"/>
        <w:sz w:val="20"/>
        <w:lang w:val="en-US"/>
      </w:rPr>
      <w:t>ru</w:t>
    </w:r>
    <w:proofErr w:type="gramEnd"/>
  </w:p>
  <w:p w:rsidR="00703805" w:rsidRPr="00E72765" w:rsidRDefault="00703805" w:rsidP="00BF57DF">
    <w:pPr>
      <w:pStyle w:val="a5"/>
      <w:ind w:left="-1276"/>
      <w:jc w:val="right"/>
      <w:rPr>
        <w:b/>
        <w:color w:val="0070C0"/>
        <w:sz w:val="20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AC5EFA"/>
    <w:multiLevelType w:val="hybridMultilevel"/>
    <w:tmpl w:val="69A674C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A56010"/>
    <w:multiLevelType w:val="hybridMultilevel"/>
    <w:tmpl w:val="6B58A588"/>
    <w:lvl w:ilvl="0" w:tplc="C3A8809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B91ECD"/>
    <w:multiLevelType w:val="hybridMultilevel"/>
    <w:tmpl w:val="D4BEF8E8"/>
    <w:lvl w:ilvl="0" w:tplc="C3A8809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3B211D"/>
    <w:multiLevelType w:val="hybridMultilevel"/>
    <w:tmpl w:val="3154B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221759"/>
    <w:multiLevelType w:val="hybridMultilevel"/>
    <w:tmpl w:val="D4BEF8E8"/>
    <w:lvl w:ilvl="0" w:tplc="C3A8809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E83F63"/>
    <w:multiLevelType w:val="hybridMultilevel"/>
    <w:tmpl w:val="D4BEF8E8"/>
    <w:lvl w:ilvl="0" w:tplc="C3A8809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1673D1"/>
    <w:multiLevelType w:val="hybridMultilevel"/>
    <w:tmpl w:val="F6A01464"/>
    <w:lvl w:ilvl="0" w:tplc="4CE8EE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5092F50"/>
    <w:multiLevelType w:val="hybridMultilevel"/>
    <w:tmpl w:val="B58C3C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23905">
      <o:colormenu v:ext="edit" strokecolor="#0070c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9AC"/>
    <w:rsid w:val="00032C0D"/>
    <w:rsid w:val="0003328D"/>
    <w:rsid w:val="00036AE2"/>
    <w:rsid w:val="00057864"/>
    <w:rsid w:val="00086BEA"/>
    <w:rsid w:val="000911B2"/>
    <w:rsid w:val="00093788"/>
    <w:rsid w:val="00095A26"/>
    <w:rsid w:val="000A35BD"/>
    <w:rsid w:val="000C2BA0"/>
    <w:rsid w:val="000D2D12"/>
    <w:rsid w:val="000D427B"/>
    <w:rsid w:val="000E208E"/>
    <w:rsid w:val="000F47C2"/>
    <w:rsid w:val="00102225"/>
    <w:rsid w:val="00140000"/>
    <w:rsid w:val="001659E4"/>
    <w:rsid w:val="00167308"/>
    <w:rsid w:val="001721F7"/>
    <w:rsid w:val="00177B1B"/>
    <w:rsid w:val="0019241D"/>
    <w:rsid w:val="001944A0"/>
    <w:rsid w:val="001976B3"/>
    <w:rsid w:val="001A5EE8"/>
    <w:rsid w:val="001B1DFE"/>
    <w:rsid w:val="001B438D"/>
    <w:rsid w:val="001D6D1F"/>
    <w:rsid w:val="0020448F"/>
    <w:rsid w:val="00205F3C"/>
    <w:rsid w:val="00206017"/>
    <w:rsid w:val="00207433"/>
    <w:rsid w:val="00211918"/>
    <w:rsid w:val="00220171"/>
    <w:rsid w:val="0022184E"/>
    <w:rsid w:val="002345AF"/>
    <w:rsid w:val="00247CE3"/>
    <w:rsid w:val="00252C3A"/>
    <w:rsid w:val="002575CA"/>
    <w:rsid w:val="00260EB2"/>
    <w:rsid w:val="00263DCB"/>
    <w:rsid w:val="00266E24"/>
    <w:rsid w:val="00275831"/>
    <w:rsid w:val="00285C9A"/>
    <w:rsid w:val="00287EEA"/>
    <w:rsid w:val="00291A5F"/>
    <w:rsid w:val="002941A4"/>
    <w:rsid w:val="00295D1B"/>
    <w:rsid w:val="00297051"/>
    <w:rsid w:val="002B0AA5"/>
    <w:rsid w:val="002B276B"/>
    <w:rsid w:val="002B6A7A"/>
    <w:rsid w:val="002D1D70"/>
    <w:rsid w:val="002F47EB"/>
    <w:rsid w:val="0030539B"/>
    <w:rsid w:val="00306BA4"/>
    <w:rsid w:val="00346665"/>
    <w:rsid w:val="00356A41"/>
    <w:rsid w:val="003601B0"/>
    <w:rsid w:val="00360878"/>
    <w:rsid w:val="00363067"/>
    <w:rsid w:val="00371363"/>
    <w:rsid w:val="003909FE"/>
    <w:rsid w:val="003A09FC"/>
    <w:rsid w:val="003B0139"/>
    <w:rsid w:val="003B3990"/>
    <w:rsid w:val="003C0894"/>
    <w:rsid w:val="003C4DB3"/>
    <w:rsid w:val="003D1CDD"/>
    <w:rsid w:val="003D6EC5"/>
    <w:rsid w:val="003E2595"/>
    <w:rsid w:val="003E2BFC"/>
    <w:rsid w:val="003E5F3A"/>
    <w:rsid w:val="00413AA9"/>
    <w:rsid w:val="00422942"/>
    <w:rsid w:val="00423E46"/>
    <w:rsid w:val="00434A27"/>
    <w:rsid w:val="0047356E"/>
    <w:rsid w:val="004929B3"/>
    <w:rsid w:val="00495C00"/>
    <w:rsid w:val="004A6405"/>
    <w:rsid w:val="004A6ADD"/>
    <w:rsid w:val="004B00A9"/>
    <w:rsid w:val="004C0EE3"/>
    <w:rsid w:val="004C414C"/>
    <w:rsid w:val="004D1BE5"/>
    <w:rsid w:val="004D38D6"/>
    <w:rsid w:val="004D4197"/>
    <w:rsid w:val="004D5B13"/>
    <w:rsid w:val="004E4529"/>
    <w:rsid w:val="004E5FC4"/>
    <w:rsid w:val="004E72D7"/>
    <w:rsid w:val="004E77F8"/>
    <w:rsid w:val="004E7F37"/>
    <w:rsid w:val="00503AFD"/>
    <w:rsid w:val="005057F8"/>
    <w:rsid w:val="00515AFD"/>
    <w:rsid w:val="005467A0"/>
    <w:rsid w:val="00571E13"/>
    <w:rsid w:val="00583BA6"/>
    <w:rsid w:val="00591DEE"/>
    <w:rsid w:val="005940C9"/>
    <w:rsid w:val="00596713"/>
    <w:rsid w:val="005B199C"/>
    <w:rsid w:val="005B6B86"/>
    <w:rsid w:val="005B7E90"/>
    <w:rsid w:val="005C590D"/>
    <w:rsid w:val="005C7FFC"/>
    <w:rsid w:val="005D00E9"/>
    <w:rsid w:val="005D48F1"/>
    <w:rsid w:val="005F310D"/>
    <w:rsid w:val="005F7452"/>
    <w:rsid w:val="00614AEA"/>
    <w:rsid w:val="006170DB"/>
    <w:rsid w:val="006174EC"/>
    <w:rsid w:val="0062090A"/>
    <w:rsid w:val="006216A9"/>
    <w:rsid w:val="00625B45"/>
    <w:rsid w:val="00641B21"/>
    <w:rsid w:val="0068044E"/>
    <w:rsid w:val="006A0CF3"/>
    <w:rsid w:val="006E2355"/>
    <w:rsid w:val="006F26A1"/>
    <w:rsid w:val="006F798C"/>
    <w:rsid w:val="00703805"/>
    <w:rsid w:val="0070528E"/>
    <w:rsid w:val="00720C20"/>
    <w:rsid w:val="00727F02"/>
    <w:rsid w:val="00734C58"/>
    <w:rsid w:val="0073533F"/>
    <w:rsid w:val="00737C9B"/>
    <w:rsid w:val="00742014"/>
    <w:rsid w:val="007448B0"/>
    <w:rsid w:val="00751E06"/>
    <w:rsid w:val="00760973"/>
    <w:rsid w:val="0076465A"/>
    <w:rsid w:val="007824ED"/>
    <w:rsid w:val="007B3610"/>
    <w:rsid w:val="007C44F9"/>
    <w:rsid w:val="007C6CD0"/>
    <w:rsid w:val="007D7B99"/>
    <w:rsid w:val="007E0267"/>
    <w:rsid w:val="007E36F1"/>
    <w:rsid w:val="007E52F4"/>
    <w:rsid w:val="007F0C77"/>
    <w:rsid w:val="007F24D0"/>
    <w:rsid w:val="007F445F"/>
    <w:rsid w:val="0080115D"/>
    <w:rsid w:val="008030F8"/>
    <w:rsid w:val="00805727"/>
    <w:rsid w:val="00805BD2"/>
    <w:rsid w:val="00811C59"/>
    <w:rsid w:val="00837893"/>
    <w:rsid w:val="00840192"/>
    <w:rsid w:val="00844B88"/>
    <w:rsid w:val="00846856"/>
    <w:rsid w:val="00856915"/>
    <w:rsid w:val="00871067"/>
    <w:rsid w:val="00872FFD"/>
    <w:rsid w:val="008839DB"/>
    <w:rsid w:val="008A3A71"/>
    <w:rsid w:val="008A53E5"/>
    <w:rsid w:val="008B0BCA"/>
    <w:rsid w:val="008C4DD6"/>
    <w:rsid w:val="008D3EEE"/>
    <w:rsid w:val="008D44BD"/>
    <w:rsid w:val="008D6CB1"/>
    <w:rsid w:val="008F3743"/>
    <w:rsid w:val="008F52E7"/>
    <w:rsid w:val="009219AC"/>
    <w:rsid w:val="00924A6A"/>
    <w:rsid w:val="0097654E"/>
    <w:rsid w:val="0098048B"/>
    <w:rsid w:val="00984B85"/>
    <w:rsid w:val="0099604A"/>
    <w:rsid w:val="009A0C06"/>
    <w:rsid w:val="009B39E6"/>
    <w:rsid w:val="009B3DD1"/>
    <w:rsid w:val="009B4A78"/>
    <w:rsid w:val="009C10C2"/>
    <w:rsid w:val="009C40C0"/>
    <w:rsid w:val="009C7F99"/>
    <w:rsid w:val="009D146F"/>
    <w:rsid w:val="009D5B0D"/>
    <w:rsid w:val="009D739E"/>
    <w:rsid w:val="009F6074"/>
    <w:rsid w:val="00A04241"/>
    <w:rsid w:val="00A16D05"/>
    <w:rsid w:val="00A3107A"/>
    <w:rsid w:val="00A37F91"/>
    <w:rsid w:val="00A7096B"/>
    <w:rsid w:val="00A7508E"/>
    <w:rsid w:val="00A94B40"/>
    <w:rsid w:val="00A96B8D"/>
    <w:rsid w:val="00AB377F"/>
    <w:rsid w:val="00AB64D5"/>
    <w:rsid w:val="00AD6963"/>
    <w:rsid w:val="00AD73FF"/>
    <w:rsid w:val="00AE0F71"/>
    <w:rsid w:val="00AE17FC"/>
    <w:rsid w:val="00AE4F00"/>
    <w:rsid w:val="00AE60C4"/>
    <w:rsid w:val="00B0162E"/>
    <w:rsid w:val="00B14CF0"/>
    <w:rsid w:val="00B20652"/>
    <w:rsid w:val="00B252C5"/>
    <w:rsid w:val="00B34F9A"/>
    <w:rsid w:val="00B36E1F"/>
    <w:rsid w:val="00B417D9"/>
    <w:rsid w:val="00B467E1"/>
    <w:rsid w:val="00B70A06"/>
    <w:rsid w:val="00B80EB5"/>
    <w:rsid w:val="00B86920"/>
    <w:rsid w:val="00BA55D4"/>
    <w:rsid w:val="00BA60C6"/>
    <w:rsid w:val="00BC1519"/>
    <w:rsid w:val="00BC18E7"/>
    <w:rsid w:val="00BF57DF"/>
    <w:rsid w:val="00BF746E"/>
    <w:rsid w:val="00C260DE"/>
    <w:rsid w:val="00C402E9"/>
    <w:rsid w:val="00C46A98"/>
    <w:rsid w:val="00C55604"/>
    <w:rsid w:val="00C57E34"/>
    <w:rsid w:val="00C62D2A"/>
    <w:rsid w:val="00C81668"/>
    <w:rsid w:val="00C95026"/>
    <w:rsid w:val="00CA2A62"/>
    <w:rsid w:val="00CC7013"/>
    <w:rsid w:val="00D04379"/>
    <w:rsid w:val="00D0561F"/>
    <w:rsid w:val="00D06437"/>
    <w:rsid w:val="00D06A95"/>
    <w:rsid w:val="00D14AC0"/>
    <w:rsid w:val="00D23678"/>
    <w:rsid w:val="00D262FD"/>
    <w:rsid w:val="00D31800"/>
    <w:rsid w:val="00D43CF5"/>
    <w:rsid w:val="00D55121"/>
    <w:rsid w:val="00D560A8"/>
    <w:rsid w:val="00D63CA9"/>
    <w:rsid w:val="00D868B9"/>
    <w:rsid w:val="00DA68EB"/>
    <w:rsid w:val="00DB2231"/>
    <w:rsid w:val="00DB3DE4"/>
    <w:rsid w:val="00DB7B42"/>
    <w:rsid w:val="00DC769E"/>
    <w:rsid w:val="00DE0186"/>
    <w:rsid w:val="00DE01D3"/>
    <w:rsid w:val="00E06A98"/>
    <w:rsid w:val="00E24589"/>
    <w:rsid w:val="00E304DF"/>
    <w:rsid w:val="00E316EF"/>
    <w:rsid w:val="00E33524"/>
    <w:rsid w:val="00E33EFD"/>
    <w:rsid w:val="00E44E1E"/>
    <w:rsid w:val="00E50926"/>
    <w:rsid w:val="00E56993"/>
    <w:rsid w:val="00E602E3"/>
    <w:rsid w:val="00E65A81"/>
    <w:rsid w:val="00E72765"/>
    <w:rsid w:val="00E747E3"/>
    <w:rsid w:val="00E76062"/>
    <w:rsid w:val="00E97497"/>
    <w:rsid w:val="00EB3056"/>
    <w:rsid w:val="00EB3CCB"/>
    <w:rsid w:val="00ED501B"/>
    <w:rsid w:val="00EE2662"/>
    <w:rsid w:val="00EE67EA"/>
    <w:rsid w:val="00EE7DA0"/>
    <w:rsid w:val="00EF4E39"/>
    <w:rsid w:val="00F151DB"/>
    <w:rsid w:val="00F17200"/>
    <w:rsid w:val="00F21BC4"/>
    <w:rsid w:val="00F3493D"/>
    <w:rsid w:val="00F47708"/>
    <w:rsid w:val="00F505D3"/>
    <w:rsid w:val="00F57A6F"/>
    <w:rsid w:val="00F63673"/>
    <w:rsid w:val="00F70A7E"/>
    <w:rsid w:val="00FB1FDB"/>
    <w:rsid w:val="00FB55A8"/>
    <w:rsid w:val="00FB7E79"/>
    <w:rsid w:val="00FC2EFA"/>
    <w:rsid w:val="00FD29A9"/>
    <w:rsid w:val="00FE4116"/>
    <w:rsid w:val="00FE4213"/>
    <w:rsid w:val="00FF5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3905">
      <o:colormenu v:ext="edit" strokecolor="#0070c0"/>
    </o:shapedefaults>
    <o:shapelayout v:ext="edit">
      <o:idmap v:ext="edit" data="1"/>
    </o:shapelayout>
  </w:shapeDefaults>
  <w:decimalSymbol w:val=","/>
  <w:listSeparator w:val=";"/>
  <w15:docId w15:val="{A96AA542-C97F-43FE-9BAC-103A71CBD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7FFC"/>
    <w:rPr>
      <w:rFonts w:ascii="Arial" w:eastAsia="Times New Roman" w:hAnsi="Arial"/>
      <w:sz w:val="24"/>
    </w:rPr>
  </w:style>
  <w:style w:type="paragraph" w:styleId="1">
    <w:name w:val="heading 1"/>
    <w:basedOn w:val="a"/>
    <w:next w:val="a"/>
    <w:link w:val="10"/>
    <w:qFormat/>
    <w:rsid w:val="005C7FFC"/>
    <w:pPr>
      <w:keepNext/>
      <w:ind w:left="2160" w:firstLine="720"/>
      <w:outlineLvl w:val="0"/>
    </w:pPr>
    <w:rPr>
      <w:sz w:val="36"/>
    </w:rPr>
  </w:style>
  <w:style w:type="paragraph" w:styleId="2">
    <w:name w:val="heading 2"/>
    <w:basedOn w:val="a"/>
    <w:next w:val="a"/>
    <w:link w:val="20"/>
    <w:qFormat/>
    <w:rsid w:val="005C7FFC"/>
    <w:pPr>
      <w:keepNext/>
      <w:outlineLvl w:val="1"/>
    </w:pPr>
    <w:rPr>
      <w:rFonts w:ascii="Courier" w:hAnsi="Courier"/>
      <w:sz w:val="28"/>
    </w:rPr>
  </w:style>
  <w:style w:type="paragraph" w:styleId="3">
    <w:name w:val="heading 3"/>
    <w:basedOn w:val="a"/>
    <w:next w:val="a"/>
    <w:link w:val="30"/>
    <w:qFormat/>
    <w:rsid w:val="005C7FFC"/>
    <w:pPr>
      <w:keepNext/>
      <w:jc w:val="center"/>
      <w:outlineLvl w:val="2"/>
    </w:pPr>
    <w:rPr>
      <w:rFonts w:ascii="Courier" w:hAnsi="Courier"/>
      <w:b/>
      <w:sz w:val="3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14AEA"/>
    <w:p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14AE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19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19A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219A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219AC"/>
  </w:style>
  <w:style w:type="paragraph" w:styleId="a7">
    <w:name w:val="footer"/>
    <w:basedOn w:val="a"/>
    <w:link w:val="a8"/>
    <w:uiPriority w:val="99"/>
    <w:unhideWhenUsed/>
    <w:rsid w:val="009219A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219AC"/>
  </w:style>
  <w:style w:type="character" w:customStyle="1" w:styleId="10">
    <w:name w:val="Заголовок 1 Знак"/>
    <w:basedOn w:val="a0"/>
    <w:link w:val="1"/>
    <w:rsid w:val="005C7FFC"/>
    <w:rPr>
      <w:rFonts w:ascii="Arial" w:eastAsia="Times New Roman" w:hAnsi="Arial" w:cs="Times New Roman"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C7FFC"/>
    <w:rPr>
      <w:rFonts w:ascii="Courier" w:eastAsia="Times New Roman" w:hAnsi="Courier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C7FFC"/>
    <w:rPr>
      <w:rFonts w:ascii="Courier" w:eastAsia="Times New Roman" w:hAnsi="Courier" w:cs="Times New Roman"/>
      <w:b/>
      <w:sz w:val="32"/>
      <w:szCs w:val="20"/>
      <w:lang w:eastAsia="ru-RU"/>
    </w:rPr>
  </w:style>
  <w:style w:type="paragraph" w:styleId="a9">
    <w:name w:val="Body Text"/>
    <w:basedOn w:val="a"/>
    <w:link w:val="aa"/>
    <w:rsid w:val="005C7FFC"/>
    <w:pPr>
      <w:spacing w:line="360" w:lineRule="auto"/>
    </w:pPr>
    <w:rPr>
      <w:rFonts w:ascii="Courier" w:hAnsi="Courier"/>
      <w:sz w:val="26"/>
    </w:rPr>
  </w:style>
  <w:style w:type="character" w:customStyle="1" w:styleId="aa">
    <w:name w:val="Основной текст Знак"/>
    <w:basedOn w:val="a0"/>
    <w:link w:val="a9"/>
    <w:rsid w:val="005C7FFC"/>
    <w:rPr>
      <w:rFonts w:ascii="Courier" w:eastAsia="Times New Roman" w:hAnsi="Courier" w:cs="Times New Roman"/>
      <w:sz w:val="26"/>
      <w:szCs w:val="20"/>
      <w:lang w:eastAsia="ru-RU"/>
    </w:rPr>
  </w:style>
  <w:style w:type="character" w:customStyle="1" w:styleId="EmailStyle26">
    <w:name w:val="EmailStyle26"/>
    <w:basedOn w:val="a0"/>
    <w:semiHidden/>
    <w:rsid w:val="005C7FFC"/>
    <w:rPr>
      <w:rFonts w:ascii="Arial" w:hAnsi="Arial" w:cs="Arial"/>
      <w:color w:val="auto"/>
      <w:sz w:val="20"/>
      <w:szCs w:val="20"/>
    </w:rPr>
  </w:style>
  <w:style w:type="paragraph" w:styleId="ab">
    <w:name w:val="List Paragraph"/>
    <w:basedOn w:val="a"/>
    <w:uiPriority w:val="34"/>
    <w:qFormat/>
    <w:rsid w:val="001B438D"/>
    <w:pPr>
      <w:ind w:left="720"/>
      <w:contextualSpacing/>
    </w:pPr>
    <w:rPr>
      <w:rFonts w:ascii="Times New Roman" w:hAnsi="Times New Roman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14AEA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14AEA"/>
    <w:rPr>
      <w:rFonts w:ascii="Cambria" w:eastAsia="Times New Roman" w:hAnsi="Cambria" w:cs="Times New Roman"/>
      <w:sz w:val="22"/>
      <w:szCs w:val="22"/>
    </w:rPr>
  </w:style>
  <w:style w:type="paragraph" w:styleId="ac">
    <w:name w:val="Normal (Web)"/>
    <w:basedOn w:val="a"/>
    <w:uiPriority w:val="99"/>
    <w:unhideWhenUsed/>
    <w:rsid w:val="000D427B"/>
    <w:rPr>
      <w:rFonts w:ascii="Times New Roman" w:eastAsiaTheme="minorHAnsi" w:hAnsi="Times New Roman"/>
      <w:szCs w:val="24"/>
    </w:rPr>
  </w:style>
  <w:style w:type="paragraph" w:styleId="ad">
    <w:name w:val="annotation text"/>
    <w:basedOn w:val="a"/>
    <w:link w:val="ae"/>
    <w:semiHidden/>
    <w:rsid w:val="00E65A81"/>
    <w:pPr>
      <w:keepNext/>
      <w:jc w:val="both"/>
    </w:pPr>
    <w:rPr>
      <w:sz w:val="20"/>
    </w:rPr>
  </w:style>
  <w:style w:type="character" w:customStyle="1" w:styleId="ae">
    <w:name w:val="Текст примечания Знак"/>
    <w:basedOn w:val="a0"/>
    <w:link w:val="ad"/>
    <w:semiHidden/>
    <w:rsid w:val="00E65A81"/>
    <w:rPr>
      <w:rFonts w:ascii="Arial" w:eastAsia="Times New Roman" w:hAnsi="Arial"/>
    </w:rPr>
  </w:style>
  <w:style w:type="table" w:styleId="af">
    <w:name w:val="Table Grid"/>
    <w:basedOn w:val="a1"/>
    <w:uiPriority w:val="59"/>
    <w:rsid w:val="00C260D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1659E4"/>
    <w:rPr>
      <w:rFonts w:ascii="Arial" w:eastAsia="Times New Roman" w:hAnsi="Arial"/>
      <w:sz w:val="24"/>
    </w:rPr>
  </w:style>
  <w:style w:type="character" w:styleId="af1">
    <w:name w:val="Emphasis"/>
    <w:basedOn w:val="a0"/>
    <w:uiPriority w:val="20"/>
    <w:qFormat/>
    <w:rsid w:val="001659E4"/>
    <w:rPr>
      <w:i/>
      <w:iCs/>
    </w:rPr>
  </w:style>
  <w:style w:type="character" w:styleId="HTML">
    <w:name w:val="HTML Typewriter"/>
    <w:basedOn w:val="a0"/>
    <w:uiPriority w:val="99"/>
    <w:semiHidden/>
    <w:unhideWhenUsed/>
    <w:rsid w:val="003D1CDD"/>
    <w:rPr>
      <w:rFonts w:ascii="Courier New" w:eastAsiaTheme="minorHAnsi" w:hAnsi="Courier New" w:cs="Courier New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06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E336D3-6FFE-400C-9E52-5374EFD13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1575</Words>
  <Characters>8978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riviera</Company>
  <LinksUpToDate>false</LinksUpToDate>
  <CharactersWithSpaces>10532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nellya.h</dc:creator>
  <cp:lastModifiedBy>Ромашева Дарина Анатольевна</cp:lastModifiedBy>
  <cp:revision>11</cp:revision>
  <cp:lastPrinted>2016-09-07T11:53:00Z</cp:lastPrinted>
  <dcterms:created xsi:type="dcterms:W3CDTF">2020-01-15T10:36:00Z</dcterms:created>
  <dcterms:modified xsi:type="dcterms:W3CDTF">2020-01-31T09:34:00Z</dcterms:modified>
</cp:coreProperties>
</file>