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E929" w14:textId="77777777" w:rsidR="00D445F7" w:rsidRDefault="00D445F7" w:rsidP="00687A51">
      <w:pPr>
        <w:pStyle w:val="PlainText"/>
        <w:jc w:val="right"/>
        <w:rPr>
          <w:rFonts w:ascii="Calibri Light" w:eastAsia="Times New Roman" w:hAnsi="Calibri Light"/>
          <w:b/>
          <w:bCs/>
          <w:color w:val="404040" w:themeColor="text1" w:themeTint="BF"/>
          <w:sz w:val="20"/>
          <w:szCs w:val="20"/>
          <w:lang w:val="en-US" w:eastAsia="el-GR"/>
        </w:rPr>
      </w:pPr>
    </w:p>
    <w:p w14:paraId="055DC039" w14:textId="2EC046CD" w:rsidR="002F1A52" w:rsidRPr="002F1A52" w:rsidRDefault="00687A51" w:rsidP="00687A51">
      <w:pPr>
        <w:pStyle w:val="PlainText"/>
        <w:jc w:val="right"/>
        <w:rPr>
          <w:rFonts w:ascii="Calibri Light" w:eastAsia="Times New Roman" w:hAnsi="Calibri Light"/>
          <w:b/>
          <w:bCs/>
          <w:color w:val="404040" w:themeColor="text1" w:themeTint="BF"/>
          <w:sz w:val="20"/>
          <w:szCs w:val="20"/>
          <w:lang w:val="en-US" w:eastAsia="el-GR"/>
        </w:rPr>
      </w:pPr>
      <w:r>
        <w:rPr>
          <w:noProof/>
          <w:color w:val="1F497D"/>
          <w:lang w:val="en-US"/>
        </w:rPr>
        <w:drawing>
          <wp:inline distT="0" distB="0" distL="0" distR="0" wp14:anchorId="02293182" wp14:editId="51FB771C">
            <wp:extent cx="1583055" cy="545910"/>
            <wp:effectExtent l="0" t="0" r="0" b="6985"/>
            <wp:docPr id="2" name="Picture 2" descr="WhatsApp Image 2019-10-31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9-10-31 at 9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65" cy="54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F5C2C" w14:textId="34B9FB18" w:rsidR="00190FED" w:rsidRPr="002F1A52" w:rsidRDefault="00764218" w:rsidP="002F1A52">
      <w:pPr>
        <w:pStyle w:val="PlainText"/>
        <w:rPr>
          <w:rFonts w:ascii="Calibri Light" w:eastAsia="Times New Roman" w:hAnsi="Calibri Light"/>
          <w:b/>
          <w:bCs/>
          <w:color w:val="404040" w:themeColor="text1" w:themeTint="BF"/>
          <w:sz w:val="20"/>
          <w:szCs w:val="20"/>
          <w:lang w:val="en-US" w:eastAsia="el-GR"/>
        </w:rPr>
      </w:pPr>
      <w:r w:rsidRPr="002F1A52">
        <w:rPr>
          <w:rFonts w:ascii="Calibri Light" w:eastAsia="Times New Roman" w:hAnsi="Calibri Light"/>
          <w:b/>
          <w:bCs/>
          <w:color w:val="404040" w:themeColor="text1" w:themeTint="BF"/>
          <w:sz w:val="20"/>
          <w:szCs w:val="20"/>
          <w:lang w:val="en-US" w:eastAsia="el-GR"/>
        </w:rPr>
        <w:t>S</w:t>
      </w:r>
      <w:r w:rsidR="00330EDA" w:rsidRPr="002F1A52">
        <w:rPr>
          <w:rFonts w:ascii="Calibri Light" w:eastAsia="Times New Roman" w:hAnsi="Calibri Light"/>
          <w:b/>
          <w:bCs/>
          <w:color w:val="404040" w:themeColor="text1" w:themeTint="BF"/>
          <w:sz w:val="20"/>
          <w:szCs w:val="20"/>
          <w:lang w:val="en-US" w:eastAsia="el-GR"/>
        </w:rPr>
        <w:t>ATAYA RESORT – MARSA ALAM</w:t>
      </w:r>
    </w:p>
    <w:p w14:paraId="0A6FE060" w14:textId="01426DEC" w:rsidR="00190FED" w:rsidRPr="002F1A52" w:rsidRDefault="00687A51" w:rsidP="002F1A52">
      <w:pPr>
        <w:shd w:val="clear" w:color="auto" w:fill="FFAFD7"/>
        <w:rPr>
          <w:rFonts w:ascii="Calibri Light" w:hAnsi="Calibri Light"/>
          <w:b/>
          <w:color w:val="FFFFFF"/>
          <w:sz w:val="20"/>
          <w:szCs w:val="20"/>
          <w:lang w:val="en-US"/>
        </w:rPr>
      </w:pPr>
      <w:r>
        <w:rPr>
          <w:rFonts w:ascii="Calibri Light" w:hAnsi="Calibri Light"/>
          <w:b/>
          <w:color w:val="FFFFFF"/>
          <w:sz w:val="20"/>
          <w:szCs w:val="20"/>
          <w:lang w:val="en-US"/>
        </w:rPr>
        <w:t>IMPORTANT INFORMATION</w:t>
      </w:r>
      <w:r w:rsidR="00190FED" w:rsidRPr="002F1A52">
        <w:rPr>
          <w:rFonts w:ascii="Calibri Light" w:hAnsi="Calibri Light"/>
          <w:b/>
          <w:color w:val="FFFFFF"/>
          <w:sz w:val="20"/>
          <w:szCs w:val="20"/>
          <w:lang w:val="en-US"/>
        </w:rPr>
        <w:t>:</w:t>
      </w:r>
    </w:p>
    <w:p w14:paraId="2E583A07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Check-in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time is at 14:00, early check-in according to hotel availability.</w:t>
      </w:r>
    </w:p>
    <w:p w14:paraId="288FD4BC" w14:textId="7463DF50" w:rsidR="001E1F19" w:rsidRPr="00467E2E" w:rsidRDefault="001E1F19" w:rsidP="001E1F19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A829E4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Check out</w:t>
      </w:r>
      <w:r w:rsidRPr="00467E2E">
        <w:rPr>
          <w:rFonts w:ascii="Calibri Light" w:hAnsi="Calibri Light"/>
          <w:color w:val="595959"/>
          <w:sz w:val="20"/>
          <w:szCs w:val="20"/>
          <w:lang w:val="en-US"/>
        </w:rPr>
        <w:t xml:space="preserve"> time is at 12:00, </w:t>
      </w:r>
      <w:r w:rsidRPr="00021F00">
        <w:rPr>
          <w:rFonts w:ascii="Calibri Light" w:hAnsi="Calibri Light"/>
          <w:sz w:val="20"/>
          <w:szCs w:val="20"/>
          <w:lang w:val="en-US"/>
        </w:rPr>
        <w:t xml:space="preserve">late check – out </w:t>
      </w:r>
      <w:r w:rsidRPr="00467E2E">
        <w:rPr>
          <w:rFonts w:ascii="Calibri Light" w:hAnsi="Calibri Light"/>
          <w:color w:val="595959"/>
          <w:sz w:val="20"/>
          <w:szCs w:val="20"/>
          <w:lang w:val="en-US"/>
        </w:rPr>
        <w:t>is according to hotel availability &amp; against charge.</w:t>
      </w:r>
    </w:p>
    <w:p w14:paraId="4A3E6677" w14:textId="38C87983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Wi-Fi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is available with limited speed, higher speed against charge.</w:t>
      </w:r>
    </w:p>
    <w:p w14:paraId="56EDBAF8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Visa, Master &amp; Amex cards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are accepted.</w:t>
      </w:r>
    </w:p>
    <w:p w14:paraId="792AB0D4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Tea and coffee facilities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with daily refill in the room.</w:t>
      </w:r>
    </w:p>
    <w:p w14:paraId="75CEB511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Safety deposit box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in the room &amp; free of charge, please do not leave your valuables outside the safe box.</w:t>
      </w:r>
    </w:p>
    <w:p w14:paraId="1605375A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Room to Room dialing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please dial directly the room number.</w:t>
      </w:r>
    </w:p>
    <w:p w14:paraId="61293A01" w14:textId="2B6DDAFB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External calls against charge, 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please dial number 9 from your room to get a</w:t>
      </w:r>
      <w:r w:rsidR="001E1F19">
        <w:rPr>
          <w:rFonts w:ascii="Calibri Light" w:hAnsi="Calibri Light"/>
          <w:color w:val="595959"/>
          <w:sz w:val="20"/>
          <w:szCs w:val="20"/>
          <w:lang w:val="en-US"/>
        </w:rPr>
        <w:t xml:space="preserve"> line followed by phone number. </w:t>
      </w:r>
    </w:p>
    <w:p w14:paraId="05A32F0E" w14:textId="3E7A602C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Beach &amp; Pool towels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available in the roo</w:t>
      </w:r>
      <w:r w:rsidR="00177CCA">
        <w:rPr>
          <w:rFonts w:ascii="Calibri Light" w:hAnsi="Calibri Light"/>
          <w:color w:val="595959"/>
          <w:sz w:val="20"/>
          <w:szCs w:val="20"/>
          <w:lang w:val="en-US"/>
        </w:rPr>
        <w:t>m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. Please leave the used towel</w:t>
      </w:r>
      <w:r w:rsidR="006577EC">
        <w:rPr>
          <w:rFonts w:ascii="Calibri Light" w:hAnsi="Calibri Light"/>
          <w:color w:val="595959"/>
          <w:sz w:val="20"/>
          <w:szCs w:val="20"/>
          <w:lang w:val="en-US"/>
        </w:rPr>
        <w:t>s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in the </w:t>
      </w:r>
      <w:r w:rsidR="00AE4974">
        <w:rPr>
          <w:rFonts w:ascii="Calibri Light" w:hAnsi="Calibri Light"/>
          <w:color w:val="595959"/>
          <w:sz w:val="20"/>
          <w:szCs w:val="20"/>
          <w:lang w:val="en-US"/>
        </w:rPr>
        <w:t>room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. </w:t>
      </w:r>
    </w:p>
    <w:p w14:paraId="17FF7B9C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Limousine service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available at reception upon request against charge.</w:t>
      </w:r>
    </w:p>
    <w:p w14:paraId="3F35D4AE" w14:textId="39BBE03A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Medical Service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(Doctor on call 24/7) against charge, there will be additional charges </w:t>
      </w:r>
      <w:r w:rsidR="001E1F19" w:rsidRPr="00021F00">
        <w:rPr>
          <w:rFonts w:ascii="Calibri Light" w:hAnsi="Calibri Light"/>
          <w:sz w:val="20"/>
          <w:szCs w:val="20"/>
          <w:lang w:val="en-US"/>
        </w:rPr>
        <w:t xml:space="preserve">for </w:t>
      </w:r>
      <w:r w:rsidRPr="00021F00">
        <w:rPr>
          <w:rFonts w:ascii="Calibri Light" w:hAnsi="Calibri Light"/>
          <w:sz w:val="20"/>
          <w:szCs w:val="20"/>
          <w:lang w:val="en-US"/>
        </w:rPr>
        <w:t>c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onsultation and medication.</w:t>
      </w:r>
      <w:r w:rsidR="000A6CD6">
        <w:rPr>
          <w:rFonts w:ascii="Calibri Light" w:hAnsi="Calibri Light"/>
          <w:color w:val="595959"/>
          <w:sz w:val="20"/>
          <w:szCs w:val="20"/>
          <w:lang w:val="en-US"/>
        </w:rPr>
        <w:t xml:space="preserve"> </w:t>
      </w:r>
      <w:r w:rsidR="000A6CD6" w:rsidRPr="000A6CD6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In case of any covid-19 symptoms, please stay in the room and call the reception immediately.</w:t>
      </w:r>
    </w:p>
    <w:p w14:paraId="0F2CFC38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Laundry Service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available against charge.</w:t>
      </w:r>
    </w:p>
    <w:p w14:paraId="4BD49E20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Animation team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offers daily sports &amp; animation activities and night shows.</w:t>
      </w:r>
    </w:p>
    <w:p w14:paraId="36C30ACA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Diving Center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is available on the beach.</w:t>
      </w:r>
    </w:p>
    <w:p w14:paraId="7381C710" w14:textId="35318A75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GYM &amp; Beauty Salon 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are available at </w:t>
      </w:r>
      <w:r w:rsidR="000D769D">
        <w:rPr>
          <w:rFonts w:ascii="Calibri Light" w:hAnsi="Calibri Light"/>
          <w:color w:val="595959"/>
          <w:sz w:val="20"/>
          <w:szCs w:val="20"/>
          <w:lang w:val="en-US"/>
        </w:rPr>
        <w:t>Wellbeing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Spa.</w:t>
      </w:r>
    </w:p>
    <w:p w14:paraId="54BEAF4A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Please keep the </w:t>
      </w: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key card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away from your mobile devices.</w:t>
      </w:r>
    </w:p>
    <w:p w14:paraId="32579B1A" w14:textId="21A194E1" w:rsidR="00222BA7" w:rsidRPr="002F1A52" w:rsidRDefault="00222BA7" w:rsidP="001E1F19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Dress code: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Smart Casual. Shorts or beach clothes are not allowed in </w:t>
      </w:r>
      <w:r w:rsidRPr="00021F00">
        <w:rPr>
          <w:rFonts w:ascii="Calibri Light" w:hAnsi="Calibri Light"/>
          <w:sz w:val="20"/>
          <w:szCs w:val="20"/>
          <w:lang w:val="en-US"/>
        </w:rPr>
        <w:t xml:space="preserve">the </w:t>
      </w:r>
      <w:r w:rsidR="001E1F19" w:rsidRPr="00021F00">
        <w:rPr>
          <w:rFonts w:ascii="Calibri Light" w:hAnsi="Calibri Light"/>
          <w:sz w:val="22"/>
          <w:lang w:val="en-US"/>
        </w:rPr>
        <w:t>Restaurants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.</w:t>
      </w: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 </w:t>
      </w:r>
    </w:p>
    <w:p w14:paraId="65E5F987" w14:textId="77777777" w:rsidR="00222BA7" w:rsidRPr="002F1A52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Sun bed reservation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are not allowed.</w:t>
      </w:r>
    </w:p>
    <w:p w14:paraId="3A2E619A" w14:textId="10FBAEE9" w:rsidR="00AC0845" w:rsidRPr="006577EC" w:rsidRDefault="00222BA7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eastAsia="Perpetua" w:hAnsi="Calibri Light" w:cs="Tahoma"/>
          <w:b/>
          <w:bCs/>
          <w:color w:val="404040"/>
          <w:sz w:val="20"/>
          <w:szCs w:val="20"/>
          <w:lang w:val="en-US"/>
        </w:rPr>
        <w:t>Pets</w:t>
      </w:r>
      <w:r w:rsidRPr="002F1A52">
        <w:rPr>
          <w:rFonts w:ascii="Calibri Light" w:eastAsia="Perpetua" w:hAnsi="Calibri Light" w:cs="Tahoma"/>
          <w:color w:val="404040"/>
          <w:sz w:val="20"/>
          <w:szCs w:val="20"/>
          <w:lang w:val="en-US"/>
        </w:rPr>
        <w:t xml:space="preserve"> are not allowed. </w:t>
      </w:r>
      <w:r w:rsidR="00AC0845" w:rsidRPr="002F1A52">
        <w:rPr>
          <w:rFonts w:ascii="Calibri Light" w:hAnsi="Calibri Light" w:cs="Tahoma"/>
          <w:color w:val="404040" w:themeColor="text1" w:themeTint="BF"/>
          <w:sz w:val="20"/>
          <w:szCs w:val="20"/>
          <w:lang w:val="en-US"/>
        </w:rPr>
        <w:t xml:space="preserve"> </w:t>
      </w:r>
    </w:p>
    <w:p w14:paraId="2271D240" w14:textId="2E547645" w:rsidR="006577EC" w:rsidRPr="00315E15" w:rsidRDefault="006577EC" w:rsidP="002F1A52">
      <w:pPr>
        <w:numPr>
          <w:ilvl w:val="0"/>
          <w:numId w:val="29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>
        <w:rPr>
          <w:rFonts w:ascii="Calibri Light" w:eastAsia="Perpetua" w:hAnsi="Calibri Light" w:cs="Tahoma"/>
          <w:b/>
          <w:bCs/>
          <w:color w:val="404040"/>
          <w:sz w:val="20"/>
          <w:szCs w:val="20"/>
          <w:lang w:val="en-US"/>
        </w:rPr>
        <w:t xml:space="preserve">Our Beach is a coral reef, </w:t>
      </w:r>
      <w:r>
        <w:rPr>
          <w:rFonts w:ascii="Calibri Light" w:eastAsia="Perpetua" w:hAnsi="Calibri Light" w:cs="Tahoma"/>
          <w:color w:val="404040"/>
          <w:sz w:val="20"/>
          <w:szCs w:val="20"/>
          <w:lang w:val="en-US"/>
        </w:rPr>
        <w:t xml:space="preserve">kindly wear a </w:t>
      </w:r>
      <w:r w:rsidR="00315E15">
        <w:rPr>
          <w:rFonts w:ascii="Calibri Light" w:eastAsia="Perpetua" w:hAnsi="Calibri Light" w:cs="Tahoma"/>
          <w:color w:val="404040"/>
          <w:sz w:val="20"/>
          <w:szCs w:val="20"/>
          <w:lang w:val="en-US"/>
        </w:rPr>
        <w:t>suitable shoe</w:t>
      </w:r>
      <w:r>
        <w:rPr>
          <w:rFonts w:ascii="Calibri Light" w:eastAsia="Perpetua" w:hAnsi="Calibri Light" w:cs="Tahoma"/>
          <w:color w:val="404040"/>
          <w:sz w:val="20"/>
          <w:szCs w:val="20"/>
          <w:lang w:val="en-US"/>
        </w:rPr>
        <w:t xml:space="preserve"> </w:t>
      </w:r>
      <w:r w:rsidR="00315E15">
        <w:rPr>
          <w:rFonts w:ascii="Calibri Light" w:eastAsia="Perpetua" w:hAnsi="Calibri Light" w:cs="Tahoma"/>
          <w:color w:val="404040"/>
          <w:sz w:val="20"/>
          <w:szCs w:val="20"/>
          <w:lang w:val="en-US"/>
        </w:rPr>
        <w:t>to keep our reef safe &amp; for your safety.</w:t>
      </w:r>
    </w:p>
    <w:p w14:paraId="7949F7F9" w14:textId="77777777" w:rsidR="00315E15" w:rsidRPr="00315E15" w:rsidRDefault="00315E15" w:rsidP="00315E15">
      <w:pPr>
        <w:ind w:left="720"/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</w:p>
    <w:p w14:paraId="7733012F" w14:textId="2507EA7B" w:rsidR="006F3D1F" w:rsidRPr="002F1A52" w:rsidRDefault="00190FED" w:rsidP="002F1A52">
      <w:pPr>
        <w:shd w:val="clear" w:color="auto" w:fill="FFAFD7"/>
        <w:jc w:val="both"/>
        <w:rPr>
          <w:rFonts w:ascii="Calibri Light" w:hAnsi="Calibri Light"/>
          <w:b/>
          <w:color w:val="FFFFFF"/>
          <w:sz w:val="20"/>
          <w:szCs w:val="20"/>
          <w:lang w:val="en-US"/>
        </w:rPr>
      </w:pPr>
      <w:r w:rsidRPr="002F1A52">
        <w:rPr>
          <w:rFonts w:ascii="Calibri Light" w:hAnsi="Calibri Light"/>
          <w:b/>
          <w:color w:val="FFFFFF"/>
          <w:sz w:val="20"/>
          <w:szCs w:val="20"/>
          <w:lang w:val="en-US"/>
        </w:rPr>
        <w:t>RESTAURANTS</w:t>
      </w:r>
    </w:p>
    <w:p w14:paraId="6E9DCE75" w14:textId="77777777" w:rsidR="00315E15" w:rsidRDefault="00315E15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  <w:bookmarkStart w:id="0" w:name="_Hlk63856662"/>
    </w:p>
    <w:p w14:paraId="08B7DED2" w14:textId="22994FF9" w:rsidR="00330EDA" w:rsidRPr="002F1A52" w:rsidRDefault="00330EDA" w:rsidP="002F1A52">
      <w:pPr>
        <w:jc w:val="both"/>
        <w:rPr>
          <w:rFonts w:ascii="Calibri Light" w:hAnsi="Calibri Light"/>
          <w:b/>
          <w:color w:val="595959"/>
          <w:sz w:val="20"/>
          <w:szCs w:val="20"/>
          <w:u w:val="single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>“Aida” - Main Restaurant</w:t>
      </w:r>
    </w:p>
    <w:p w14:paraId="20D9E45A" w14:textId="5CF515F8" w:rsidR="001E1F19" w:rsidRPr="00467E2E" w:rsidRDefault="001E1F19" w:rsidP="001E1F19">
      <w:pPr>
        <w:jc w:val="both"/>
        <w:rPr>
          <w:rFonts w:ascii="Calibri Light" w:hAnsi="Calibri Light"/>
          <w:color w:val="595959"/>
          <w:sz w:val="20"/>
          <w:szCs w:val="20"/>
          <w:highlight w:val="cyan"/>
          <w:lang w:val="en-US"/>
        </w:rPr>
      </w:pPr>
      <w:r w:rsidRPr="00467E2E">
        <w:rPr>
          <w:rFonts w:ascii="Calibri Light" w:hAnsi="Calibri Light"/>
          <w:color w:val="595959"/>
          <w:sz w:val="20"/>
          <w:szCs w:val="20"/>
          <w:lang w:val="en-US"/>
        </w:rPr>
        <w:t>All-day dining restaurant</w:t>
      </w:r>
      <w:r>
        <w:rPr>
          <w:rFonts w:ascii="Calibri Light" w:hAnsi="Calibri Light"/>
          <w:color w:val="595959"/>
          <w:sz w:val="20"/>
          <w:szCs w:val="20"/>
          <w:lang w:val="en-US"/>
        </w:rPr>
        <w:t>.</w:t>
      </w:r>
      <w:r w:rsidRPr="00467E2E">
        <w:rPr>
          <w:rFonts w:ascii="Calibri Light" w:hAnsi="Calibri Light"/>
          <w:color w:val="595959"/>
          <w:sz w:val="20"/>
          <w:szCs w:val="20"/>
          <w:lang w:val="en-US"/>
        </w:rPr>
        <w:t xml:space="preserve"> </w:t>
      </w:r>
      <w:r w:rsidR="000A6CD6" w:rsidRPr="000A6CD6">
        <w:rPr>
          <w:rFonts w:ascii="Calibri Light" w:hAnsi="Calibri Light"/>
          <w:color w:val="595959"/>
          <w:sz w:val="20"/>
          <w:szCs w:val="20"/>
          <w:lang w:val="en-US"/>
        </w:rPr>
        <w:t>international buffet Style- Self Service</w:t>
      </w:r>
      <w:r w:rsidR="000A6CD6">
        <w:rPr>
          <w:rFonts w:ascii="Calibri Light" w:hAnsi="Calibri Light"/>
          <w:color w:val="595959"/>
          <w:sz w:val="20"/>
          <w:szCs w:val="20"/>
          <w:lang w:val="en-US"/>
        </w:rPr>
        <w:t xml:space="preserve">. </w:t>
      </w:r>
      <w:r>
        <w:rPr>
          <w:rFonts w:ascii="Calibri Light" w:hAnsi="Calibri Light"/>
          <w:color w:val="595959"/>
          <w:sz w:val="20"/>
          <w:szCs w:val="20"/>
          <w:lang w:val="en-US"/>
        </w:rPr>
        <w:t xml:space="preserve">Located in the </w:t>
      </w:r>
      <w:r w:rsidRPr="00021F00">
        <w:rPr>
          <w:rFonts w:ascii="Calibri Light" w:hAnsi="Calibri Light"/>
          <w:sz w:val="20"/>
          <w:szCs w:val="20"/>
          <w:lang w:val="en-US"/>
        </w:rPr>
        <w:t xml:space="preserve">main building’s lower </w:t>
      </w:r>
      <w:r w:rsidRPr="00467E2E">
        <w:rPr>
          <w:rFonts w:ascii="Calibri Light" w:hAnsi="Calibri Light"/>
          <w:color w:val="595959"/>
          <w:sz w:val="20"/>
          <w:szCs w:val="20"/>
          <w:lang w:val="en-US"/>
        </w:rPr>
        <w:t xml:space="preserve">ground level. </w:t>
      </w:r>
    </w:p>
    <w:p w14:paraId="20A22469" w14:textId="7D465D7E" w:rsidR="00081DC9" w:rsidRPr="00E40543" w:rsidRDefault="00330EDA" w:rsidP="00A9234E">
      <w:p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006F16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Breakfast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  <w:t xml:space="preserve">            0</w:t>
      </w:r>
      <w:r w:rsidR="00A9234E">
        <w:rPr>
          <w:rFonts w:ascii="Calibri Light" w:hAnsi="Calibri Light"/>
          <w:color w:val="595959"/>
          <w:sz w:val="20"/>
          <w:szCs w:val="20"/>
          <w:lang w:val="en-US"/>
        </w:rPr>
        <w:t>7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:00 till 10:</w:t>
      </w:r>
      <w:r w:rsidR="00E40543">
        <w:rPr>
          <w:rFonts w:ascii="Calibri Light" w:hAnsi="Calibri Light"/>
          <w:color w:val="595959"/>
          <w:sz w:val="20"/>
          <w:szCs w:val="20"/>
          <w:lang w:val="en-US"/>
        </w:rPr>
        <w:t>0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0 </w:t>
      </w:r>
      <w:r w:rsidR="00081DC9">
        <w:rPr>
          <w:rFonts w:ascii="Calibri Light" w:hAnsi="Calibri Light" w:hint="cs"/>
          <w:color w:val="595959"/>
          <w:sz w:val="20"/>
          <w:szCs w:val="20"/>
          <w:rtl/>
          <w:lang w:val="en-US"/>
        </w:rPr>
        <w:t xml:space="preserve">    </w:t>
      </w:r>
      <w:r w:rsidR="00081DC9">
        <w:rPr>
          <w:rFonts w:ascii="Calibri Light" w:hAnsi="Calibri Light"/>
          <w:color w:val="595959"/>
          <w:sz w:val="20"/>
          <w:szCs w:val="20"/>
          <w:lang w:val="en-US"/>
        </w:rPr>
        <w:t xml:space="preserve">                       </w:t>
      </w:r>
    </w:p>
    <w:p w14:paraId="5C78BF59" w14:textId="5AC54D6E" w:rsidR="00330EDA" w:rsidRPr="002F1A52" w:rsidRDefault="00330EDA" w:rsidP="002F1A52">
      <w:p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006F16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Lunch 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  <w:t xml:space="preserve">            12:30 till 15:00</w:t>
      </w:r>
    </w:p>
    <w:p w14:paraId="6577A0E1" w14:textId="668B433B" w:rsidR="00081DC9" w:rsidRPr="00E40543" w:rsidRDefault="00330EDA" w:rsidP="00A9234E">
      <w:p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006F16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Dinner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  <w:t xml:space="preserve">            18:30 till 21:30 </w:t>
      </w:r>
      <w:r w:rsidR="00081DC9">
        <w:rPr>
          <w:rFonts w:ascii="Calibri Light" w:hAnsi="Calibri Light"/>
          <w:color w:val="595959"/>
          <w:sz w:val="20"/>
          <w:szCs w:val="20"/>
          <w:lang w:val="en-US"/>
        </w:rPr>
        <w:t xml:space="preserve">                           </w:t>
      </w:r>
    </w:p>
    <w:p w14:paraId="1A3F5CB2" w14:textId="77777777" w:rsidR="003F1515" w:rsidRDefault="003F1515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  <w:bookmarkStart w:id="1" w:name="_Hlk63852738"/>
    </w:p>
    <w:p w14:paraId="06D4AB48" w14:textId="59C94A97" w:rsidR="00330EDA" w:rsidRPr="002F1A52" w:rsidRDefault="00330EDA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>“</w:t>
      </w:r>
      <w:proofErr w:type="spellStart"/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>Spago</w:t>
      </w:r>
      <w:proofErr w:type="spellEnd"/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 xml:space="preserve">” </w:t>
      </w:r>
      <w:bookmarkEnd w:id="1"/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>- Italian Restaurant</w:t>
      </w:r>
      <w:r w:rsidR="00177CCA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 xml:space="preserve"> ($)</w:t>
      </w:r>
    </w:p>
    <w:p w14:paraId="27BBA40D" w14:textId="77777777" w:rsidR="00330EDA" w:rsidRPr="002F1A52" w:rsidRDefault="00330EDA" w:rsidP="002F1A52">
      <w:p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À la carte restaurant serves Italian specialties for dinner against charge. Located in the main building lower ground level.</w:t>
      </w:r>
    </w:p>
    <w:p w14:paraId="649157B8" w14:textId="23801CDB" w:rsidR="00330EDA" w:rsidRPr="002F1A52" w:rsidRDefault="00330EDA" w:rsidP="002F1A52">
      <w:p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bookmarkStart w:id="2" w:name="_Hlk63852782"/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Dinner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ab/>
        <w:t xml:space="preserve">            18:</w:t>
      </w:r>
      <w:r w:rsidR="00782CFA">
        <w:rPr>
          <w:rFonts w:ascii="Calibri Light" w:hAnsi="Calibri Light"/>
          <w:color w:val="595959"/>
          <w:sz w:val="20"/>
          <w:szCs w:val="20"/>
          <w:lang w:val="en-US"/>
        </w:rPr>
        <w:t>3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0 till 22.30 </w:t>
      </w:r>
    </w:p>
    <w:bookmarkEnd w:id="2"/>
    <w:p w14:paraId="5BD1BEA1" w14:textId="77777777" w:rsidR="003F1515" w:rsidRDefault="003F1515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</w:p>
    <w:p w14:paraId="37CDB5A1" w14:textId="35B48399" w:rsidR="003F1515" w:rsidRPr="003F1515" w:rsidRDefault="002A52CD" w:rsidP="003F1515">
      <w:pPr>
        <w:pStyle w:val="ListParagraph"/>
        <w:numPr>
          <w:ilvl w:val="0"/>
          <w:numId w:val="31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bookmarkStart w:id="3" w:name="_Hlk63854181"/>
      <w:bookmarkStart w:id="4" w:name="_Hlk63853047"/>
      <w:r w:rsidRPr="002A52CD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Prior reservation is required for the specialty restaurants 24 hours in advance. </w:t>
      </w:r>
      <w:bookmarkEnd w:id="3"/>
      <w:r w:rsidR="00486150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Kindly contact our Reception Team</w:t>
      </w:r>
      <w:r w:rsidR="005A7EB0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 or Dial number (0)</w:t>
      </w:r>
      <w:r w:rsidR="00486150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 to assist you making your reservation.</w:t>
      </w:r>
    </w:p>
    <w:p w14:paraId="5FF681C1" w14:textId="77777777" w:rsidR="003F1515" w:rsidRPr="003F1515" w:rsidRDefault="003F1515" w:rsidP="003F1515">
      <w:pPr>
        <w:pStyle w:val="ListParagraph"/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</w:p>
    <w:p w14:paraId="199DA8C5" w14:textId="65137DCB" w:rsidR="002A52CD" w:rsidRPr="002A52CD" w:rsidRDefault="002A52CD" w:rsidP="002A52CD">
      <w:pPr>
        <w:shd w:val="clear" w:color="auto" w:fill="FFAFD7"/>
        <w:jc w:val="both"/>
        <w:rPr>
          <w:rFonts w:ascii="Calibri Light" w:hAnsi="Calibri Light"/>
          <w:b/>
          <w:color w:val="FFFFFF"/>
          <w:sz w:val="20"/>
          <w:szCs w:val="20"/>
          <w:lang w:val="en-US"/>
        </w:rPr>
      </w:pPr>
      <w:r w:rsidRPr="002A52CD">
        <w:rPr>
          <w:rFonts w:ascii="Calibri Light" w:hAnsi="Calibri Light"/>
          <w:b/>
          <w:color w:val="FFFFFF"/>
          <w:sz w:val="20"/>
          <w:szCs w:val="20"/>
          <w:lang w:val="en-US"/>
        </w:rPr>
        <w:t>BARS</w:t>
      </w:r>
    </w:p>
    <w:p w14:paraId="0CA37028" w14:textId="77777777" w:rsidR="006577EC" w:rsidRDefault="006577EC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</w:p>
    <w:p w14:paraId="4EC18F2C" w14:textId="2D7C17A2" w:rsidR="00330EDA" w:rsidRPr="002F1A52" w:rsidRDefault="00330EDA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 xml:space="preserve">“Aura” - </w:t>
      </w:r>
      <w:bookmarkEnd w:id="4"/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>Lobby Bar:</w:t>
      </w:r>
    </w:p>
    <w:p w14:paraId="729E7CB9" w14:textId="6CEDA510" w:rsidR="00330EDA" w:rsidRPr="002F1A52" w:rsidRDefault="00330EDA" w:rsidP="001E1F19">
      <w:p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Serving exotic local alcoholic and non-alcoholic cocktails. A selection of soft drinks, tea and </w:t>
      </w:r>
      <w:r w:rsidRPr="00021F00">
        <w:rPr>
          <w:rFonts w:ascii="Calibri Light" w:hAnsi="Calibri Light"/>
          <w:sz w:val="20"/>
          <w:szCs w:val="20"/>
          <w:lang w:val="en-US"/>
        </w:rPr>
        <w:t xml:space="preserve">coffee </w:t>
      </w:r>
      <w:r w:rsidR="001E1F19" w:rsidRPr="00021F00">
        <w:rPr>
          <w:rFonts w:ascii="Calibri Light" w:hAnsi="Calibri Light"/>
          <w:sz w:val="20"/>
          <w:szCs w:val="20"/>
          <w:lang w:val="en-US"/>
        </w:rPr>
        <w:t>is</w:t>
      </w:r>
      <w:r w:rsidRPr="00021F00">
        <w:rPr>
          <w:rFonts w:ascii="Calibri Light" w:hAnsi="Calibri Light"/>
          <w:sz w:val="20"/>
          <w:szCs w:val="20"/>
          <w:lang w:val="en-US"/>
        </w:rPr>
        <w:t xml:space="preserve"> available 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throughout the day in the Lobby Bar. Located in the hotel lobby.</w:t>
      </w:r>
    </w:p>
    <w:p w14:paraId="4523BB12" w14:textId="561ACE0D" w:rsidR="00330EDA" w:rsidRDefault="00330EDA" w:rsidP="002F1A52">
      <w:p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bookmarkStart w:id="5" w:name="_Hlk63853087"/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Beverages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                                         </w:t>
      </w:r>
      <w:r w:rsidR="002A52CD">
        <w:rPr>
          <w:rFonts w:ascii="Calibri Light" w:hAnsi="Calibri Light"/>
          <w:color w:val="595959"/>
          <w:sz w:val="20"/>
          <w:szCs w:val="20"/>
          <w:lang w:val="en-US"/>
        </w:rPr>
        <w:t xml:space="preserve">10:00 till </w:t>
      </w:r>
      <w:r w:rsidR="00885FE3">
        <w:rPr>
          <w:rFonts w:ascii="Calibri Light" w:hAnsi="Calibri Light"/>
          <w:color w:val="595959"/>
          <w:sz w:val="20"/>
          <w:szCs w:val="20"/>
          <w:lang w:val="en-US"/>
        </w:rPr>
        <w:t>17</w:t>
      </w:r>
      <w:r w:rsidR="002A52CD">
        <w:rPr>
          <w:rFonts w:ascii="Calibri Light" w:hAnsi="Calibri Light"/>
          <w:color w:val="595959"/>
          <w:sz w:val="20"/>
          <w:szCs w:val="20"/>
          <w:lang w:val="en-US"/>
        </w:rPr>
        <w:t>:00</w:t>
      </w:r>
    </w:p>
    <w:bookmarkEnd w:id="5"/>
    <w:p w14:paraId="3C18A58B" w14:textId="77777777" w:rsidR="003F1515" w:rsidRDefault="003F1515" w:rsidP="002F1A52">
      <w:pPr>
        <w:jc w:val="both"/>
        <w:rPr>
          <w:rFonts w:ascii="Calibri Light" w:hAnsi="Calibri Light"/>
          <w:b/>
          <w:bCs/>
          <w:color w:val="404040"/>
          <w:sz w:val="20"/>
          <w:szCs w:val="20"/>
          <w:u w:val="single"/>
          <w:lang w:val="en-US"/>
        </w:rPr>
      </w:pPr>
    </w:p>
    <w:p w14:paraId="212DEFC7" w14:textId="780D94F6" w:rsidR="00330EDA" w:rsidRPr="002F1A52" w:rsidRDefault="00330EDA" w:rsidP="002F1A52">
      <w:pPr>
        <w:jc w:val="both"/>
        <w:rPr>
          <w:rFonts w:ascii="Calibri Light" w:hAnsi="Calibri Light"/>
          <w:b/>
          <w:bCs/>
          <w:color w:val="404040"/>
          <w:sz w:val="20"/>
          <w:szCs w:val="20"/>
          <w:u w:val="single"/>
          <w:lang w:val="en-US"/>
        </w:rPr>
      </w:pPr>
      <w:r w:rsidRPr="002F1A52">
        <w:rPr>
          <w:rFonts w:ascii="Calibri Light" w:hAnsi="Calibri Light"/>
          <w:b/>
          <w:bCs/>
          <w:color w:val="404040"/>
          <w:sz w:val="20"/>
          <w:szCs w:val="20"/>
          <w:u w:val="single"/>
          <w:lang w:val="en-US"/>
        </w:rPr>
        <w:t xml:space="preserve">“La </w:t>
      </w:r>
      <w:proofErr w:type="spellStart"/>
      <w:r w:rsidRPr="002F1A52">
        <w:rPr>
          <w:rFonts w:ascii="Calibri Light" w:hAnsi="Calibri Light"/>
          <w:b/>
          <w:bCs/>
          <w:color w:val="404040"/>
          <w:sz w:val="20"/>
          <w:szCs w:val="20"/>
          <w:u w:val="single"/>
          <w:lang w:val="en-US"/>
        </w:rPr>
        <w:t>Terrasse</w:t>
      </w:r>
      <w:proofErr w:type="spellEnd"/>
      <w:r w:rsidRPr="002F1A52">
        <w:rPr>
          <w:rFonts w:ascii="Calibri Light" w:hAnsi="Calibri Light"/>
          <w:b/>
          <w:bCs/>
          <w:color w:val="404040"/>
          <w:sz w:val="20"/>
          <w:szCs w:val="20"/>
          <w:u w:val="single"/>
          <w:lang w:val="en-US"/>
        </w:rPr>
        <w:t>” - Bar</w:t>
      </w:r>
    </w:p>
    <w:p w14:paraId="7A54796F" w14:textId="58515075" w:rsidR="00330EDA" w:rsidRPr="002F1A52" w:rsidRDefault="00330EDA" w:rsidP="002F1A52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bookmarkStart w:id="6" w:name="_Hlk63853164"/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>Serves exotic cocktails with alcoholic and non-alcoholic drinks with a fascinating view. Located in the 2</w:t>
      </w:r>
      <w:r w:rsidRPr="002F1A52">
        <w:rPr>
          <w:rFonts w:ascii="Calibri Light" w:hAnsi="Calibri Light"/>
          <w:color w:val="404040"/>
          <w:sz w:val="20"/>
          <w:szCs w:val="20"/>
          <w:vertAlign w:val="superscript"/>
          <w:lang w:val="en-US"/>
        </w:rPr>
        <w:t>nd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level of the hotel main building.</w:t>
      </w:r>
    </w:p>
    <w:p w14:paraId="15C396DB" w14:textId="37D84C67" w:rsidR="00330EDA" w:rsidRPr="00687A51" w:rsidRDefault="00330EDA" w:rsidP="00687A51">
      <w:pPr>
        <w:rPr>
          <w:rFonts w:ascii="Calibri Light" w:hAnsi="Calibri Light" w:cs="Calibri Light"/>
          <w:b/>
          <w:bCs/>
          <w:color w:val="595959"/>
          <w:sz w:val="20"/>
          <w:szCs w:val="20"/>
          <w:lang w:val="en-US"/>
        </w:rPr>
      </w:pPr>
      <w:r w:rsidRPr="001E1F19">
        <w:rPr>
          <w:rFonts w:ascii="Calibri Light" w:hAnsi="Calibri Light" w:cs="Calibri Light"/>
          <w:b/>
          <w:bCs/>
          <w:color w:val="595959"/>
          <w:sz w:val="20"/>
          <w:szCs w:val="20"/>
          <w:lang w:val="en-US"/>
        </w:rPr>
        <w:t>Beverages</w:t>
      </w:r>
      <w:r w:rsidRPr="001E1F19">
        <w:rPr>
          <w:rFonts w:ascii="Calibri Light" w:hAnsi="Calibri Light" w:cs="Calibri Light"/>
          <w:color w:val="404040"/>
          <w:sz w:val="20"/>
          <w:szCs w:val="20"/>
          <w:lang w:val="en-US"/>
        </w:rPr>
        <w:t xml:space="preserve">                                          1</w:t>
      </w:r>
      <w:r w:rsidR="00885FE3">
        <w:rPr>
          <w:rFonts w:ascii="Calibri Light" w:hAnsi="Calibri Light" w:cs="Calibri Light"/>
          <w:color w:val="404040"/>
          <w:sz w:val="20"/>
          <w:szCs w:val="20"/>
          <w:lang w:val="en-US"/>
        </w:rPr>
        <w:t>7</w:t>
      </w:r>
      <w:r w:rsidRPr="001E1F19">
        <w:rPr>
          <w:rFonts w:ascii="Calibri Light" w:hAnsi="Calibri Light" w:cs="Calibri Light"/>
          <w:color w:val="404040"/>
          <w:sz w:val="20"/>
          <w:szCs w:val="20"/>
          <w:lang w:val="en-US"/>
        </w:rPr>
        <w:t>:00 till 00</w:t>
      </w:r>
      <w:r w:rsidRPr="001E1F19">
        <w:rPr>
          <w:rFonts w:ascii="Calibri Light" w:eastAsia="Segoe UI Emoji" w:hAnsi="Calibri Light" w:cs="Calibri Light"/>
          <w:color w:val="404040"/>
          <w:sz w:val="20"/>
          <w:szCs w:val="20"/>
          <w:lang w:val="en-US"/>
        </w:rPr>
        <w:t>:00 midnight</w:t>
      </w:r>
    </w:p>
    <w:p w14:paraId="5C35A4AF" w14:textId="77777777" w:rsidR="006577EC" w:rsidRDefault="006577EC" w:rsidP="00B94085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  <w:bookmarkStart w:id="7" w:name="_Hlk63853208"/>
      <w:bookmarkEnd w:id="6"/>
    </w:p>
    <w:p w14:paraId="62C91ADF" w14:textId="53EA3D77" w:rsidR="00B94085" w:rsidRPr="002F1A52" w:rsidRDefault="00B94085" w:rsidP="00B94085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>“</w:t>
      </w:r>
      <w:bookmarkStart w:id="8" w:name="_Hlk63853256"/>
      <w:bookmarkEnd w:id="7"/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>Lazy Lee”</w:t>
      </w:r>
      <w:bookmarkEnd w:id="8"/>
      <w:r w:rsidR="008816CF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 xml:space="preserve"> &amp; “Splash” </w:t>
      </w:r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 xml:space="preserve">Pool Bars: </w:t>
      </w:r>
    </w:p>
    <w:p w14:paraId="5818DB44" w14:textId="765D1578" w:rsidR="00B94085" w:rsidRPr="002F1A52" w:rsidRDefault="00B94085" w:rsidP="00B94085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It offers a wide selection of drinks, and refreshing summer cocktails, including </w:t>
      </w:r>
      <w:r>
        <w:rPr>
          <w:rFonts w:ascii="Calibri Light" w:hAnsi="Calibri Light"/>
          <w:color w:val="404040"/>
          <w:sz w:val="20"/>
          <w:szCs w:val="20"/>
          <w:lang w:val="en-US"/>
        </w:rPr>
        <w:t xml:space="preserve">cocktails &amp; </w:t>
      </w:r>
      <w:proofErr w:type="spellStart"/>
      <w:r>
        <w:rPr>
          <w:rFonts w:ascii="Calibri Light" w:hAnsi="Calibri Light"/>
          <w:color w:val="404040"/>
          <w:sz w:val="20"/>
          <w:szCs w:val="20"/>
          <w:lang w:val="en-US"/>
        </w:rPr>
        <w:t>mocktails</w:t>
      </w:r>
      <w:proofErr w:type="spellEnd"/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. Located by the hotel’s swimming pools.   </w:t>
      </w:r>
    </w:p>
    <w:p w14:paraId="4CA09C04" w14:textId="488E16E6" w:rsidR="00B94085" w:rsidRDefault="00B94085" w:rsidP="00B94085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bookmarkStart w:id="9" w:name="_Hlk63853228"/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Beverages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                                        </w:t>
      </w:r>
      <w:r>
        <w:rPr>
          <w:rFonts w:ascii="Calibri Light" w:hAnsi="Calibri Light"/>
          <w:color w:val="404040"/>
          <w:sz w:val="20"/>
          <w:szCs w:val="20"/>
          <w:lang w:val="en-US"/>
        </w:rPr>
        <w:t>09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:00 till Sunset. </w:t>
      </w:r>
    </w:p>
    <w:bookmarkEnd w:id="9"/>
    <w:p w14:paraId="6EF61EB6" w14:textId="77777777" w:rsidR="003F1515" w:rsidRDefault="003F1515" w:rsidP="002F1A52">
      <w:pPr>
        <w:jc w:val="both"/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</w:pPr>
    </w:p>
    <w:p w14:paraId="16886332" w14:textId="77777777" w:rsidR="00315E15" w:rsidRDefault="00315E15" w:rsidP="002F1A52">
      <w:pPr>
        <w:jc w:val="both"/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</w:pPr>
    </w:p>
    <w:p w14:paraId="2FE54DA4" w14:textId="77777777" w:rsidR="00315E15" w:rsidRDefault="00315E15" w:rsidP="002F1A52">
      <w:pPr>
        <w:jc w:val="both"/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</w:pPr>
    </w:p>
    <w:p w14:paraId="238A3799" w14:textId="0952286B" w:rsidR="00330EDA" w:rsidRPr="002F1A52" w:rsidRDefault="00330EDA" w:rsidP="002F1A52">
      <w:pPr>
        <w:jc w:val="both"/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</w:pPr>
      <w:r w:rsidRPr="002F1A52"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  <w:t xml:space="preserve">“Sea Breeze”- Beach Bar </w:t>
      </w:r>
    </w:p>
    <w:p w14:paraId="0883AB32" w14:textId="64C20712" w:rsidR="00330EDA" w:rsidRPr="002F1A52" w:rsidRDefault="00330EDA" w:rsidP="002F1A52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Offers a wide selection of drinks, </w:t>
      </w:r>
      <w:r w:rsidR="002A52CD">
        <w:rPr>
          <w:rFonts w:ascii="Calibri Light" w:hAnsi="Calibri Light"/>
          <w:color w:val="404040"/>
          <w:sz w:val="20"/>
          <w:szCs w:val="20"/>
          <w:lang w:val="en-US"/>
        </w:rPr>
        <w:t>refreshing international &amp; signature</w:t>
      </w:r>
      <w:r w:rsidR="00B94085">
        <w:rPr>
          <w:rFonts w:ascii="Calibri Light" w:hAnsi="Calibri Light"/>
          <w:color w:val="404040"/>
          <w:sz w:val="20"/>
          <w:szCs w:val="20"/>
          <w:lang w:val="en-US"/>
        </w:rPr>
        <w:t xml:space="preserve"> cocktails, </w:t>
      </w:r>
      <w:proofErr w:type="spellStart"/>
      <w:r w:rsidR="00B94085">
        <w:rPr>
          <w:rFonts w:ascii="Calibri Light" w:hAnsi="Calibri Light"/>
          <w:color w:val="404040"/>
          <w:sz w:val="20"/>
          <w:szCs w:val="20"/>
          <w:lang w:val="en-US"/>
        </w:rPr>
        <w:t>mocktails</w:t>
      </w:r>
      <w:proofErr w:type="spellEnd"/>
      <w:r w:rsidR="00B94085">
        <w:rPr>
          <w:rFonts w:ascii="Calibri Light" w:hAnsi="Calibri Light"/>
          <w:color w:val="404040"/>
          <w:sz w:val="20"/>
          <w:szCs w:val="20"/>
          <w:lang w:val="en-US"/>
        </w:rPr>
        <w:t xml:space="preserve"> and fruit juices</w:t>
      </w:r>
      <w:bookmarkStart w:id="10" w:name="_Hlk63853191"/>
      <w:r w:rsidR="00B94085">
        <w:rPr>
          <w:rFonts w:ascii="Calibri Light" w:hAnsi="Calibri Light"/>
          <w:color w:val="404040"/>
          <w:sz w:val="20"/>
          <w:szCs w:val="20"/>
          <w:lang w:val="en-US"/>
        </w:rPr>
        <w:t xml:space="preserve">. 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>Located direct on the beach.</w:t>
      </w:r>
    </w:p>
    <w:p w14:paraId="3E4B62FF" w14:textId="77777777" w:rsidR="00330EDA" w:rsidRPr="002F1A52" w:rsidRDefault="00330EDA" w:rsidP="002F1A52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Beverages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                                        10:00 till Sunset. </w:t>
      </w:r>
    </w:p>
    <w:bookmarkEnd w:id="10"/>
    <w:p w14:paraId="23FE8B87" w14:textId="77777777" w:rsidR="003F1515" w:rsidRDefault="003F1515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</w:p>
    <w:p w14:paraId="2D4293C2" w14:textId="73050E32" w:rsidR="00330EDA" w:rsidRPr="002F1A52" w:rsidRDefault="00330EDA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  <w:r w:rsidRPr="002F1A52"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  <w:t>Billiards Lounge:</w:t>
      </w:r>
    </w:p>
    <w:p w14:paraId="6E2B4DD8" w14:textId="77777777" w:rsidR="00330EDA" w:rsidRPr="002F1A52" w:rsidRDefault="00330EDA" w:rsidP="002F1A52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bookmarkStart w:id="11" w:name="_Hlk63853725"/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You can play just for fun but also enjoy our</w:t>
      </w:r>
      <w:r w:rsidRPr="002F1A52">
        <w:rPr>
          <w:b/>
          <w:bCs/>
          <w:sz w:val="20"/>
          <w:szCs w:val="20"/>
        </w:rPr>
        <w:t xml:space="preserve"> 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 xml:space="preserve">daily drink specials and our large selection of cocktails. 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>Located in the 2</w:t>
      </w:r>
      <w:r w:rsidRPr="002F1A52">
        <w:rPr>
          <w:rFonts w:ascii="Calibri Light" w:hAnsi="Calibri Light"/>
          <w:color w:val="404040"/>
          <w:sz w:val="20"/>
          <w:szCs w:val="20"/>
          <w:vertAlign w:val="superscript"/>
          <w:lang w:val="en-US"/>
        </w:rPr>
        <w:t>nd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level of the hotel main building.</w:t>
      </w:r>
    </w:p>
    <w:p w14:paraId="0E56458B" w14:textId="77777777" w:rsidR="00330EDA" w:rsidRPr="002F1A52" w:rsidRDefault="00330EDA" w:rsidP="002F1A52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bookmarkStart w:id="12" w:name="_Hlk63853709"/>
      <w:bookmarkEnd w:id="11"/>
      <w:r w:rsidRPr="002F1A52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Beverages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                                        19:00 till 00</w:t>
      </w:r>
      <w:r w:rsidRPr="002F1A52">
        <w:rPr>
          <w:rFonts w:ascii="Segoe UI Emoji" w:eastAsia="Segoe UI Emoji" w:hAnsi="Segoe UI Emoji" w:cs="Segoe UI Emoji"/>
          <w:color w:val="404040"/>
          <w:sz w:val="20"/>
          <w:szCs w:val="20"/>
          <w:lang w:val="en-US"/>
        </w:rPr>
        <w:t>:00</w:t>
      </w:r>
    </w:p>
    <w:bookmarkEnd w:id="12"/>
    <w:p w14:paraId="3FF08174" w14:textId="77777777" w:rsidR="003F1515" w:rsidRDefault="003F1515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</w:p>
    <w:p w14:paraId="5A791DE0" w14:textId="5AEDF30C" w:rsidR="00F23837" w:rsidRPr="002A52CD" w:rsidRDefault="00F23837" w:rsidP="00F23837">
      <w:pPr>
        <w:shd w:val="clear" w:color="auto" w:fill="FFAFD7"/>
        <w:jc w:val="both"/>
        <w:rPr>
          <w:rFonts w:ascii="Calibri Light" w:hAnsi="Calibri Light"/>
          <w:b/>
          <w:color w:val="FFFFFF"/>
          <w:sz w:val="20"/>
          <w:szCs w:val="20"/>
          <w:lang w:val="en-US"/>
        </w:rPr>
      </w:pPr>
      <w:r>
        <w:rPr>
          <w:rFonts w:ascii="Calibri Light" w:hAnsi="Calibri Light"/>
          <w:b/>
          <w:color w:val="FFFFFF"/>
          <w:sz w:val="20"/>
          <w:szCs w:val="20"/>
          <w:lang w:val="en-US"/>
        </w:rPr>
        <w:t>SNACKS</w:t>
      </w:r>
    </w:p>
    <w:p w14:paraId="1B8C3EDA" w14:textId="65D456DA" w:rsidR="00F23837" w:rsidRPr="002F1A52" w:rsidRDefault="00F23837" w:rsidP="00F23837">
      <w:pPr>
        <w:jc w:val="both"/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</w:pPr>
      <w:r w:rsidRPr="002F1A52"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  <w:t xml:space="preserve">“Sea Breeze”- </w:t>
      </w:r>
      <w:r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  <w:t>Snacks</w:t>
      </w:r>
      <w:r w:rsidRPr="002F1A52"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  <w:t xml:space="preserve"> Bar </w:t>
      </w:r>
    </w:p>
    <w:p w14:paraId="6E5400EB" w14:textId="77777777" w:rsidR="00F23837" w:rsidRPr="002F1A52" w:rsidRDefault="00F23837" w:rsidP="00F23837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Offers </w:t>
      </w:r>
      <w:r>
        <w:rPr>
          <w:rFonts w:ascii="Calibri Light" w:hAnsi="Calibri Light"/>
          <w:color w:val="404040"/>
          <w:sz w:val="20"/>
          <w:szCs w:val="20"/>
          <w:lang w:val="en-US"/>
        </w:rPr>
        <w:t>s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>nacks in the afternoon. Located direct on the beach.</w:t>
      </w:r>
    </w:p>
    <w:p w14:paraId="27B41B67" w14:textId="77777777" w:rsidR="00F23837" w:rsidRPr="002F1A52" w:rsidRDefault="00F23837" w:rsidP="00F23837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r w:rsidRPr="002F1A52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Snacks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                                              </w:t>
      </w:r>
      <w:r w:rsidRPr="002F1A52">
        <w:rPr>
          <w:rFonts w:ascii="Calibri Light" w:hAnsi="Calibri Light"/>
          <w:color w:val="595959"/>
          <w:sz w:val="20"/>
          <w:szCs w:val="20"/>
          <w:lang w:val="en-US"/>
        </w:rPr>
        <w:t>12:00 till 14:00 &amp; 15:30 till 17:00</w:t>
      </w:r>
    </w:p>
    <w:p w14:paraId="648B073F" w14:textId="438C04C7" w:rsidR="00330EDA" w:rsidRDefault="00330EDA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</w:p>
    <w:p w14:paraId="01EE8786" w14:textId="77777777" w:rsidR="008B4EEF" w:rsidRDefault="008B4EEF" w:rsidP="008B4EEF">
      <w:pPr>
        <w:jc w:val="both"/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</w:pPr>
      <w:proofErr w:type="spellStart"/>
      <w:r w:rsidRPr="003F1515"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  <w:t>Hot'n</w:t>
      </w:r>
      <w:proofErr w:type="spellEnd"/>
      <w:r w:rsidRPr="003F1515"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  <w:t xml:space="preserve"> Pop Kios</w:t>
      </w:r>
      <w:r>
        <w:rPr>
          <w:rFonts w:ascii="Calibri Light" w:eastAsia="Perpetua" w:hAnsi="Calibri Light" w:cs="Tahoma"/>
          <w:b/>
          <w:color w:val="404040"/>
          <w:sz w:val="20"/>
          <w:szCs w:val="20"/>
          <w:u w:val="single"/>
          <w:lang w:val="en-US"/>
        </w:rPr>
        <w:t>k ($) Extra Charge</w:t>
      </w:r>
    </w:p>
    <w:p w14:paraId="36D1C7B1" w14:textId="6EA75FB6" w:rsidR="008B4EEF" w:rsidRDefault="008B4EEF" w:rsidP="008B4EEF">
      <w:pPr>
        <w:rPr>
          <w:rFonts w:ascii="Calibri Light" w:hAnsi="Calibri Light"/>
          <w:sz w:val="20"/>
          <w:szCs w:val="20"/>
          <w:lang w:val="en-US"/>
        </w:rPr>
      </w:pPr>
      <w:proofErr w:type="gramStart"/>
      <w:r>
        <w:rPr>
          <w:rFonts w:ascii="Calibri Light" w:hAnsi="Calibri Light"/>
          <w:b/>
          <w:bCs/>
          <w:sz w:val="20"/>
          <w:szCs w:val="20"/>
          <w:lang w:val="en-US"/>
        </w:rPr>
        <w:t>P</w:t>
      </w:r>
      <w:r w:rsidRPr="003F1515">
        <w:rPr>
          <w:rFonts w:ascii="Calibri Light" w:hAnsi="Calibri Light"/>
          <w:b/>
          <w:bCs/>
          <w:sz w:val="20"/>
          <w:szCs w:val="20"/>
          <w:lang w:val="en-US"/>
        </w:rPr>
        <w:t>opcorn</w:t>
      </w:r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  &amp;</w:t>
      </w:r>
      <w:proofErr w:type="gramEnd"/>
      <w:r>
        <w:rPr>
          <w:rFonts w:ascii="Calibri Light" w:hAnsi="Calibri Light"/>
          <w:b/>
          <w:bCs/>
          <w:sz w:val="20"/>
          <w:szCs w:val="20"/>
          <w:lang w:val="en-US"/>
        </w:rPr>
        <w:t xml:space="preserve"> Ice-Cream </w:t>
      </w:r>
      <w:r w:rsidRPr="00BA436D">
        <w:rPr>
          <w:rFonts w:ascii="Calibri Light" w:hAnsi="Calibri Light"/>
          <w:sz w:val="20"/>
          <w:szCs w:val="20"/>
          <w:lang w:val="en-US"/>
        </w:rPr>
        <w:t>from</w:t>
      </w:r>
      <w:r w:rsidRPr="003F1515">
        <w:rPr>
          <w:rFonts w:ascii="Calibri Light" w:hAnsi="Calibri Light"/>
          <w:sz w:val="20"/>
          <w:szCs w:val="20"/>
          <w:lang w:val="en-US"/>
        </w:rPr>
        <w:t xml:space="preserve"> 12:00 till 14:00 &amp; 15:30 till 17:00</w:t>
      </w:r>
    </w:p>
    <w:p w14:paraId="4DA30473" w14:textId="77777777" w:rsidR="008B4EEF" w:rsidRDefault="008B4EEF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u w:val="single"/>
          <w:lang w:val="en-US"/>
        </w:rPr>
      </w:pPr>
    </w:p>
    <w:p w14:paraId="546356D9" w14:textId="11376EAA" w:rsidR="008B4EEF" w:rsidRDefault="008B4EEF" w:rsidP="00FA458B">
      <w:pPr>
        <w:shd w:val="clear" w:color="auto" w:fill="FFFFFF"/>
        <w:rPr>
          <w:rFonts w:ascii="Calibri Light" w:hAnsi="Calibri Light"/>
          <w:b/>
          <w:bCs/>
          <w:color w:val="404040"/>
          <w:sz w:val="20"/>
          <w:szCs w:val="20"/>
          <w:lang w:val="en-US"/>
        </w:rPr>
      </w:pPr>
      <w:r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 xml:space="preserve">** </w:t>
      </w:r>
      <w:proofErr w:type="spellStart"/>
      <w:r w:rsidRPr="00C852FD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Hot'n</w:t>
      </w:r>
      <w:proofErr w:type="spellEnd"/>
      <w:r w:rsidRPr="00C852FD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 xml:space="preserve"> Pop </w:t>
      </w:r>
      <w:proofErr w:type="gramStart"/>
      <w:r w:rsidRPr="00C852FD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Kiosk</w:t>
      </w:r>
      <w:r w:rsidR="00FA458B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 xml:space="preserve"> ,</w:t>
      </w:r>
      <w:proofErr w:type="gramEnd"/>
      <w:r w:rsidR="00FA458B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 xml:space="preserve"> </w:t>
      </w:r>
      <w:r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fresh juices, imported alcoholic beverages, laundry, diving, water sports, spa facilities, shops.</w:t>
      </w:r>
    </w:p>
    <w:p w14:paraId="1C005933" w14:textId="02019020" w:rsidR="007E5A0D" w:rsidRDefault="007E5A0D" w:rsidP="002F1A52">
      <w:pPr>
        <w:shd w:val="clear" w:color="auto" w:fill="FFFFFF"/>
        <w:rPr>
          <w:rFonts w:ascii="Calibri Light" w:hAnsi="Calibri Light"/>
          <w:b/>
          <w:bCs/>
          <w:color w:val="404040"/>
          <w:sz w:val="20"/>
          <w:szCs w:val="20"/>
          <w:lang w:val="en-US"/>
        </w:rPr>
      </w:pPr>
      <w:r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** Drinks are served till midnight; local soft drinks, mineral water, juices, tea &amp; coffee, local beer, local wine and selection of local spirits. Alcohol drinks are allowed for 18 years old &amp; above.</w:t>
      </w:r>
    </w:p>
    <w:p w14:paraId="1102C73D" w14:textId="33BCEC47" w:rsidR="007E5A0D" w:rsidRDefault="007E5A0D" w:rsidP="002F1A52">
      <w:pPr>
        <w:shd w:val="clear" w:color="auto" w:fill="FFFFFF"/>
        <w:rPr>
          <w:rFonts w:ascii="Calibri Light" w:hAnsi="Calibri Light"/>
          <w:b/>
          <w:bCs/>
          <w:color w:val="404040"/>
          <w:sz w:val="20"/>
          <w:szCs w:val="20"/>
          <w:lang w:val="en-US"/>
        </w:rPr>
      </w:pPr>
      <w:r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**</w:t>
      </w:r>
      <w:r w:rsidR="005A7EB0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 xml:space="preserve">($) </w:t>
      </w:r>
      <w:r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Extra Charge (Payable)</w:t>
      </w:r>
    </w:p>
    <w:bookmarkEnd w:id="0"/>
    <w:p w14:paraId="31405630" w14:textId="039CC8D3" w:rsidR="005F3921" w:rsidRPr="002F1A52" w:rsidRDefault="00330EDA" w:rsidP="002F1A52">
      <w:pPr>
        <w:shd w:val="clear" w:color="auto" w:fill="FFAFD7"/>
        <w:jc w:val="both"/>
        <w:rPr>
          <w:rFonts w:ascii="Calibri Light" w:hAnsi="Calibri Light"/>
          <w:b/>
          <w:color w:val="FFFFFF"/>
          <w:sz w:val="20"/>
          <w:szCs w:val="20"/>
          <w:lang w:val="en-US"/>
        </w:rPr>
      </w:pPr>
      <w:r w:rsidRPr="002F1A52">
        <w:rPr>
          <w:rFonts w:ascii="Calibri Light" w:hAnsi="Calibri Light"/>
          <w:b/>
          <w:color w:val="FFFFFF"/>
          <w:sz w:val="20"/>
          <w:szCs w:val="20"/>
          <w:lang w:val="en-US"/>
        </w:rPr>
        <w:t xml:space="preserve">SPORTS &amp; RECREATION </w:t>
      </w:r>
      <w:r w:rsidR="005F3921" w:rsidRPr="002F1A52">
        <w:rPr>
          <w:rFonts w:ascii="Calibri Light" w:hAnsi="Calibri Light"/>
          <w:b/>
          <w:color w:val="FFFFFF"/>
          <w:sz w:val="20"/>
          <w:szCs w:val="20"/>
          <w:lang w:val="en-US"/>
        </w:rPr>
        <w:t>FACILITIES</w:t>
      </w:r>
    </w:p>
    <w:p w14:paraId="1A5C3B2B" w14:textId="17AAADD8" w:rsidR="003F1515" w:rsidRDefault="00330EDA" w:rsidP="003F1515">
      <w:pPr>
        <w:pStyle w:val="ListParagraph"/>
        <w:numPr>
          <w:ilvl w:val="0"/>
          <w:numId w:val="22"/>
        </w:num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bookmarkStart w:id="13" w:name="_Hlk63856746"/>
      <w:r w:rsidRPr="009D204D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Water slides</w:t>
      </w:r>
      <w:r w:rsidRPr="009C6FEB">
        <w:rPr>
          <w:rFonts w:ascii="Calibri Light" w:hAnsi="Calibri Light"/>
          <w:color w:val="404040"/>
          <w:sz w:val="20"/>
          <w:szCs w:val="20"/>
          <w:lang w:val="en-US"/>
        </w:rPr>
        <w:t xml:space="preserve"> for teenagers and adults</w:t>
      </w:r>
      <w:r w:rsidR="009C6FEB" w:rsidRPr="009C6FEB">
        <w:rPr>
          <w:rFonts w:ascii="Calibri Light" w:hAnsi="Calibri Light"/>
          <w:color w:val="404040"/>
          <w:sz w:val="20"/>
          <w:szCs w:val="20"/>
          <w:lang w:val="en-US"/>
        </w:rPr>
        <w:t xml:space="preserve">, </w:t>
      </w:r>
      <w:r w:rsidRPr="009C6FEB">
        <w:rPr>
          <w:rFonts w:ascii="Calibri Light" w:hAnsi="Calibri Light"/>
          <w:color w:val="404040"/>
          <w:sz w:val="20"/>
          <w:szCs w:val="20"/>
          <w:lang w:val="en-US"/>
        </w:rPr>
        <w:t>Kids’ area with water slides</w:t>
      </w:r>
      <w:r w:rsidR="008F702A">
        <w:rPr>
          <w:rFonts w:ascii="Calibri Light" w:hAnsi="Calibri Light"/>
          <w:color w:val="404040"/>
          <w:sz w:val="20"/>
          <w:szCs w:val="20"/>
          <w:lang w:val="en-US"/>
        </w:rPr>
        <w:t xml:space="preserve"> from 10:00 till 12:00 &amp; from 15:00 till 17:00</w:t>
      </w:r>
      <w:r w:rsidR="003F1515" w:rsidRPr="003F1515">
        <w:rPr>
          <w:rFonts w:ascii="Calibri Light" w:hAnsi="Calibri Light"/>
          <w:color w:val="404040"/>
          <w:sz w:val="20"/>
          <w:szCs w:val="20"/>
          <w:lang w:val="en-US"/>
        </w:rPr>
        <w:t xml:space="preserve"> </w:t>
      </w:r>
      <w:r w:rsidR="003F1515" w:rsidRPr="009D204D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Lazy river ($)</w:t>
      </w:r>
      <w:r w:rsidR="003F1515">
        <w:rPr>
          <w:rFonts w:ascii="Calibri Light" w:hAnsi="Calibri Light"/>
          <w:color w:val="404040"/>
          <w:sz w:val="20"/>
          <w:szCs w:val="20"/>
          <w:lang w:val="en-US"/>
        </w:rPr>
        <w:t xml:space="preserve"> </w:t>
      </w:r>
      <w:r w:rsidR="003F1515" w:rsidRPr="000F25B0">
        <w:rPr>
          <w:rFonts w:ascii="Calibri Light" w:hAnsi="Calibri Light"/>
          <w:color w:val="404040"/>
          <w:sz w:val="20"/>
          <w:szCs w:val="20"/>
          <w:lang w:val="en-US"/>
        </w:rPr>
        <w:t>against charge</w:t>
      </w:r>
    </w:p>
    <w:p w14:paraId="41BC0275" w14:textId="17871EC7" w:rsidR="00330EDA" w:rsidRDefault="003F1515" w:rsidP="003F1515">
      <w:pPr>
        <w:numPr>
          <w:ilvl w:val="0"/>
          <w:numId w:val="22"/>
        </w:numPr>
        <w:shd w:val="clear" w:color="auto" w:fill="FFFFFF"/>
        <w:rPr>
          <w:rFonts w:ascii="Calibri Light" w:hAnsi="Calibri Light"/>
          <w:color w:val="404040"/>
          <w:sz w:val="20"/>
          <w:szCs w:val="20"/>
          <w:lang w:val="en-US"/>
        </w:rPr>
      </w:pPr>
      <w:r w:rsidRPr="009D204D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Giant Chess, Billiard room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with bar</w:t>
      </w:r>
    </w:p>
    <w:p w14:paraId="1F46F128" w14:textId="0EFFB53A" w:rsidR="002A565D" w:rsidRDefault="002A565D" w:rsidP="003F1515">
      <w:pPr>
        <w:numPr>
          <w:ilvl w:val="0"/>
          <w:numId w:val="22"/>
        </w:numPr>
        <w:shd w:val="clear" w:color="auto" w:fill="FFFFFF"/>
        <w:rPr>
          <w:rFonts w:ascii="Calibri Light" w:hAnsi="Calibri Light"/>
          <w:color w:val="404040"/>
          <w:sz w:val="20"/>
          <w:szCs w:val="20"/>
          <w:lang w:val="en-US"/>
        </w:rPr>
      </w:pPr>
      <w:r w:rsidRPr="00315E15">
        <w:rPr>
          <w:rFonts w:ascii="Calibri Light" w:hAnsi="Calibri Light"/>
          <w:b/>
          <w:bCs/>
          <w:color w:val="404040"/>
          <w:sz w:val="20"/>
          <w:szCs w:val="20"/>
          <w:lang w:val="en-US"/>
        </w:rPr>
        <w:t>GYM</w:t>
      </w:r>
      <w:r>
        <w:rPr>
          <w:rFonts w:ascii="Calibri Light" w:hAnsi="Calibri Light"/>
          <w:color w:val="404040"/>
          <w:sz w:val="20"/>
          <w:szCs w:val="20"/>
          <w:lang w:val="en-US"/>
        </w:rPr>
        <w:t xml:space="preserve"> </w:t>
      </w:r>
      <w:r w:rsidR="00315E15">
        <w:rPr>
          <w:rFonts w:ascii="Calibri Light" w:hAnsi="Calibri Light"/>
          <w:color w:val="404040"/>
          <w:sz w:val="20"/>
          <w:szCs w:val="20"/>
          <w:lang w:val="en-US"/>
        </w:rPr>
        <w:t xml:space="preserve">open daily </w:t>
      </w:r>
      <w:r>
        <w:rPr>
          <w:rFonts w:ascii="Calibri Light" w:hAnsi="Calibri Light"/>
          <w:color w:val="404040"/>
          <w:sz w:val="20"/>
          <w:szCs w:val="20"/>
          <w:lang w:val="en-US"/>
        </w:rPr>
        <w:t>from 0</w:t>
      </w:r>
      <w:r w:rsidR="007F4FDC">
        <w:rPr>
          <w:rFonts w:ascii="Calibri Light" w:hAnsi="Calibri Light"/>
          <w:color w:val="404040"/>
          <w:sz w:val="20"/>
          <w:szCs w:val="20"/>
          <w:lang w:val="en-US"/>
        </w:rPr>
        <w:t>9</w:t>
      </w:r>
      <w:r>
        <w:rPr>
          <w:rFonts w:ascii="Calibri Light" w:hAnsi="Calibri Light"/>
          <w:color w:val="404040"/>
          <w:sz w:val="20"/>
          <w:szCs w:val="20"/>
          <w:lang w:val="en-US"/>
        </w:rPr>
        <w:t>:00 till 21:00</w:t>
      </w:r>
    </w:p>
    <w:p w14:paraId="2EB5FEAD" w14:textId="55B42D5E" w:rsidR="00315E15" w:rsidRDefault="00315E15" w:rsidP="00315E15">
      <w:pPr>
        <w:numPr>
          <w:ilvl w:val="0"/>
          <w:numId w:val="22"/>
        </w:numPr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r>
        <w:rPr>
          <w:rFonts w:ascii="Calibri Light" w:eastAsia="Perpetua" w:hAnsi="Calibri Light" w:cs="Tahoma"/>
          <w:b/>
          <w:bCs/>
          <w:color w:val="404040"/>
          <w:sz w:val="20"/>
          <w:szCs w:val="20"/>
          <w:lang w:val="en-US"/>
        </w:rPr>
        <w:t>Hotel Jetty open daily</w:t>
      </w:r>
      <w:r>
        <w:rPr>
          <w:rFonts w:ascii="Calibri Light" w:hAnsi="Calibri Light"/>
          <w:color w:val="595959"/>
          <w:sz w:val="20"/>
          <w:szCs w:val="20"/>
          <w:lang w:val="en-US"/>
        </w:rPr>
        <w:t xml:space="preserve"> from 09:oo till 17:00</w:t>
      </w:r>
    </w:p>
    <w:p w14:paraId="516FFD06" w14:textId="77777777" w:rsidR="009A59E3" w:rsidRPr="00315E15" w:rsidRDefault="009A59E3" w:rsidP="009A59E3">
      <w:pPr>
        <w:ind w:left="720"/>
        <w:jc w:val="both"/>
        <w:rPr>
          <w:rFonts w:ascii="Calibri Light" w:hAnsi="Calibri Light"/>
          <w:color w:val="595959"/>
          <w:sz w:val="20"/>
          <w:szCs w:val="20"/>
          <w:lang w:val="en-US"/>
        </w:rPr>
      </w:pPr>
      <w:bookmarkStart w:id="14" w:name="_GoBack"/>
      <w:bookmarkEnd w:id="14"/>
    </w:p>
    <w:p w14:paraId="504AB5C1" w14:textId="1061E7A6" w:rsidR="009A59E3" w:rsidRPr="002F1A52" w:rsidRDefault="009A59E3" w:rsidP="009A59E3">
      <w:pPr>
        <w:shd w:val="clear" w:color="auto" w:fill="FFAFD7"/>
        <w:jc w:val="both"/>
        <w:rPr>
          <w:rFonts w:ascii="Calibri Light" w:hAnsi="Calibri Light"/>
          <w:b/>
          <w:color w:val="FFFFFF"/>
          <w:sz w:val="20"/>
          <w:szCs w:val="20"/>
          <w:lang w:val="en-US"/>
        </w:rPr>
      </w:pPr>
      <w:r>
        <w:rPr>
          <w:rFonts w:ascii="Calibri Light" w:hAnsi="Calibri Light"/>
          <w:b/>
          <w:color w:val="FFFFFF"/>
          <w:sz w:val="20"/>
          <w:szCs w:val="20"/>
          <w:lang w:val="en-US"/>
        </w:rPr>
        <w:t>Safety Tip</w:t>
      </w:r>
    </w:p>
    <w:p w14:paraId="33DEB753" w14:textId="181B5723" w:rsidR="009A59E3" w:rsidRPr="009A59E3" w:rsidRDefault="009A59E3" w:rsidP="009A59E3">
      <w:pPr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</w:pPr>
      <w:r w:rsidRPr="009A59E3">
        <w:rPr>
          <w:rFonts w:ascii="Calibri Light" w:eastAsia="Perpetua" w:hAnsi="Calibri Light" w:cs="Tahoma"/>
          <w:b/>
          <w:bCs/>
          <w:color w:val="404040"/>
          <w:sz w:val="20"/>
          <w:szCs w:val="20"/>
          <w:lang w:val="en-US"/>
        </w:rPr>
        <w:t>In order to maintain the safety standards at our hotel, please note that your own Irons, heaters, Shisha and any heating</w:t>
      </w:r>
      <w:r w:rsidRPr="009A59E3"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 xml:space="preserve"> appliances are not allowed to exist in the room</w:t>
      </w:r>
      <w:r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>.</w:t>
      </w:r>
      <w:r w:rsidRPr="009A59E3"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 xml:space="preserve"> </w:t>
      </w:r>
    </w:p>
    <w:p w14:paraId="7C3D5C3E" w14:textId="2AB5B632" w:rsidR="00315E15" w:rsidRDefault="009A59E3" w:rsidP="009A59E3">
      <w:pPr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</w:pPr>
      <w:r w:rsidRPr="009A59E3"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>The hotel reserves the right to withdraw any of the above</w:t>
      </w:r>
      <w:r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 xml:space="preserve"> mentioned appliances </w:t>
      </w:r>
      <w:r w:rsidRPr="009A59E3"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>even in case the guests will not be in the room and to be handed back again upon check out from the front desk</w:t>
      </w:r>
      <w:r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>.</w:t>
      </w:r>
    </w:p>
    <w:p w14:paraId="6BEA8B51" w14:textId="77777777" w:rsidR="009A59E3" w:rsidRPr="00315E15" w:rsidRDefault="009A59E3" w:rsidP="009A59E3">
      <w:pPr>
        <w:rPr>
          <w:rFonts w:ascii="Calibri Light" w:hAnsi="Calibri Light"/>
          <w:color w:val="595959"/>
          <w:sz w:val="20"/>
          <w:szCs w:val="20"/>
          <w:lang w:val="en-US"/>
        </w:rPr>
      </w:pPr>
    </w:p>
    <w:bookmarkEnd w:id="13"/>
    <w:p w14:paraId="07EBEF59" w14:textId="39AFF7BE" w:rsidR="00190FED" w:rsidRPr="002F1A52" w:rsidRDefault="00330EDA" w:rsidP="002F1A52">
      <w:pPr>
        <w:shd w:val="clear" w:color="auto" w:fill="FFAFD7"/>
        <w:jc w:val="both"/>
        <w:rPr>
          <w:rFonts w:ascii="Calibri Light" w:hAnsi="Calibri Light"/>
          <w:b/>
          <w:color w:val="FFFFFF"/>
          <w:sz w:val="20"/>
          <w:szCs w:val="20"/>
          <w:lang w:val="en-US"/>
        </w:rPr>
      </w:pPr>
      <w:r w:rsidRPr="002F1A52">
        <w:rPr>
          <w:rFonts w:ascii="Calibri Light" w:hAnsi="Calibri Light"/>
          <w:b/>
          <w:color w:val="FFFFFF"/>
          <w:sz w:val="20"/>
          <w:szCs w:val="20"/>
          <w:lang w:val="en-US"/>
        </w:rPr>
        <w:t>KIDS CLUB</w:t>
      </w:r>
    </w:p>
    <w:p w14:paraId="7D88E3CD" w14:textId="562373BA" w:rsidR="00330EDA" w:rsidRPr="008C0504" w:rsidRDefault="00330EDA" w:rsidP="008C0504">
      <w:pPr>
        <w:pStyle w:val="ListParagraph"/>
        <w:numPr>
          <w:ilvl w:val="0"/>
          <w:numId w:val="20"/>
        </w:numPr>
        <w:jc w:val="both"/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</w:pPr>
      <w:r w:rsidRPr="008C0504"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>“Kids Club</w:t>
      </w:r>
      <w:r w:rsidR="00B904A2"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>”</w:t>
      </w:r>
      <w:r w:rsidRPr="008C0504">
        <w:rPr>
          <w:rFonts w:ascii="Calibri Light" w:eastAsia="Perpetua" w:hAnsi="Calibri Light" w:cs="Tahoma"/>
          <w:b/>
          <w:color w:val="404040"/>
          <w:sz w:val="20"/>
          <w:szCs w:val="20"/>
          <w:lang w:val="en-US"/>
        </w:rPr>
        <w:t>:</w:t>
      </w:r>
    </w:p>
    <w:p w14:paraId="06F3F723" w14:textId="77777777" w:rsidR="00027E8E" w:rsidRDefault="00330EDA" w:rsidP="008816CF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>Open from 10:00 till 12:30 &amp; 15:00 till 17:00 for ages 4 – 12 Children</w:t>
      </w:r>
      <w:r w:rsidR="002F1A52">
        <w:rPr>
          <w:rFonts w:ascii="Calibri Light" w:hAnsi="Calibri Light"/>
          <w:color w:val="404040"/>
          <w:sz w:val="20"/>
          <w:szCs w:val="20"/>
          <w:lang w:val="en-US"/>
        </w:rPr>
        <w:t>,</w:t>
      </w: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under the age of 4 should be accompanied by an adult. Playground, games, mini disco, water slides.</w:t>
      </w:r>
    </w:p>
    <w:p w14:paraId="2C69D09F" w14:textId="77777777" w:rsidR="00027E8E" w:rsidRPr="00027E8E" w:rsidRDefault="00027E8E" w:rsidP="00027E8E">
      <w:pPr>
        <w:rPr>
          <w:rFonts w:ascii="Calibri Light" w:hAnsi="Calibri Light"/>
          <w:color w:val="404040"/>
          <w:sz w:val="20"/>
          <w:szCs w:val="20"/>
          <w:lang w:val="en-US"/>
        </w:rPr>
      </w:pPr>
      <w:r w:rsidRPr="00027E8E">
        <w:rPr>
          <w:rFonts w:ascii="Calibri Light" w:hAnsi="Calibri Light"/>
          <w:color w:val="404040"/>
          <w:sz w:val="20"/>
          <w:szCs w:val="20"/>
          <w:lang w:val="en-US"/>
        </w:rPr>
        <w:t>*House Rules for Trampoline Use*</w:t>
      </w:r>
    </w:p>
    <w:p w14:paraId="72753FC5" w14:textId="77777777" w:rsidR="00027E8E" w:rsidRPr="00027E8E" w:rsidRDefault="00027E8E" w:rsidP="00027E8E">
      <w:pPr>
        <w:rPr>
          <w:rFonts w:ascii="Calibri Light" w:hAnsi="Calibri Light"/>
          <w:color w:val="404040"/>
          <w:sz w:val="20"/>
          <w:szCs w:val="20"/>
          <w:lang w:val="en-US"/>
        </w:rPr>
      </w:pPr>
      <w:r w:rsidRPr="00027E8E">
        <w:rPr>
          <w:rFonts w:ascii="Calibri Light" w:hAnsi="Calibri Light"/>
          <w:color w:val="404040"/>
          <w:sz w:val="20"/>
          <w:szCs w:val="20"/>
          <w:lang w:val="en-US"/>
        </w:rPr>
        <w:t>1- The trampoline shall not be used without adult supervision.</w:t>
      </w:r>
    </w:p>
    <w:p w14:paraId="171C6ADF" w14:textId="77777777" w:rsidR="00027E8E" w:rsidRPr="00027E8E" w:rsidRDefault="00027E8E" w:rsidP="00027E8E">
      <w:pPr>
        <w:rPr>
          <w:rFonts w:ascii="Calibri Light" w:hAnsi="Calibri Light"/>
          <w:color w:val="404040"/>
          <w:sz w:val="20"/>
          <w:szCs w:val="20"/>
          <w:lang w:val="en-US"/>
        </w:rPr>
      </w:pPr>
      <w:r w:rsidRPr="00027E8E">
        <w:rPr>
          <w:rFonts w:ascii="Calibri Light" w:hAnsi="Calibri Light"/>
          <w:color w:val="404040"/>
          <w:sz w:val="20"/>
          <w:szCs w:val="20"/>
          <w:lang w:val="en-US"/>
        </w:rPr>
        <w:t>2- Only one person may use the trampoline at a time.</w:t>
      </w:r>
    </w:p>
    <w:p w14:paraId="383C9BB1" w14:textId="77777777" w:rsidR="00027E8E" w:rsidRPr="00027E8E" w:rsidRDefault="00027E8E" w:rsidP="00027E8E">
      <w:pPr>
        <w:rPr>
          <w:rFonts w:ascii="Calibri Light" w:hAnsi="Calibri Light"/>
          <w:color w:val="404040"/>
          <w:sz w:val="20"/>
          <w:szCs w:val="20"/>
          <w:lang w:val="en-US"/>
        </w:rPr>
      </w:pPr>
      <w:r w:rsidRPr="00027E8E">
        <w:rPr>
          <w:rFonts w:ascii="Calibri Light" w:hAnsi="Calibri Light"/>
          <w:color w:val="404040"/>
          <w:sz w:val="20"/>
          <w:szCs w:val="20"/>
          <w:lang w:val="en-US"/>
        </w:rPr>
        <w:t>3- Always jump in the middle of the trampoline.</w:t>
      </w:r>
    </w:p>
    <w:p w14:paraId="082DB55D" w14:textId="77777777" w:rsidR="00027E8E" w:rsidRPr="00027E8E" w:rsidRDefault="00027E8E" w:rsidP="00027E8E">
      <w:pPr>
        <w:rPr>
          <w:rFonts w:ascii="Calibri Light" w:hAnsi="Calibri Light"/>
          <w:color w:val="404040"/>
          <w:sz w:val="20"/>
          <w:szCs w:val="20"/>
          <w:lang w:val="en-US"/>
        </w:rPr>
      </w:pPr>
      <w:r w:rsidRPr="00027E8E">
        <w:rPr>
          <w:rFonts w:ascii="Calibri Light" w:hAnsi="Calibri Light"/>
          <w:color w:val="404040"/>
          <w:sz w:val="20"/>
          <w:szCs w:val="20"/>
          <w:lang w:val="en-US"/>
        </w:rPr>
        <w:t>4- No somersaults or flips.</w:t>
      </w:r>
    </w:p>
    <w:p w14:paraId="5C935F04" w14:textId="77777777" w:rsidR="00027E8E" w:rsidRPr="00027E8E" w:rsidRDefault="00027E8E" w:rsidP="00027E8E">
      <w:pPr>
        <w:rPr>
          <w:rFonts w:ascii="Calibri Light" w:hAnsi="Calibri Light"/>
          <w:color w:val="404040"/>
          <w:sz w:val="20"/>
          <w:szCs w:val="20"/>
          <w:lang w:val="en-US"/>
        </w:rPr>
      </w:pPr>
      <w:r w:rsidRPr="00027E8E">
        <w:rPr>
          <w:rFonts w:ascii="Calibri Light" w:hAnsi="Calibri Light"/>
          <w:color w:val="404040"/>
          <w:sz w:val="20"/>
          <w:szCs w:val="20"/>
          <w:lang w:val="en-US"/>
        </w:rPr>
        <w:t>5- Do not jump exit the trampoline; always climb down.</w:t>
      </w:r>
    </w:p>
    <w:p w14:paraId="1CB0F911" w14:textId="77777777" w:rsidR="00027E8E" w:rsidRPr="00027E8E" w:rsidRDefault="00027E8E" w:rsidP="00027E8E">
      <w:pPr>
        <w:rPr>
          <w:rFonts w:ascii="Calibri Light" w:hAnsi="Calibri Light"/>
          <w:color w:val="404040"/>
          <w:sz w:val="20"/>
          <w:szCs w:val="20"/>
          <w:lang w:val="en-US"/>
        </w:rPr>
      </w:pPr>
      <w:r w:rsidRPr="00027E8E">
        <w:rPr>
          <w:rFonts w:ascii="Calibri Light" w:hAnsi="Calibri Light"/>
          <w:color w:val="404040"/>
          <w:sz w:val="20"/>
          <w:szCs w:val="20"/>
          <w:lang w:val="en-US"/>
        </w:rPr>
        <w:t>6- The safety net and padding may not be removed at any time.</w:t>
      </w:r>
    </w:p>
    <w:p w14:paraId="4C4FC822" w14:textId="442ECB49" w:rsidR="00027E8E" w:rsidRPr="00027E8E" w:rsidRDefault="00027E8E" w:rsidP="00027E8E">
      <w:pPr>
        <w:rPr>
          <w:rFonts w:ascii="Calibri Light" w:hAnsi="Calibri Light"/>
          <w:color w:val="404040"/>
          <w:sz w:val="20"/>
          <w:szCs w:val="20"/>
          <w:lang w:val="en-US"/>
        </w:rPr>
      </w:pPr>
      <w:r>
        <w:rPr>
          <w:rFonts w:ascii="Calibri Light" w:hAnsi="Calibri Light"/>
          <w:color w:val="404040"/>
          <w:sz w:val="20"/>
          <w:szCs w:val="20"/>
          <w:lang w:val="en-US"/>
        </w:rPr>
        <w:t>7-All shoes, J</w:t>
      </w:r>
      <w:r w:rsidRPr="00027E8E">
        <w:rPr>
          <w:rFonts w:ascii="Calibri Light" w:hAnsi="Calibri Light"/>
          <w:color w:val="404040"/>
          <w:sz w:val="20"/>
          <w:szCs w:val="20"/>
          <w:lang w:val="en-US"/>
        </w:rPr>
        <w:t>ewelry and hair clips must be removed prior to using the trampoline.</w:t>
      </w:r>
    </w:p>
    <w:p w14:paraId="56C34BFD" w14:textId="585CBB93" w:rsidR="008816CF" w:rsidRDefault="00330EDA" w:rsidP="008816CF">
      <w:pPr>
        <w:jc w:val="both"/>
        <w:rPr>
          <w:rFonts w:ascii="Calibri Light" w:hAnsi="Calibri Light"/>
          <w:color w:val="404040"/>
          <w:sz w:val="20"/>
          <w:szCs w:val="20"/>
          <w:lang w:val="en-US"/>
        </w:rPr>
      </w:pPr>
      <w:r w:rsidRPr="002F1A52">
        <w:rPr>
          <w:rFonts w:ascii="Calibri Light" w:hAnsi="Calibri Light"/>
          <w:color w:val="404040"/>
          <w:sz w:val="20"/>
          <w:szCs w:val="20"/>
          <w:lang w:val="en-US"/>
        </w:rPr>
        <w:t xml:space="preserve"> </w:t>
      </w:r>
    </w:p>
    <w:p w14:paraId="20E6A07E" w14:textId="16A05C7A" w:rsidR="001A7D18" w:rsidRPr="002F1A52" w:rsidRDefault="00AE4974" w:rsidP="002F1A52">
      <w:pPr>
        <w:shd w:val="clear" w:color="auto" w:fill="FFAFD7"/>
        <w:jc w:val="both"/>
        <w:rPr>
          <w:rFonts w:ascii="Calibri Light" w:hAnsi="Calibri Light"/>
          <w:b/>
          <w:color w:val="FFFFFF"/>
          <w:sz w:val="20"/>
          <w:szCs w:val="20"/>
          <w:lang w:val="en-US"/>
        </w:rPr>
      </w:pPr>
      <w:r>
        <w:rPr>
          <w:rFonts w:ascii="Calibri Light" w:hAnsi="Calibri Light"/>
          <w:b/>
          <w:color w:val="FFFFFF"/>
          <w:sz w:val="20"/>
          <w:szCs w:val="20"/>
          <w:lang w:val="en-US"/>
        </w:rPr>
        <w:t>Wellbeing SPA &amp; WELLNESS CENTER ($)</w:t>
      </w:r>
    </w:p>
    <w:p w14:paraId="4CA3A306" w14:textId="29AE96D3" w:rsidR="005377B6" w:rsidRPr="002F1A52" w:rsidRDefault="001A7D18" w:rsidP="002F1A52">
      <w:pPr>
        <w:jc w:val="both"/>
        <w:rPr>
          <w:rFonts w:ascii="Calibri Light" w:hAnsi="Calibri Light"/>
          <w:color w:val="404040" w:themeColor="text1" w:themeTint="BF"/>
          <w:sz w:val="20"/>
          <w:szCs w:val="20"/>
          <w:lang w:val="en-US"/>
        </w:rPr>
      </w:pPr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Embark on a complete journey of the senses at la </w:t>
      </w:r>
      <w:proofErr w:type="spellStart"/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>B</w:t>
      </w:r>
      <w:r w:rsidR="000C79CD"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>rise</w:t>
      </w:r>
      <w:proofErr w:type="spellEnd"/>
      <w:r w:rsidR="000C79CD"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 S</w:t>
      </w:r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pa. Start by an exfoliating full body Turkish </w:t>
      </w:r>
      <w:proofErr w:type="spellStart"/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>Hammam</w:t>
      </w:r>
      <w:proofErr w:type="spellEnd"/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 that includes steaming, scrubbing and massaging</w:t>
      </w:r>
      <w:r w:rsidR="00DE35C2"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 of</w:t>
      </w:r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 the skin, inspired by centuries of tradition. Unwind by a relaxing full body treatment or opt for a purifying facial, our experienced therapists will ensure your spa journey is rejuvenating. </w:t>
      </w:r>
    </w:p>
    <w:p w14:paraId="156F092F" w14:textId="7715F1EA" w:rsidR="001A7D18" w:rsidRPr="002F1A52" w:rsidRDefault="001A7D18" w:rsidP="002F1A52">
      <w:pPr>
        <w:jc w:val="both"/>
        <w:rPr>
          <w:rFonts w:ascii="Calibri Light" w:hAnsi="Calibri Light"/>
          <w:b/>
          <w:bCs/>
          <w:color w:val="404040" w:themeColor="text1" w:themeTint="BF"/>
          <w:sz w:val="20"/>
          <w:szCs w:val="20"/>
          <w:u w:val="single"/>
          <w:lang w:val="en-US"/>
        </w:rPr>
      </w:pPr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Complete the invigorating experience at </w:t>
      </w:r>
      <w:r w:rsidR="003F1515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>Wellbeing</w:t>
      </w:r>
      <w:r w:rsidR="000C79CD"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 S</w:t>
      </w:r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pa with a sauna and enjoy the wet area that includes a plunge pool and experience shower. Move into the beauty area and try the nail spa for a complete polished look. </w:t>
      </w:r>
      <w:r w:rsidR="00DE35C2" w:rsidRPr="002F1A52">
        <w:rPr>
          <w:rFonts w:ascii="Calibri Light" w:hAnsi="Calibri Light"/>
          <w:b/>
          <w:bCs/>
          <w:color w:val="404040" w:themeColor="text1" w:themeTint="BF"/>
          <w:sz w:val="20"/>
          <w:szCs w:val="20"/>
          <w:lang w:val="en-US"/>
        </w:rPr>
        <w:t xml:space="preserve"> </w:t>
      </w:r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We welcome you into the world of </w:t>
      </w:r>
      <w:r w:rsidR="002A565D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>Wellbeing Spa</w:t>
      </w:r>
      <w:r w:rsidR="00DE35C2"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>, and will do our best to</w:t>
      </w:r>
      <w:r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 relax and </w:t>
      </w:r>
      <w:r w:rsidR="00DE35C2" w:rsidRPr="002F1A52">
        <w:rPr>
          <w:rFonts w:ascii="Calibri Light" w:hAnsi="Calibri Light"/>
          <w:color w:val="404040" w:themeColor="text1" w:themeTint="BF"/>
          <w:sz w:val="20"/>
          <w:szCs w:val="20"/>
          <w:lang w:val="en-US"/>
        </w:rPr>
        <w:t xml:space="preserve">rejuvenate you. </w:t>
      </w:r>
    </w:p>
    <w:p w14:paraId="7A0DBC50" w14:textId="654DBF19" w:rsidR="00330EDA" w:rsidRPr="008352F4" w:rsidRDefault="00330EDA" w:rsidP="002F1A52">
      <w:pPr>
        <w:jc w:val="both"/>
        <w:rPr>
          <w:rFonts w:ascii="Calibri Light" w:hAnsi="Calibri Light"/>
          <w:b/>
          <w:bCs/>
          <w:color w:val="595959"/>
          <w:sz w:val="20"/>
          <w:szCs w:val="20"/>
          <w:lang w:val="en-US"/>
        </w:rPr>
      </w:pPr>
      <w:r w:rsidRPr="008352F4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Open from </w:t>
      </w:r>
      <w:r w:rsidR="000F25B0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09</w:t>
      </w:r>
      <w:r w:rsidRPr="008352F4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 xml:space="preserve">:00 till </w:t>
      </w:r>
      <w:r w:rsidR="000F25B0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21</w:t>
      </w:r>
      <w:r w:rsidRPr="008352F4">
        <w:rPr>
          <w:rFonts w:ascii="Calibri Light" w:hAnsi="Calibri Light"/>
          <w:b/>
          <w:bCs/>
          <w:color w:val="595959"/>
          <w:sz w:val="20"/>
          <w:szCs w:val="20"/>
          <w:lang w:val="en-US"/>
        </w:rPr>
        <w:t>:00</w:t>
      </w:r>
    </w:p>
    <w:sectPr w:rsidR="00330EDA" w:rsidRPr="008352F4" w:rsidSect="00687A51">
      <w:headerReference w:type="default" r:id="rId11"/>
      <w:footerReference w:type="default" r:id="rId12"/>
      <w:pgSz w:w="12240" w:h="15840"/>
      <w:pgMar w:top="90" w:right="1325" w:bottom="0" w:left="1276" w:header="1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5672" w14:textId="77777777" w:rsidR="00A15D8C" w:rsidRDefault="00A15D8C" w:rsidP="00FD6DDC">
      <w:r>
        <w:separator/>
      </w:r>
    </w:p>
  </w:endnote>
  <w:endnote w:type="continuationSeparator" w:id="0">
    <w:p w14:paraId="6CA6C710" w14:textId="77777777" w:rsidR="00A15D8C" w:rsidRDefault="00A15D8C" w:rsidP="00F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C5B3" w14:textId="77777777" w:rsidR="00C725DD" w:rsidRDefault="00C725DD" w:rsidP="001929C6">
    <w:pPr>
      <w:pStyle w:val="Footer"/>
      <w:tabs>
        <w:tab w:val="clear" w:pos="9026"/>
        <w:tab w:val="left" w:pos="4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9579" w14:textId="77777777" w:rsidR="00A15D8C" w:rsidRDefault="00A15D8C" w:rsidP="00FD6DDC">
      <w:r>
        <w:separator/>
      </w:r>
    </w:p>
  </w:footnote>
  <w:footnote w:type="continuationSeparator" w:id="0">
    <w:p w14:paraId="02005BE3" w14:textId="77777777" w:rsidR="00A15D8C" w:rsidRDefault="00A15D8C" w:rsidP="00FD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EB05" w14:textId="25D9F4D4" w:rsidR="00330EDA" w:rsidRDefault="00330EDA" w:rsidP="00330E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A59"/>
    <w:multiLevelType w:val="hybridMultilevel"/>
    <w:tmpl w:val="7840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8A3"/>
    <w:multiLevelType w:val="hybridMultilevel"/>
    <w:tmpl w:val="C8D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780E"/>
    <w:multiLevelType w:val="multilevel"/>
    <w:tmpl w:val="E7100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D766CC5"/>
    <w:multiLevelType w:val="hybridMultilevel"/>
    <w:tmpl w:val="58B8D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A19E7"/>
    <w:multiLevelType w:val="multilevel"/>
    <w:tmpl w:val="E68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93644"/>
    <w:multiLevelType w:val="hybridMultilevel"/>
    <w:tmpl w:val="1262A07E"/>
    <w:lvl w:ilvl="0" w:tplc="240EA28C">
      <w:start w:val="12"/>
      <w:numFmt w:val="bullet"/>
      <w:lvlText w:val="-"/>
      <w:lvlJc w:val="left"/>
      <w:pPr>
        <w:ind w:left="720" w:hanging="360"/>
      </w:pPr>
      <w:rPr>
        <w:rFonts w:ascii="Calibri" w:eastAsia="Perpetua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304"/>
    <w:multiLevelType w:val="hybridMultilevel"/>
    <w:tmpl w:val="539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633F"/>
    <w:multiLevelType w:val="hybridMultilevel"/>
    <w:tmpl w:val="22683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1B54"/>
    <w:multiLevelType w:val="hybridMultilevel"/>
    <w:tmpl w:val="9AF668CC"/>
    <w:lvl w:ilvl="0" w:tplc="F2F6893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7039"/>
    <w:multiLevelType w:val="multilevel"/>
    <w:tmpl w:val="F97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016D8"/>
    <w:multiLevelType w:val="hybridMultilevel"/>
    <w:tmpl w:val="1AA45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7EA7"/>
    <w:multiLevelType w:val="multilevel"/>
    <w:tmpl w:val="472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24199"/>
    <w:multiLevelType w:val="hybridMultilevel"/>
    <w:tmpl w:val="9D844CAE"/>
    <w:lvl w:ilvl="0" w:tplc="647428E0">
      <w:start w:val="10"/>
      <w:numFmt w:val="bullet"/>
      <w:lvlText w:val="-"/>
      <w:lvlJc w:val="left"/>
      <w:pPr>
        <w:ind w:left="141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4B8041F9"/>
    <w:multiLevelType w:val="hybridMultilevel"/>
    <w:tmpl w:val="77AC7E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254149"/>
    <w:multiLevelType w:val="multilevel"/>
    <w:tmpl w:val="B9B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2565A"/>
    <w:multiLevelType w:val="multilevel"/>
    <w:tmpl w:val="EC3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D7E0E"/>
    <w:multiLevelType w:val="hybridMultilevel"/>
    <w:tmpl w:val="6EE6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709ED"/>
    <w:multiLevelType w:val="hybridMultilevel"/>
    <w:tmpl w:val="0310D02C"/>
    <w:lvl w:ilvl="0" w:tplc="0BAC1BE2">
      <w:start w:val="17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63C1E"/>
    <w:multiLevelType w:val="hybridMultilevel"/>
    <w:tmpl w:val="8494959E"/>
    <w:lvl w:ilvl="0" w:tplc="240EA28C">
      <w:start w:val="12"/>
      <w:numFmt w:val="bullet"/>
      <w:lvlText w:val="-"/>
      <w:lvlJc w:val="left"/>
      <w:pPr>
        <w:ind w:left="720" w:hanging="360"/>
      </w:pPr>
      <w:rPr>
        <w:rFonts w:ascii="Calibri" w:eastAsia="Perpetua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B4EF6"/>
    <w:multiLevelType w:val="hybridMultilevel"/>
    <w:tmpl w:val="085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D6D3C"/>
    <w:multiLevelType w:val="hybridMultilevel"/>
    <w:tmpl w:val="AE6E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D3D88"/>
    <w:multiLevelType w:val="hybridMultilevel"/>
    <w:tmpl w:val="B046D93C"/>
    <w:lvl w:ilvl="0" w:tplc="240EA28C">
      <w:start w:val="12"/>
      <w:numFmt w:val="bullet"/>
      <w:lvlText w:val="-"/>
      <w:lvlJc w:val="left"/>
      <w:pPr>
        <w:ind w:left="720" w:hanging="360"/>
      </w:pPr>
      <w:rPr>
        <w:rFonts w:ascii="Times New Roman" w:eastAsia="Neo Tech Alt Medium" w:hAnsi="Times New Roman" w:cs="Neo Tech Alt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93893"/>
    <w:multiLevelType w:val="hybridMultilevel"/>
    <w:tmpl w:val="3E14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71338"/>
    <w:multiLevelType w:val="hybridMultilevel"/>
    <w:tmpl w:val="2B189EB6"/>
    <w:lvl w:ilvl="0" w:tplc="56D0FB1C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5060DC"/>
    <w:multiLevelType w:val="hybridMultilevel"/>
    <w:tmpl w:val="ECF04758"/>
    <w:lvl w:ilvl="0" w:tplc="17DA7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873A0"/>
    <w:multiLevelType w:val="multilevel"/>
    <w:tmpl w:val="10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EF6BC2"/>
    <w:multiLevelType w:val="hybridMultilevel"/>
    <w:tmpl w:val="7C80CE72"/>
    <w:lvl w:ilvl="0" w:tplc="F55A160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15571"/>
    <w:multiLevelType w:val="hybridMultilevel"/>
    <w:tmpl w:val="3BBC0B2C"/>
    <w:lvl w:ilvl="0" w:tplc="F9668726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1"/>
  </w:num>
  <w:num w:numId="5">
    <w:abstractNumId w:val="15"/>
  </w:num>
  <w:num w:numId="6">
    <w:abstractNumId w:val="25"/>
  </w:num>
  <w:num w:numId="7">
    <w:abstractNumId w:val="2"/>
  </w:num>
  <w:num w:numId="8">
    <w:abstractNumId w:val="14"/>
  </w:num>
  <w:num w:numId="9">
    <w:abstractNumId w:val="13"/>
  </w:num>
  <w:num w:numId="10">
    <w:abstractNumId w:val="10"/>
  </w:num>
  <w:num w:numId="11">
    <w:abstractNumId w:val="25"/>
  </w:num>
  <w:num w:numId="12">
    <w:abstractNumId w:val="13"/>
  </w:num>
  <w:num w:numId="13">
    <w:abstractNumId w:val="2"/>
  </w:num>
  <w:num w:numId="14">
    <w:abstractNumId w:val="18"/>
  </w:num>
  <w:num w:numId="15">
    <w:abstractNumId w:val="7"/>
  </w:num>
  <w:num w:numId="16">
    <w:abstractNumId w:val="5"/>
  </w:num>
  <w:num w:numId="17">
    <w:abstractNumId w:val="17"/>
  </w:num>
  <w:num w:numId="18">
    <w:abstractNumId w:val="23"/>
  </w:num>
  <w:num w:numId="19">
    <w:abstractNumId w:val="3"/>
  </w:num>
  <w:num w:numId="20">
    <w:abstractNumId w:val="0"/>
  </w:num>
  <w:num w:numId="21">
    <w:abstractNumId w:val="6"/>
  </w:num>
  <w:num w:numId="22">
    <w:abstractNumId w:val="16"/>
  </w:num>
  <w:num w:numId="23">
    <w:abstractNumId w:val="22"/>
  </w:num>
  <w:num w:numId="24">
    <w:abstractNumId w:val="12"/>
  </w:num>
  <w:num w:numId="25">
    <w:abstractNumId w:val="26"/>
  </w:num>
  <w:num w:numId="26">
    <w:abstractNumId w:val="1"/>
  </w:num>
  <w:num w:numId="27">
    <w:abstractNumId w:val="20"/>
  </w:num>
  <w:num w:numId="28">
    <w:abstractNumId w:val="27"/>
  </w:num>
  <w:num w:numId="29">
    <w:abstractNumId w:val="19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8"/>
    <w:rsid w:val="000018AC"/>
    <w:rsid w:val="00001DC4"/>
    <w:rsid w:val="000030C4"/>
    <w:rsid w:val="00003B2B"/>
    <w:rsid w:val="00006F16"/>
    <w:rsid w:val="000156FB"/>
    <w:rsid w:val="00017131"/>
    <w:rsid w:val="0002133E"/>
    <w:rsid w:val="00021F00"/>
    <w:rsid w:val="00025880"/>
    <w:rsid w:val="000266C4"/>
    <w:rsid w:val="00027AD9"/>
    <w:rsid w:val="00027C8C"/>
    <w:rsid w:val="00027E8E"/>
    <w:rsid w:val="00030A41"/>
    <w:rsid w:val="000328E7"/>
    <w:rsid w:val="00032CD7"/>
    <w:rsid w:val="00032D51"/>
    <w:rsid w:val="00034401"/>
    <w:rsid w:val="00034653"/>
    <w:rsid w:val="000364ED"/>
    <w:rsid w:val="00044256"/>
    <w:rsid w:val="00044A2F"/>
    <w:rsid w:val="00044B3B"/>
    <w:rsid w:val="00045EA3"/>
    <w:rsid w:val="000538D8"/>
    <w:rsid w:val="0006118D"/>
    <w:rsid w:val="00061EEA"/>
    <w:rsid w:val="00063F55"/>
    <w:rsid w:val="000640E6"/>
    <w:rsid w:val="00071129"/>
    <w:rsid w:val="00071AD9"/>
    <w:rsid w:val="0007310B"/>
    <w:rsid w:val="00080269"/>
    <w:rsid w:val="00080840"/>
    <w:rsid w:val="00080A8D"/>
    <w:rsid w:val="00081AE5"/>
    <w:rsid w:val="00081DC9"/>
    <w:rsid w:val="000835AD"/>
    <w:rsid w:val="0008393A"/>
    <w:rsid w:val="00091158"/>
    <w:rsid w:val="00096856"/>
    <w:rsid w:val="00096B67"/>
    <w:rsid w:val="000A1005"/>
    <w:rsid w:val="000A2DB6"/>
    <w:rsid w:val="000A5FD8"/>
    <w:rsid w:val="000A6CD6"/>
    <w:rsid w:val="000B13DA"/>
    <w:rsid w:val="000B38CC"/>
    <w:rsid w:val="000B5983"/>
    <w:rsid w:val="000B7C03"/>
    <w:rsid w:val="000C73F0"/>
    <w:rsid w:val="000C79CD"/>
    <w:rsid w:val="000D07DF"/>
    <w:rsid w:val="000D396E"/>
    <w:rsid w:val="000D49B2"/>
    <w:rsid w:val="000D4F21"/>
    <w:rsid w:val="000D5E81"/>
    <w:rsid w:val="000D6A61"/>
    <w:rsid w:val="000D75FC"/>
    <w:rsid w:val="000D769D"/>
    <w:rsid w:val="000E0B3D"/>
    <w:rsid w:val="000E0D1B"/>
    <w:rsid w:val="000E61B9"/>
    <w:rsid w:val="000E653E"/>
    <w:rsid w:val="000E6BBE"/>
    <w:rsid w:val="000F1AAC"/>
    <w:rsid w:val="000F25B0"/>
    <w:rsid w:val="000F397D"/>
    <w:rsid w:val="000F3B62"/>
    <w:rsid w:val="000F5CED"/>
    <w:rsid w:val="00101B1E"/>
    <w:rsid w:val="00101CD8"/>
    <w:rsid w:val="00104AB4"/>
    <w:rsid w:val="00104DB7"/>
    <w:rsid w:val="001056C0"/>
    <w:rsid w:val="001061CC"/>
    <w:rsid w:val="001062AA"/>
    <w:rsid w:val="00107EEB"/>
    <w:rsid w:val="0011120C"/>
    <w:rsid w:val="00116F81"/>
    <w:rsid w:val="00117BA6"/>
    <w:rsid w:val="00117C5F"/>
    <w:rsid w:val="001200E7"/>
    <w:rsid w:val="001305F5"/>
    <w:rsid w:val="00134D36"/>
    <w:rsid w:val="00134E7C"/>
    <w:rsid w:val="001372C2"/>
    <w:rsid w:val="0014057F"/>
    <w:rsid w:val="00141899"/>
    <w:rsid w:val="001447D9"/>
    <w:rsid w:val="00147E3B"/>
    <w:rsid w:val="001525FA"/>
    <w:rsid w:val="00153F34"/>
    <w:rsid w:val="00155A29"/>
    <w:rsid w:val="001643A5"/>
    <w:rsid w:val="00164410"/>
    <w:rsid w:val="00164D49"/>
    <w:rsid w:val="00165172"/>
    <w:rsid w:val="00170BA0"/>
    <w:rsid w:val="00175C68"/>
    <w:rsid w:val="00177CCA"/>
    <w:rsid w:val="00180D77"/>
    <w:rsid w:val="00180FDA"/>
    <w:rsid w:val="00183DB6"/>
    <w:rsid w:val="001857DC"/>
    <w:rsid w:val="00185BCD"/>
    <w:rsid w:val="00185CAD"/>
    <w:rsid w:val="00187674"/>
    <w:rsid w:val="00190603"/>
    <w:rsid w:val="00190A0B"/>
    <w:rsid w:val="00190FED"/>
    <w:rsid w:val="001929C6"/>
    <w:rsid w:val="00195EE5"/>
    <w:rsid w:val="001A17D5"/>
    <w:rsid w:val="001A24A9"/>
    <w:rsid w:val="001A5531"/>
    <w:rsid w:val="001A7D18"/>
    <w:rsid w:val="001B0D16"/>
    <w:rsid w:val="001B31B1"/>
    <w:rsid w:val="001B453C"/>
    <w:rsid w:val="001B5D48"/>
    <w:rsid w:val="001B6446"/>
    <w:rsid w:val="001C284C"/>
    <w:rsid w:val="001C3A26"/>
    <w:rsid w:val="001D1ECD"/>
    <w:rsid w:val="001D2253"/>
    <w:rsid w:val="001D38C5"/>
    <w:rsid w:val="001D5F2D"/>
    <w:rsid w:val="001E1F19"/>
    <w:rsid w:val="001E3668"/>
    <w:rsid w:val="001F039F"/>
    <w:rsid w:val="001F144A"/>
    <w:rsid w:val="001F1EA3"/>
    <w:rsid w:val="001F31E9"/>
    <w:rsid w:val="001F42E4"/>
    <w:rsid w:val="001F744A"/>
    <w:rsid w:val="001F7AF8"/>
    <w:rsid w:val="00204182"/>
    <w:rsid w:val="00210C19"/>
    <w:rsid w:val="002156EF"/>
    <w:rsid w:val="0021754C"/>
    <w:rsid w:val="00217748"/>
    <w:rsid w:val="00221B2F"/>
    <w:rsid w:val="00222BA7"/>
    <w:rsid w:val="002246E3"/>
    <w:rsid w:val="00224FF5"/>
    <w:rsid w:val="002305B0"/>
    <w:rsid w:val="002310F9"/>
    <w:rsid w:val="00231205"/>
    <w:rsid w:val="00233A25"/>
    <w:rsid w:val="00233C79"/>
    <w:rsid w:val="002341C0"/>
    <w:rsid w:val="002377D2"/>
    <w:rsid w:val="00237C1D"/>
    <w:rsid w:val="00241C65"/>
    <w:rsid w:val="002445ED"/>
    <w:rsid w:val="00246503"/>
    <w:rsid w:val="002478C6"/>
    <w:rsid w:val="00250901"/>
    <w:rsid w:val="0025130E"/>
    <w:rsid w:val="0025742D"/>
    <w:rsid w:val="002602F7"/>
    <w:rsid w:val="00261BFB"/>
    <w:rsid w:val="002629AD"/>
    <w:rsid w:val="00263A57"/>
    <w:rsid w:val="00264E1B"/>
    <w:rsid w:val="00266CA8"/>
    <w:rsid w:val="002701FE"/>
    <w:rsid w:val="00272713"/>
    <w:rsid w:val="002829EC"/>
    <w:rsid w:val="00283F7A"/>
    <w:rsid w:val="00286701"/>
    <w:rsid w:val="002874E6"/>
    <w:rsid w:val="002928F7"/>
    <w:rsid w:val="002A059E"/>
    <w:rsid w:val="002A089D"/>
    <w:rsid w:val="002A28E8"/>
    <w:rsid w:val="002A33F3"/>
    <w:rsid w:val="002A52CD"/>
    <w:rsid w:val="002A565D"/>
    <w:rsid w:val="002A7320"/>
    <w:rsid w:val="002A7394"/>
    <w:rsid w:val="002B3453"/>
    <w:rsid w:val="002B469D"/>
    <w:rsid w:val="002B5153"/>
    <w:rsid w:val="002B59F5"/>
    <w:rsid w:val="002B62F1"/>
    <w:rsid w:val="002B69C5"/>
    <w:rsid w:val="002C0465"/>
    <w:rsid w:val="002C42AB"/>
    <w:rsid w:val="002C52F7"/>
    <w:rsid w:val="002C669A"/>
    <w:rsid w:val="002D11B6"/>
    <w:rsid w:val="002D1B94"/>
    <w:rsid w:val="002D1C66"/>
    <w:rsid w:val="002D3605"/>
    <w:rsid w:val="002D7442"/>
    <w:rsid w:val="002D7BE6"/>
    <w:rsid w:val="002E1829"/>
    <w:rsid w:val="002E1B4B"/>
    <w:rsid w:val="002E20A5"/>
    <w:rsid w:val="002E66C8"/>
    <w:rsid w:val="002E7328"/>
    <w:rsid w:val="002F051A"/>
    <w:rsid w:val="002F1A52"/>
    <w:rsid w:val="002F4D5A"/>
    <w:rsid w:val="002F5A16"/>
    <w:rsid w:val="002F5EDD"/>
    <w:rsid w:val="002F5FB2"/>
    <w:rsid w:val="002F6109"/>
    <w:rsid w:val="0030173C"/>
    <w:rsid w:val="00311092"/>
    <w:rsid w:val="00315752"/>
    <w:rsid w:val="00315E15"/>
    <w:rsid w:val="00317CF2"/>
    <w:rsid w:val="003205C8"/>
    <w:rsid w:val="00326ED6"/>
    <w:rsid w:val="003308B1"/>
    <w:rsid w:val="00330AFC"/>
    <w:rsid w:val="00330EDA"/>
    <w:rsid w:val="00332AEF"/>
    <w:rsid w:val="00332D4D"/>
    <w:rsid w:val="0033303E"/>
    <w:rsid w:val="0033505B"/>
    <w:rsid w:val="00336CBA"/>
    <w:rsid w:val="00340916"/>
    <w:rsid w:val="00343D0C"/>
    <w:rsid w:val="00345146"/>
    <w:rsid w:val="003463DA"/>
    <w:rsid w:val="003503F4"/>
    <w:rsid w:val="00352D87"/>
    <w:rsid w:val="00353F1F"/>
    <w:rsid w:val="00355A95"/>
    <w:rsid w:val="00361E21"/>
    <w:rsid w:val="00363C62"/>
    <w:rsid w:val="00365010"/>
    <w:rsid w:val="003653DF"/>
    <w:rsid w:val="003749FA"/>
    <w:rsid w:val="0037608E"/>
    <w:rsid w:val="003821D6"/>
    <w:rsid w:val="003859B5"/>
    <w:rsid w:val="00392E00"/>
    <w:rsid w:val="0039492E"/>
    <w:rsid w:val="00395BA3"/>
    <w:rsid w:val="003A0F2F"/>
    <w:rsid w:val="003A4DB6"/>
    <w:rsid w:val="003B10D7"/>
    <w:rsid w:val="003B428F"/>
    <w:rsid w:val="003B5A30"/>
    <w:rsid w:val="003C00FF"/>
    <w:rsid w:val="003C1793"/>
    <w:rsid w:val="003C50E3"/>
    <w:rsid w:val="003C68A3"/>
    <w:rsid w:val="003C7693"/>
    <w:rsid w:val="003D27DE"/>
    <w:rsid w:val="003D28EC"/>
    <w:rsid w:val="003D2C4F"/>
    <w:rsid w:val="003D7EA2"/>
    <w:rsid w:val="003E0B40"/>
    <w:rsid w:val="003E4AB7"/>
    <w:rsid w:val="003F0E60"/>
    <w:rsid w:val="003F1515"/>
    <w:rsid w:val="003F55E0"/>
    <w:rsid w:val="003F57EF"/>
    <w:rsid w:val="003F71C0"/>
    <w:rsid w:val="00403702"/>
    <w:rsid w:val="00405B8C"/>
    <w:rsid w:val="00405FD5"/>
    <w:rsid w:val="00407A6C"/>
    <w:rsid w:val="00422037"/>
    <w:rsid w:val="004229FC"/>
    <w:rsid w:val="00426CB8"/>
    <w:rsid w:val="00430040"/>
    <w:rsid w:val="004324B6"/>
    <w:rsid w:val="00433ACB"/>
    <w:rsid w:val="00434E66"/>
    <w:rsid w:val="00437545"/>
    <w:rsid w:val="00443233"/>
    <w:rsid w:val="00447701"/>
    <w:rsid w:val="00447ABF"/>
    <w:rsid w:val="00447ADE"/>
    <w:rsid w:val="00447C10"/>
    <w:rsid w:val="004503A8"/>
    <w:rsid w:val="00451153"/>
    <w:rsid w:val="00453817"/>
    <w:rsid w:val="00453C02"/>
    <w:rsid w:val="004546D2"/>
    <w:rsid w:val="00454B60"/>
    <w:rsid w:val="00461EB9"/>
    <w:rsid w:val="00463817"/>
    <w:rsid w:val="00467F75"/>
    <w:rsid w:val="00471A68"/>
    <w:rsid w:val="00472D07"/>
    <w:rsid w:val="0047594B"/>
    <w:rsid w:val="00476F91"/>
    <w:rsid w:val="0048567D"/>
    <w:rsid w:val="00486150"/>
    <w:rsid w:val="004869DD"/>
    <w:rsid w:val="00487601"/>
    <w:rsid w:val="004877E9"/>
    <w:rsid w:val="0048796A"/>
    <w:rsid w:val="00492321"/>
    <w:rsid w:val="004931BE"/>
    <w:rsid w:val="00495950"/>
    <w:rsid w:val="0049723E"/>
    <w:rsid w:val="004A1FBA"/>
    <w:rsid w:val="004A2935"/>
    <w:rsid w:val="004A4ADE"/>
    <w:rsid w:val="004A5839"/>
    <w:rsid w:val="004B0CC9"/>
    <w:rsid w:val="004B6C25"/>
    <w:rsid w:val="004C37F9"/>
    <w:rsid w:val="004C655F"/>
    <w:rsid w:val="004C7C28"/>
    <w:rsid w:val="004C7E6E"/>
    <w:rsid w:val="004D1A81"/>
    <w:rsid w:val="004D2278"/>
    <w:rsid w:val="004D377B"/>
    <w:rsid w:val="004D4DF9"/>
    <w:rsid w:val="004E6876"/>
    <w:rsid w:val="004F137E"/>
    <w:rsid w:val="004F3469"/>
    <w:rsid w:val="004F6C04"/>
    <w:rsid w:val="005003BA"/>
    <w:rsid w:val="0050501F"/>
    <w:rsid w:val="005050CE"/>
    <w:rsid w:val="005063F9"/>
    <w:rsid w:val="0051011E"/>
    <w:rsid w:val="00510B9C"/>
    <w:rsid w:val="00513E0F"/>
    <w:rsid w:val="00516629"/>
    <w:rsid w:val="00516C62"/>
    <w:rsid w:val="00517A94"/>
    <w:rsid w:val="005228FD"/>
    <w:rsid w:val="00522AB3"/>
    <w:rsid w:val="0052498D"/>
    <w:rsid w:val="00525CB2"/>
    <w:rsid w:val="0053249E"/>
    <w:rsid w:val="00533382"/>
    <w:rsid w:val="005333A6"/>
    <w:rsid w:val="00534FE1"/>
    <w:rsid w:val="00535ED6"/>
    <w:rsid w:val="00537148"/>
    <w:rsid w:val="0053720C"/>
    <w:rsid w:val="005377B6"/>
    <w:rsid w:val="005400D6"/>
    <w:rsid w:val="00542D2F"/>
    <w:rsid w:val="00543CD0"/>
    <w:rsid w:val="00553A0B"/>
    <w:rsid w:val="005556CD"/>
    <w:rsid w:val="00561B08"/>
    <w:rsid w:val="005630F7"/>
    <w:rsid w:val="00566217"/>
    <w:rsid w:val="005709D7"/>
    <w:rsid w:val="005715BC"/>
    <w:rsid w:val="00572CAD"/>
    <w:rsid w:val="00574A25"/>
    <w:rsid w:val="005807CD"/>
    <w:rsid w:val="00586772"/>
    <w:rsid w:val="0058707E"/>
    <w:rsid w:val="00590B3E"/>
    <w:rsid w:val="00591286"/>
    <w:rsid w:val="00593F14"/>
    <w:rsid w:val="00594C99"/>
    <w:rsid w:val="00596940"/>
    <w:rsid w:val="005977B5"/>
    <w:rsid w:val="005A2A7E"/>
    <w:rsid w:val="005A66DB"/>
    <w:rsid w:val="005A7EB0"/>
    <w:rsid w:val="005B1988"/>
    <w:rsid w:val="005B1C03"/>
    <w:rsid w:val="005C1DD3"/>
    <w:rsid w:val="005C4AE4"/>
    <w:rsid w:val="005C4ED1"/>
    <w:rsid w:val="005D0C4B"/>
    <w:rsid w:val="005D0FC2"/>
    <w:rsid w:val="005D17F5"/>
    <w:rsid w:val="005D282F"/>
    <w:rsid w:val="005D5838"/>
    <w:rsid w:val="005E096A"/>
    <w:rsid w:val="005E7751"/>
    <w:rsid w:val="005E7BF8"/>
    <w:rsid w:val="005F0EC8"/>
    <w:rsid w:val="005F3921"/>
    <w:rsid w:val="005F5A0B"/>
    <w:rsid w:val="006037BC"/>
    <w:rsid w:val="00603B86"/>
    <w:rsid w:val="006127C5"/>
    <w:rsid w:val="00614D4D"/>
    <w:rsid w:val="0061604F"/>
    <w:rsid w:val="00625306"/>
    <w:rsid w:val="006308A0"/>
    <w:rsid w:val="006314A6"/>
    <w:rsid w:val="00632196"/>
    <w:rsid w:val="00632B56"/>
    <w:rsid w:val="00632B5D"/>
    <w:rsid w:val="006425B3"/>
    <w:rsid w:val="00644EDA"/>
    <w:rsid w:val="00645442"/>
    <w:rsid w:val="00646A60"/>
    <w:rsid w:val="006476CF"/>
    <w:rsid w:val="00651E0F"/>
    <w:rsid w:val="00652C80"/>
    <w:rsid w:val="006541C0"/>
    <w:rsid w:val="0065514E"/>
    <w:rsid w:val="006555FE"/>
    <w:rsid w:val="00655FBA"/>
    <w:rsid w:val="006562BD"/>
    <w:rsid w:val="006577EC"/>
    <w:rsid w:val="00661BCF"/>
    <w:rsid w:val="00662143"/>
    <w:rsid w:val="00667217"/>
    <w:rsid w:val="0067181E"/>
    <w:rsid w:val="00673097"/>
    <w:rsid w:val="006733B4"/>
    <w:rsid w:val="006779E2"/>
    <w:rsid w:val="00684073"/>
    <w:rsid w:val="0068411F"/>
    <w:rsid w:val="0068541D"/>
    <w:rsid w:val="00686AE4"/>
    <w:rsid w:val="00687A51"/>
    <w:rsid w:val="00687A84"/>
    <w:rsid w:val="00694391"/>
    <w:rsid w:val="00694409"/>
    <w:rsid w:val="00697EC7"/>
    <w:rsid w:val="006A3EE3"/>
    <w:rsid w:val="006A4E42"/>
    <w:rsid w:val="006A79B8"/>
    <w:rsid w:val="006B33AD"/>
    <w:rsid w:val="006B57FB"/>
    <w:rsid w:val="006B7DFD"/>
    <w:rsid w:val="006C06E4"/>
    <w:rsid w:val="006C0E40"/>
    <w:rsid w:val="006C2F96"/>
    <w:rsid w:val="006C39E1"/>
    <w:rsid w:val="006D0E61"/>
    <w:rsid w:val="006D143C"/>
    <w:rsid w:val="006D1FC9"/>
    <w:rsid w:val="006D3B2B"/>
    <w:rsid w:val="006E1320"/>
    <w:rsid w:val="006E2B94"/>
    <w:rsid w:val="006E408E"/>
    <w:rsid w:val="006E5131"/>
    <w:rsid w:val="006E54FA"/>
    <w:rsid w:val="006E66D7"/>
    <w:rsid w:val="006E693D"/>
    <w:rsid w:val="006F239E"/>
    <w:rsid w:val="006F23EA"/>
    <w:rsid w:val="006F3D0A"/>
    <w:rsid w:val="006F3D1F"/>
    <w:rsid w:val="006F55F8"/>
    <w:rsid w:val="006F5A57"/>
    <w:rsid w:val="00700D5E"/>
    <w:rsid w:val="00700F07"/>
    <w:rsid w:val="00700FEC"/>
    <w:rsid w:val="00701627"/>
    <w:rsid w:val="00702DFD"/>
    <w:rsid w:val="00706D0C"/>
    <w:rsid w:val="00714DC3"/>
    <w:rsid w:val="007154C9"/>
    <w:rsid w:val="0071585D"/>
    <w:rsid w:val="00715F37"/>
    <w:rsid w:val="00716BDF"/>
    <w:rsid w:val="007178D1"/>
    <w:rsid w:val="007209F3"/>
    <w:rsid w:val="00720A15"/>
    <w:rsid w:val="00722077"/>
    <w:rsid w:val="007227C6"/>
    <w:rsid w:val="00724132"/>
    <w:rsid w:val="00724E92"/>
    <w:rsid w:val="007275FA"/>
    <w:rsid w:val="00727BF8"/>
    <w:rsid w:val="00730FE4"/>
    <w:rsid w:val="00731826"/>
    <w:rsid w:val="00734D40"/>
    <w:rsid w:val="00735117"/>
    <w:rsid w:val="00740095"/>
    <w:rsid w:val="00742CAC"/>
    <w:rsid w:val="00742D67"/>
    <w:rsid w:val="0074380E"/>
    <w:rsid w:val="007523ED"/>
    <w:rsid w:val="00753A01"/>
    <w:rsid w:val="0075500D"/>
    <w:rsid w:val="00755D78"/>
    <w:rsid w:val="00756D79"/>
    <w:rsid w:val="00761E11"/>
    <w:rsid w:val="00764218"/>
    <w:rsid w:val="00765AF5"/>
    <w:rsid w:val="00772B42"/>
    <w:rsid w:val="0077482B"/>
    <w:rsid w:val="00780A3D"/>
    <w:rsid w:val="00782CFA"/>
    <w:rsid w:val="0078344C"/>
    <w:rsid w:val="00785B16"/>
    <w:rsid w:val="00786605"/>
    <w:rsid w:val="0078772F"/>
    <w:rsid w:val="0079421A"/>
    <w:rsid w:val="00796B13"/>
    <w:rsid w:val="007A3BB0"/>
    <w:rsid w:val="007A72A3"/>
    <w:rsid w:val="007B6781"/>
    <w:rsid w:val="007C7013"/>
    <w:rsid w:val="007D2BE7"/>
    <w:rsid w:val="007D6063"/>
    <w:rsid w:val="007D7CA2"/>
    <w:rsid w:val="007E18C5"/>
    <w:rsid w:val="007E2649"/>
    <w:rsid w:val="007E2846"/>
    <w:rsid w:val="007E4D1D"/>
    <w:rsid w:val="007E5A0D"/>
    <w:rsid w:val="007F0152"/>
    <w:rsid w:val="007F0318"/>
    <w:rsid w:val="007F1D4C"/>
    <w:rsid w:val="007F3DA7"/>
    <w:rsid w:val="007F4862"/>
    <w:rsid w:val="007F4CBD"/>
    <w:rsid w:val="007F4FDC"/>
    <w:rsid w:val="007F70D2"/>
    <w:rsid w:val="00802F08"/>
    <w:rsid w:val="0081143B"/>
    <w:rsid w:val="00814C86"/>
    <w:rsid w:val="00815034"/>
    <w:rsid w:val="0081615A"/>
    <w:rsid w:val="00822980"/>
    <w:rsid w:val="008257F8"/>
    <w:rsid w:val="008260FE"/>
    <w:rsid w:val="008266BC"/>
    <w:rsid w:val="00826DDF"/>
    <w:rsid w:val="00830484"/>
    <w:rsid w:val="00832BF7"/>
    <w:rsid w:val="008352AA"/>
    <w:rsid w:val="008352F4"/>
    <w:rsid w:val="0083531F"/>
    <w:rsid w:val="00837B56"/>
    <w:rsid w:val="00841D60"/>
    <w:rsid w:val="00842BA6"/>
    <w:rsid w:val="00843357"/>
    <w:rsid w:val="0084563B"/>
    <w:rsid w:val="0084575E"/>
    <w:rsid w:val="008531CC"/>
    <w:rsid w:val="00853A67"/>
    <w:rsid w:val="008546F3"/>
    <w:rsid w:val="0085587C"/>
    <w:rsid w:val="00857CE5"/>
    <w:rsid w:val="0086094D"/>
    <w:rsid w:val="0086195A"/>
    <w:rsid w:val="00862138"/>
    <w:rsid w:val="00862EDC"/>
    <w:rsid w:val="008713C2"/>
    <w:rsid w:val="00871B58"/>
    <w:rsid w:val="00872EEF"/>
    <w:rsid w:val="00873646"/>
    <w:rsid w:val="008750C4"/>
    <w:rsid w:val="00875B6F"/>
    <w:rsid w:val="008766DB"/>
    <w:rsid w:val="008816CF"/>
    <w:rsid w:val="008819EB"/>
    <w:rsid w:val="008846CF"/>
    <w:rsid w:val="008858B8"/>
    <w:rsid w:val="00885FE3"/>
    <w:rsid w:val="00886478"/>
    <w:rsid w:val="00887179"/>
    <w:rsid w:val="008916E4"/>
    <w:rsid w:val="00894A1E"/>
    <w:rsid w:val="00894BCC"/>
    <w:rsid w:val="00895735"/>
    <w:rsid w:val="008959D7"/>
    <w:rsid w:val="00895E5A"/>
    <w:rsid w:val="00895EF0"/>
    <w:rsid w:val="008A640B"/>
    <w:rsid w:val="008A700D"/>
    <w:rsid w:val="008B2AA1"/>
    <w:rsid w:val="008B3976"/>
    <w:rsid w:val="008B4EEF"/>
    <w:rsid w:val="008B6B03"/>
    <w:rsid w:val="008C03B7"/>
    <w:rsid w:val="008C0504"/>
    <w:rsid w:val="008C388A"/>
    <w:rsid w:val="008D2D53"/>
    <w:rsid w:val="008D7C2D"/>
    <w:rsid w:val="008D7DD5"/>
    <w:rsid w:val="008E45ED"/>
    <w:rsid w:val="008E58B6"/>
    <w:rsid w:val="008E6FEC"/>
    <w:rsid w:val="008F2119"/>
    <w:rsid w:val="008F3765"/>
    <w:rsid w:val="008F57A7"/>
    <w:rsid w:val="008F702A"/>
    <w:rsid w:val="008F7B5C"/>
    <w:rsid w:val="008F7DE4"/>
    <w:rsid w:val="00900212"/>
    <w:rsid w:val="00901E6F"/>
    <w:rsid w:val="009025FB"/>
    <w:rsid w:val="00903B01"/>
    <w:rsid w:val="00906E90"/>
    <w:rsid w:val="00912060"/>
    <w:rsid w:val="00913BC8"/>
    <w:rsid w:val="00920CF4"/>
    <w:rsid w:val="00924413"/>
    <w:rsid w:val="0092480F"/>
    <w:rsid w:val="00926BC8"/>
    <w:rsid w:val="00935FAD"/>
    <w:rsid w:val="00937C96"/>
    <w:rsid w:val="00943FD6"/>
    <w:rsid w:val="00945A4A"/>
    <w:rsid w:val="00945E0A"/>
    <w:rsid w:val="009462A8"/>
    <w:rsid w:val="0094699F"/>
    <w:rsid w:val="00950147"/>
    <w:rsid w:val="00950433"/>
    <w:rsid w:val="00951595"/>
    <w:rsid w:val="00951EF4"/>
    <w:rsid w:val="00953C11"/>
    <w:rsid w:val="00954642"/>
    <w:rsid w:val="00955CCD"/>
    <w:rsid w:val="0095762D"/>
    <w:rsid w:val="00957E40"/>
    <w:rsid w:val="00963F5D"/>
    <w:rsid w:val="00965FB9"/>
    <w:rsid w:val="009660A0"/>
    <w:rsid w:val="00973991"/>
    <w:rsid w:val="00973B74"/>
    <w:rsid w:val="0097411E"/>
    <w:rsid w:val="009770D0"/>
    <w:rsid w:val="009802E0"/>
    <w:rsid w:val="00982413"/>
    <w:rsid w:val="00982503"/>
    <w:rsid w:val="00984174"/>
    <w:rsid w:val="009868CC"/>
    <w:rsid w:val="00987866"/>
    <w:rsid w:val="00987918"/>
    <w:rsid w:val="00987F01"/>
    <w:rsid w:val="009918BC"/>
    <w:rsid w:val="00992179"/>
    <w:rsid w:val="009A475C"/>
    <w:rsid w:val="009A59E3"/>
    <w:rsid w:val="009A7103"/>
    <w:rsid w:val="009A71EA"/>
    <w:rsid w:val="009B214A"/>
    <w:rsid w:val="009B2DD1"/>
    <w:rsid w:val="009B46B6"/>
    <w:rsid w:val="009B62D9"/>
    <w:rsid w:val="009C0BF6"/>
    <w:rsid w:val="009C3AB5"/>
    <w:rsid w:val="009C586C"/>
    <w:rsid w:val="009C5D73"/>
    <w:rsid w:val="009C60CD"/>
    <w:rsid w:val="009C6FEB"/>
    <w:rsid w:val="009D204D"/>
    <w:rsid w:val="009D591C"/>
    <w:rsid w:val="009D787C"/>
    <w:rsid w:val="009E37A1"/>
    <w:rsid w:val="009F3028"/>
    <w:rsid w:val="009F3048"/>
    <w:rsid w:val="009F377C"/>
    <w:rsid w:val="009F4F41"/>
    <w:rsid w:val="009F61EF"/>
    <w:rsid w:val="00A041A2"/>
    <w:rsid w:val="00A05DDA"/>
    <w:rsid w:val="00A06495"/>
    <w:rsid w:val="00A10E9F"/>
    <w:rsid w:val="00A14A31"/>
    <w:rsid w:val="00A14E9C"/>
    <w:rsid w:val="00A15D8C"/>
    <w:rsid w:val="00A222D6"/>
    <w:rsid w:val="00A24463"/>
    <w:rsid w:val="00A24867"/>
    <w:rsid w:val="00A27295"/>
    <w:rsid w:val="00A32784"/>
    <w:rsid w:val="00A34B47"/>
    <w:rsid w:val="00A45A16"/>
    <w:rsid w:val="00A47FFC"/>
    <w:rsid w:val="00A51D0F"/>
    <w:rsid w:val="00A53962"/>
    <w:rsid w:val="00A60121"/>
    <w:rsid w:val="00A60663"/>
    <w:rsid w:val="00A60B65"/>
    <w:rsid w:val="00A6265E"/>
    <w:rsid w:val="00A66510"/>
    <w:rsid w:val="00A67B60"/>
    <w:rsid w:val="00A74535"/>
    <w:rsid w:val="00A74A55"/>
    <w:rsid w:val="00A75114"/>
    <w:rsid w:val="00A80709"/>
    <w:rsid w:val="00A810BF"/>
    <w:rsid w:val="00A82178"/>
    <w:rsid w:val="00A82907"/>
    <w:rsid w:val="00A83294"/>
    <w:rsid w:val="00A85B9E"/>
    <w:rsid w:val="00A86067"/>
    <w:rsid w:val="00A906EE"/>
    <w:rsid w:val="00A91AA4"/>
    <w:rsid w:val="00A91D1B"/>
    <w:rsid w:val="00A91D40"/>
    <w:rsid w:val="00A9234E"/>
    <w:rsid w:val="00AA180E"/>
    <w:rsid w:val="00AA1F4F"/>
    <w:rsid w:val="00AA6549"/>
    <w:rsid w:val="00AB2A47"/>
    <w:rsid w:val="00AB30AD"/>
    <w:rsid w:val="00AB32D0"/>
    <w:rsid w:val="00AB4C7F"/>
    <w:rsid w:val="00AB7681"/>
    <w:rsid w:val="00AC0845"/>
    <w:rsid w:val="00AC124E"/>
    <w:rsid w:val="00AC3004"/>
    <w:rsid w:val="00AC43F7"/>
    <w:rsid w:val="00AC5E96"/>
    <w:rsid w:val="00AD0E14"/>
    <w:rsid w:val="00AD1380"/>
    <w:rsid w:val="00AD20AC"/>
    <w:rsid w:val="00AD3362"/>
    <w:rsid w:val="00AD6DAA"/>
    <w:rsid w:val="00AE3F34"/>
    <w:rsid w:val="00AE431E"/>
    <w:rsid w:val="00AE4974"/>
    <w:rsid w:val="00AE4D4D"/>
    <w:rsid w:val="00AF1D16"/>
    <w:rsid w:val="00AF4FF6"/>
    <w:rsid w:val="00AF769E"/>
    <w:rsid w:val="00B018E5"/>
    <w:rsid w:val="00B01EE7"/>
    <w:rsid w:val="00B057C7"/>
    <w:rsid w:val="00B05AB3"/>
    <w:rsid w:val="00B05E88"/>
    <w:rsid w:val="00B06348"/>
    <w:rsid w:val="00B0749C"/>
    <w:rsid w:val="00B11685"/>
    <w:rsid w:val="00B11732"/>
    <w:rsid w:val="00B11F46"/>
    <w:rsid w:val="00B12DB1"/>
    <w:rsid w:val="00B12E00"/>
    <w:rsid w:val="00B142E7"/>
    <w:rsid w:val="00B215C1"/>
    <w:rsid w:val="00B21A83"/>
    <w:rsid w:val="00B2385E"/>
    <w:rsid w:val="00B256CF"/>
    <w:rsid w:val="00B319DD"/>
    <w:rsid w:val="00B31B6E"/>
    <w:rsid w:val="00B337FD"/>
    <w:rsid w:val="00B40BAC"/>
    <w:rsid w:val="00B41295"/>
    <w:rsid w:val="00B46ED3"/>
    <w:rsid w:val="00B53A88"/>
    <w:rsid w:val="00B53D3E"/>
    <w:rsid w:val="00B5559A"/>
    <w:rsid w:val="00B555B7"/>
    <w:rsid w:val="00B60CA6"/>
    <w:rsid w:val="00B64511"/>
    <w:rsid w:val="00B73476"/>
    <w:rsid w:val="00B736E5"/>
    <w:rsid w:val="00B77B42"/>
    <w:rsid w:val="00B82333"/>
    <w:rsid w:val="00B823E3"/>
    <w:rsid w:val="00B8322A"/>
    <w:rsid w:val="00B84223"/>
    <w:rsid w:val="00B844D5"/>
    <w:rsid w:val="00B84676"/>
    <w:rsid w:val="00B867D6"/>
    <w:rsid w:val="00B87654"/>
    <w:rsid w:val="00B904A2"/>
    <w:rsid w:val="00B90E81"/>
    <w:rsid w:val="00B92280"/>
    <w:rsid w:val="00B94085"/>
    <w:rsid w:val="00BA19F7"/>
    <w:rsid w:val="00BA1CA7"/>
    <w:rsid w:val="00BA3177"/>
    <w:rsid w:val="00BA436D"/>
    <w:rsid w:val="00BA47E7"/>
    <w:rsid w:val="00BA64AB"/>
    <w:rsid w:val="00BB1046"/>
    <w:rsid w:val="00BB323C"/>
    <w:rsid w:val="00BB6381"/>
    <w:rsid w:val="00BB6681"/>
    <w:rsid w:val="00BB6858"/>
    <w:rsid w:val="00BC377D"/>
    <w:rsid w:val="00BC3C57"/>
    <w:rsid w:val="00BC4EF6"/>
    <w:rsid w:val="00BC58FD"/>
    <w:rsid w:val="00BC6FF7"/>
    <w:rsid w:val="00BC7807"/>
    <w:rsid w:val="00BD0E01"/>
    <w:rsid w:val="00BD201B"/>
    <w:rsid w:val="00BD51D9"/>
    <w:rsid w:val="00BD78DB"/>
    <w:rsid w:val="00BE132E"/>
    <w:rsid w:val="00BE3204"/>
    <w:rsid w:val="00BE4290"/>
    <w:rsid w:val="00BE4470"/>
    <w:rsid w:val="00BE45FB"/>
    <w:rsid w:val="00BE4796"/>
    <w:rsid w:val="00BE4B4D"/>
    <w:rsid w:val="00BF2344"/>
    <w:rsid w:val="00BF31E2"/>
    <w:rsid w:val="00BF38FF"/>
    <w:rsid w:val="00BF3DD2"/>
    <w:rsid w:val="00BF512A"/>
    <w:rsid w:val="00BF550A"/>
    <w:rsid w:val="00BF5D4A"/>
    <w:rsid w:val="00BF6CDD"/>
    <w:rsid w:val="00C03FA4"/>
    <w:rsid w:val="00C06240"/>
    <w:rsid w:val="00C0708F"/>
    <w:rsid w:val="00C140C7"/>
    <w:rsid w:val="00C157A9"/>
    <w:rsid w:val="00C15B1B"/>
    <w:rsid w:val="00C24C2A"/>
    <w:rsid w:val="00C25186"/>
    <w:rsid w:val="00C256BC"/>
    <w:rsid w:val="00C316C6"/>
    <w:rsid w:val="00C31B03"/>
    <w:rsid w:val="00C35704"/>
    <w:rsid w:val="00C36189"/>
    <w:rsid w:val="00C363DB"/>
    <w:rsid w:val="00C36885"/>
    <w:rsid w:val="00C4048D"/>
    <w:rsid w:val="00C46644"/>
    <w:rsid w:val="00C55B78"/>
    <w:rsid w:val="00C57EAE"/>
    <w:rsid w:val="00C6027F"/>
    <w:rsid w:val="00C659C4"/>
    <w:rsid w:val="00C669FC"/>
    <w:rsid w:val="00C70DFF"/>
    <w:rsid w:val="00C71BB9"/>
    <w:rsid w:val="00C725DD"/>
    <w:rsid w:val="00C72D10"/>
    <w:rsid w:val="00C74A36"/>
    <w:rsid w:val="00C76F65"/>
    <w:rsid w:val="00C852FD"/>
    <w:rsid w:val="00C853EF"/>
    <w:rsid w:val="00C867CA"/>
    <w:rsid w:val="00C9137E"/>
    <w:rsid w:val="00C91580"/>
    <w:rsid w:val="00C92356"/>
    <w:rsid w:val="00C9396D"/>
    <w:rsid w:val="00C966AD"/>
    <w:rsid w:val="00C97317"/>
    <w:rsid w:val="00CA0599"/>
    <w:rsid w:val="00CA437A"/>
    <w:rsid w:val="00CA59B0"/>
    <w:rsid w:val="00CB04C6"/>
    <w:rsid w:val="00CB2332"/>
    <w:rsid w:val="00CB3C72"/>
    <w:rsid w:val="00CB56D0"/>
    <w:rsid w:val="00CC0420"/>
    <w:rsid w:val="00CC0B53"/>
    <w:rsid w:val="00CC0D21"/>
    <w:rsid w:val="00CC231C"/>
    <w:rsid w:val="00CC2D08"/>
    <w:rsid w:val="00CC3E7D"/>
    <w:rsid w:val="00CC53FB"/>
    <w:rsid w:val="00CC7990"/>
    <w:rsid w:val="00CD1C32"/>
    <w:rsid w:val="00CD2CF1"/>
    <w:rsid w:val="00CD3537"/>
    <w:rsid w:val="00CE2EAF"/>
    <w:rsid w:val="00CE4796"/>
    <w:rsid w:val="00CF1B08"/>
    <w:rsid w:val="00CF34A3"/>
    <w:rsid w:val="00CF3717"/>
    <w:rsid w:val="00D00EFA"/>
    <w:rsid w:val="00D017AA"/>
    <w:rsid w:val="00D02D96"/>
    <w:rsid w:val="00D03C51"/>
    <w:rsid w:val="00D06531"/>
    <w:rsid w:val="00D078BF"/>
    <w:rsid w:val="00D1058E"/>
    <w:rsid w:val="00D1356B"/>
    <w:rsid w:val="00D1367C"/>
    <w:rsid w:val="00D13B54"/>
    <w:rsid w:val="00D1640E"/>
    <w:rsid w:val="00D20D37"/>
    <w:rsid w:val="00D24F4F"/>
    <w:rsid w:val="00D25087"/>
    <w:rsid w:val="00D250B2"/>
    <w:rsid w:val="00D30BA1"/>
    <w:rsid w:val="00D33EB0"/>
    <w:rsid w:val="00D3510E"/>
    <w:rsid w:val="00D35E3F"/>
    <w:rsid w:val="00D365E6"/>
    <w:rsid w:val="00D4425E"/>
    <w:rsid w:val="00D445F7"/>
    <w:rsid w:val="00D51FE7"/>
    <w:rsid w:val="00D53038"/>
    <w:rsid w:val="00D54657"/>
    <w:rsid w:val="00D55381"/>
    <w:rsid w:val="00D5680C"/>
    <w:rsid w:val="00D608A5"/>
    <w:rsid w:val="00D650ED"/>
    <w:rsid w:val="00D65683"/>
    <w:rsid w:val="00D752D5"/>
    <w:rsid w:val="00D76162"/>
    <w:rsid w:val="00D777BA"/>
    <w:rsid w:val="00D806A8"/>
    <w:rsid w:val="00D8115B"/>
    <w:rsid w:val="00D82B1A"/>
    <w:rsid w:val="00D82CF3"/>
    <w:rsid w:val="00D83449"/>
    <w:rsid w:val="00D84EDA"/>
    <w:rsid w:val="00D858B8"/>
    <w:rsid w:val="00D86236"/>
    <w:rsid w:val="00D87E1A"/>
    <w:rsid w:val="00D87FCB"/>
    <w:rsid w:val="00D91807"/>
    <w:rsid w:val="00D919CA"/>
    <w:rsid w:val="00D9269F"/>
    <w:rsid w:val="00D93703"/>
    <w:rsid w:val="00DA11FB"/>
    <w:rsid w:val="00DA4B8D"/>
    <w:rsid w:val="00DA52D8"/>
    <w:rsid w:val="00DA617B"/>
    <w:rsid w:val="00DB03B3"/>
    <w:rsid w:val="00DB0FAA"/>
    <w:rsid w:val="00DB6ED0"/>
    <w:rsid w:val="00DC151E"/>
    <w:rsid w:val="00DC45FF"/>
    <w:rsid w:val="00DC74E1"/>
    <w:rsid w:val="00DD06B1"/>
    <w:rsid w:val="00DD2183"/>
    <w:rsid w:val="00DD314C"/>
    <w:rsid w:val="00DE0C83"/>
    <w:rsid w:val="00DE24D2"/>
    <w:rsid w:val="00DE2584"/>
    <w:rsid w:val="00DE3452"/>
    <w:rsid w:val="00DE35C2"/>
    <w:rsid w:val="00DF0A31"/>
    <w:rsid w:val="00DF2276"/>
    <w:rsid w:val="00DF2573"/>
    <w:rsid w:val="00DF25C1"/>
    <w:rsid w:val="00DF3F74"/>
    <w:rsid w:val="00E03158"/>
    <w:rsid w:val="00E0338B"/>
    <w:rsid w:val="00E03DA3"/>
    <w:rsid w:val="00E06D48"/>
    <w:rsid w:val="00E119A9"/>
    <w:rsid w:val="00E12DAD"/>
    <w:rsid w:val="00E1317B"/>
    <w:rsid w:val="00E143B1"/>
    <w:rsid w:val="00E16559"/>
    <w:rsid w:val="00E173CE"/>
    <w:rsid w:val="00E21A96"/>
    <w:rsid w:val="00E25380"/>
    <w:rsid w:val="00E260B7"/>
    <w:rsid w:val="00E27BA2"/>
    <w:rsid w:val="00E3472F"/>
    <w:rsid w:val="00E3503C"/>
    <w:rsid w:val="00E35597"/>
    <w:rsid w:val="00E3736A"/>
    <w:rsid w:val="00E37946"/>
    <w:rsid w:val="00E40543"/>
    <w:rsid w:val="00E43999"/>
    <w:rsid w:val="00E4484D"/>
    <w:rsid w:val="00E45896"/>
    <w:rsid w:val="00E4677C"/>
    <w:rsid w:val="00E46F88"/>
    <w:rsid w:val="00E51A99"/>
    <w:rsid w:val="00E537FE"/>
    <w:rsid w:val="00E53B12"/>
    <w:rsid w:val="00E54CF4"/>
    <w:rsid w:val="00E638F6"/>
    <w:rsid w:val="00E647B0"/>
    <w:rsid w:val="00E714BD"/>
    <w:rsid w:val="00E72D82"/>
    <w:rsid w:val="00E7587B"/>
    <w:rsid w:val="00E768DD"/>
    <w:rsid w:val="00E831FC"/>
    <w:rsid w:val="00E83265"/>
    <w:rsid w:val="00E83C27"/>
    <w:rsid w:val="00E84E8E"/>
    <w:rsid w:val="00E9086F"/>
    <w:rsid w:val="00EA12BD"/>
    <w:rsid w:val="00EA2067"/>
    <w:rsid w:val="00EA28FA"/>
    <w:rsid w:val="00EA2B42"/>
    <w:rsid w:val="00EA4A78"/>
    <w:rsid w:val="00EA5A8F"/>
    <w:rsid w:val="00EA6A4A"/>
    <w:rsid w:val="00EA7241"/>
    <w:rsid w:val="00EB1A8F"/>
    <w:rsid w:val="00EB2CD2"/>
    <w:rsid w:val="00EB76B2"/>
    <w:rsid w:val="00EC375D"/>
    <w:rsid w:val="00EC3EE0"/>
    <w:rsid w:val="00EC4324"/>
    <w:rsid w:val="00EC4AB9"/>
    <w:rsid w:val="00EC4F4E"/>
    <w:rsid w:val="00ED005B"/>
    <w:rsid w:val="00ED1AA9"/>
    <w:rsid w:val="00ED39A0"/>
    <w:rsid w:val="00ED542D"/>
    <w:rsid w:val="00ED54FD"/>
    <w:rsid w:val="00ED777D"/>
    <w:rsid w:val="00ED7A32"/>
    <w:rsid w:val="00ED7D68"/>
    <w:rsid w:val="00ED7EA2"/>
    <w:rsid w:val="00EE0490"/>
    <w:rsid w:val="00EE472B"/>
    <w:rsid w:val="00EE4E2B"/>
    <w:rsid w:val="00EE7056"/>
    <w:rsid w:val="00EE728D"/>
    <w:rsid w:val="00EF1840"/>
    <w:rsid w:val="00EF24B6"/>
    <w:rsid w:val="00EF72C5"/>
    <w:rsid w:val="00F00594"/>
    <w:rsid w:val="00F006C7"/>
    <w:rsid w:val="00F02AFE"/>
    <w:rsid w:val="00F048CB"/>
    <w:rsid w:val="00F05ECD"/>
    <w:rsid w:val="00F067C3"/>
    <w:rsid w:val="00F0746B"/>
    <w:rsid w:val="00F13B4E"/>
    <w:rsid w:val="00F142A9"/>
    <w:rsid w:val="00F16333"/>
    <w:rsid w:val="00F201FB"/>
    <w:rsid w:val="00F207A9"/>
    <w:rsid w:val="00F21678"/>
    <w:rsid w:val="00F230DC"/>
    <w:rsid w:val="00F2376A"/>
    <w:rsid w:val="00F23837"/>
    <w:rsid w:val="00F25609"/>
    <w:rsid w:val="00F25A0C"/>
    <w:rsid w:val="00F26186"/>
    <w:rsid w:val="00F262A7"/>
    <w:rsid w:val="00F26FEA"/>
    <w:rsid w:val="00F270F9"/>
    <w:rsid w:val="00F30CB0"/>
    <w:rsid w:val="00F33633"/>
    <w:rsid w:val="00F34999"/>
    <w:rsid w:val="00F4119C"/>
    <w:rsid w:val="00F43A5B"/>
    <w:rsid w:val="00F451D1"/>
    <w:rsid w:val="00F466C5"/>
    <w:rsid w:val="00F50B8C"/>
    <w:rsid w:val="00F53237"/>
    <w:rsid w:val="00F54844"/>
    <w:rsid w:val="00F555C4"/>
    <w:rsid w:val="00F575C7"/>
    <w:rsid w:val="00F631F5"/>
    <w:rsid w:val="00F661FE"/>
    <w:rsid w:val="00F672EC"/>
    <w:rsid w:val="00F674A7"/>
    <w:rsid w:val="00F7003E"/>
    <w:rsid w:val="00F70C58"/>
    <w:rsid w:val="00F70F73"/>
    <w:rsid w:val="00F74F2C"/>
    <w:rsid w:val="00F74FB4"/>
    <w:rsid w:val="00F77CE9"/>
    <w:rsid w:val="00F8320D"/>
    <w:rsid w:val="00F83B7E"/>
    <w:rsid w:val="00F83D46"/>
    <w:rsid w:val="00F85245"/>
    <w:rsid w:val="00F85F46"/>
    <w:rsid w:val="00F8672B"/>
    <w:rsid w:val="00F87D1C"/>
    <w:rsid w:val="00FA1974"/>
    <w:rsid w:val="00FA2CC0"/>
    <w:rsid w:val="00FA4136"/>
    <w:rsid w:val="00FA453C"/>
    <w:rsid w:val="00FA458B"/>
    <w:rsid w:val="00FA58D0"/>
    <w:rsid w:val="00FA6A7F"/>
    <w:rsid w:val="00FB0CAA"/>
    <w:rsid w:val="00FB174F"/>
    <w:rsid w:val="00FB52ED"/>
    <w:rsid w:val="00FC56D8"/>
    <w:rsid w:val="00FC67D7"/>
    <w:rsid w:val="00FC69A8"/>
    <w:rsid w:val="00FC7983"/>
    <w:rsid w:val="00FD2E1A"/>
    <w:rsid w:val="00FD6DDC"/>
    <w:rsid w:val="00FF02EA"/>
    <w:rsid w:val="00FF064F"/>
    <w:rsid w:val="00FF0EEC"/>
    <w:rsid w:val="00FF1C46"/>
    <w:rsid w:val="00FF1D87"/>
    <w:rsid w:val="00FF1EC5"/>
    <w:rsid w:val="00FF20FE"/>
    <w:rsid w:val="00FF5BEC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F4D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0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locked/>
    <w:rPr>
      <w:rFonts w:ascii="Times New Roman" w:hAnsi="Times New Roman"/>
      <w:b/>
      <w:sz w:val="20"/>
      <w:lang w:val="es-ES"/>
    </w:rPr>
  </w:style>
  <w:style w:type="character" w:styleId="Hyperlink">
    <w:name w:val="Hyperlink"/>
    <w:semiHidden/>
    <w:rsid w:val="006F55F8"/>
    <w:rPr>
      <w:color w:val="0000FF"/>
      <w:u w:val="single"/>
    </w:rPr>
  </w:style>
  <w:style w:type="character" w:customStyle="1" w:styleId="hps">
    <w:name w:val="hps"/>
    <w:rsid w:val="00B40BAC"/>
  </w:style>
  <w:style w:type="paragraph" w:styleId="BalloonText">
    <w:name w:val="Balloon Text"/>
    <w:basedOn w:val="Normal"/>
    <w:link w:val="BalloonTextChar"/>
    <w:uiPriority w:val="99"/>
    <w:semiHidden/>
    <w:unhideWhenUsed/>
    <w:rsid w:val="00715F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F37"/>
    <w:rPr>
      <w:rFonts w:ascii="Tahoma" w:hAnsi="Tahoma" w:cs="Tahoma"/>
      <w:sz w:val="16"/>
      <w:szCs w:val="16"/>
      <w:lang w:val="en-CA" w:eastAsia="en-US"/>
    </w:rPr>
  </w:style>
  <w:style w:type="character" w:customStyle="1" w:styleId="Heading2Char">
    <w:name w:val="Heading 2 Char"/>
    <w:link w:val="Heading2"/>
    <w:uiPriority w:val="9"/>
    <w:semiHidden/>
    <w:rsid w:val="00E3503C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FD6D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DDC"/>
    <w:rPr>
      <w:rFonts w:ascii="Times New Roman" w:hAnsi="Times New Roman"/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FD6D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DDC"/>
    <w:rPr>
      <w:rFonts w:ascii="Times New Roman" w:hAnsi="Times New Roman"/>
      <w:sz w:val="24"/>
      <w:szCs w:val="24"/>
      <w:lang w:val="en-CA" w:eastAsia="en-US"/>
    </w:rPr>
  </w:style>
  <w:style w:type="paragraph" w:styleId="BodyText2">
    <w:name w:val="Body Text 2"/>
    <w:basedOn w:val="Normal"/>
    <w:link w:val="BodyText2Char"/>
    <w:semiHidden/>
    <w:unhideWhenUsed/>
    <w:rsid w:val="001F7AF8"/>
    <w:pPr>
      <w:jc w:val="both"/>
    </w:pPr>
    <w:rPr>
      <w:szCs w:val="20"/>
      <w:lang w:val="es-ES" w:eastAsia="es-ES"/>
    </w:rPr>
  </w:style>
  <w:style w:type="character" w:customStyle="1" w:styleId="BodyText2Char">
    <w:name w:val="Body Text 2 Char"/>
    <w:link w:val="BodyText2"/>
    <w:semiHidden/>
    <w:rsid w:val="001F7AF8"/>
    <w:rPr>
      <w:rFonts w:ascii="Times New Roman" w:hAnsi="Times New Roman"/>
      <w:sz w:val="24"/>
      <w:lang w:val="es-ES" w:eastAsia="es-ES"/>
    </w:rPr>
  </w:style>
  <w:style w:type="paragraph" w:styleId="PlainText">
    <w:name w:val="Plain Text"/>
    <w:aliases w:val=" Char,Char"/>
    <w:basedOn w:val="Normal"/>
    <w:link w:val="PlainTextChar"/>
    <w:uiPriority w:val="99"/>
    <w:rsid w:val="00F048CB"/>
    <w:rPr>
      <w:rFonts w:ascii="Consolas" w:eastAsia="Perpetua" w:hAnsi="Consolas"/>
      <w:sz w:val="21"/>
      <w:szCs w:val="21"/>
      <w:lang w:val="el-GR"/>
    </w:rPr>
  </w:style>
  <w:style w:type="character" w:customStyle="1" w:styleId="PlainTextChar">
    <w:name w:val="Plain Text Char"/>
    <w:aliases w:val=" Char Char,Char Char"/>
    <w:link w:val="PlainText"/>
    <w:uiPriority w:val="99"/>
    <w:rsid w:val="00F048CB"/>
    <w:rPr>
      <w:rFonts w:ascii="Consolas" w:eastAsia="Perpetua" w:hAnsi="Consolas"/>
      <w:sz w:val="21"/>
      <w:szCs w:val="21"/>
      <w:lang w:val="el-GR" w:eastAsia="en-US"/>
    </w:rPr>
  </w:style>
  <w:style w:type="character" w:customStyle="1" w:styleId="icerik">
    <w:name w:val="icerik"/>
    <w:basedOn w:val="DefaultParagraphFont"/>
    <w:rsid w:val="000538D8"/>
  </w:style>
  <w:style w:type="character" w:styleId="LineNumber">
    <w:name w:val="line number"/>
    <w:basedOn w:val="DefaultParagraphFont"/>
    <w:uiPriority w:val="99"/>
    <w:semiHidden/>
    <w:unhideWhenUsed/>
    <w:rsid w:val="001056C0"/>
  </w:style>
  <w:style w:type="paragraph" w:styleId="ListParagraph">
    <w:name w:val="List Paragraph"/>
    <w:basedOn w:val="Normal"/>
    <w:uiPriority w:val="34"/>
    <w:qFormat/>
    <w:rsid w:val="00E06D4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57A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57A9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0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locked/>
    <w:rPr>
      <w:rFonts w:ascii="Times New Roman" w:hAnsi="Times New Roman"/>
      <w:b/>
      <w:sz w:val="20"/>
      <w:lang w:val="es-ES"/>
    </w:rPr>
  </w:style>
  <w:style w:type="character" w:styleId="Hyperlink">
    <w:name w:val="Hyperlink"/>
    <w:semiHidden/>
    <w:rsid w:val="006F55F8"/>
    <w:rPr>
      <w:color w:val="0000FF"/>
      <w:u w:val="single"/>
    </w:rPr>
  </w:style>
  <w:style w:type="character" w:customStyle="1" w:styleId="hps">
    <w:name w:val="hps"/>
    <w:rsid w:val="00B40BAC"/>
  </w:style>
  <w:style w:type="paragraph" w:styleId="BalloonText">
    <w:name w:val="Balloon Text"/>
    <w:basedOn w:val="Normal"/>
    <w:link w:val="BalloonTextChar"/>
    <w:uiPriority w:val="99"/>
    <w:semiHidden/>
    <w:unhideWhenUsed/>
    <w:rsid w:val="00715F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F37"/>
    <w:rPr>
      <w:rFonts w:ascii="Tahoma" w:hAnsi="Tahoma" w:cs="Tahoma"/>
      <w:sz w:val="16"/>
      <w:szCs w:val="16"/>
      <w:lang w:val="en-CA" w:eastAsia="en-US"/>
    </w:rPr>
  </w:style>
  <w:style w:type="character" w:customStyle="1" w:styleId="Heading2Char">
    <w:name w:val="Heading 2 Char"/>
    <w:link w:val="Heading2"/>
    <w:uiPriority w:val="9"/>
    <w:semiHidden/>
    <w:rsid w:val="00E3503C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FD6D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DDC"/>
    <w:rPr>
      <w:rFonts w:ascii="Times New Roman" w:hAnsi="Times New Roman"/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FD6D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DDC"/>
    <w:rPr>
      <w:rFonts w:ascii="Times New Roman" w:hAnsi="Times New Roman"/>
      <w:sz w:val="24"/>
      <w:szCs w:val="24"/>
      <w:lang w:val="en-CA" w:eastAsia="en-US"/>
    </w:rPr>
  </w:style>
  <w:style w:type="paragraph" w:styleId="BodyText2">
    <w:name w:val="Body Text 2"/>
    <w:basedOn w:val="Normal"/>
    <w:link w:val="BodyText2Char"/>
    <w:semiHidden/>
    <w:unhideWhenUsed/>
    <w:rsid w:val="001F7AF8"/>
    <w:pPr>
      <w:jc w:val="both"/>
    </w:pPr>
    <w:rPr>
      <w:szCs w:val="20"/>
      <w:lang w:val="es-ES" w:eastAsia="es-ES"/>
    </w:rPr>
  </w:style>
  <w:style w:type="character" w:customStyle="1" w:styleId="BodyText2Char">
    <w:name w:val="Body Text 2 Char"/>
    <w:link w:val="BodyText2"/>
    <w:semiHidden/>
    <w:rsid w:val="001F7AF8"/>
    <w:rPr>
      <w:rFonts w:ascii="Times New Roman" w:hAnsi="Times New Roman"/>
      <w:sz w:val="24"/>
      <w:lang w:val="es-ES" w:eastAsia="es-ES"/>
    </w:rPr>
  </w:style>
  <w:style w:type="paragraph" w:styleId="PlainText">
    <w:name w:val="Plain Text"/>
    <w:aliases w:val=" Char,Char"/>
    <w:basedOn w:val="Normal"/>
    <w:link w:val="PlainTextChar"/>
    <w:uiPriority w:val="99"/>
    <w:rsid w:val="00F048CB"/>
    <w:rPr>
      <w:rFonts w:ascii="Consolas" w:eastAsia="Perpetua" w:hAnsi="Consolas"/>
      <w:sz w:val="21"/>
      <w:szCs w:val="21"/>
      <w:lang w:val="el-GR"/>
    </w:rPr>
  </w:style>
  <w:style w:type="character" w:customStyle="1" w:styleId="PlainTextChar">
    <w:name w:val="Plain Text Char"/>
    <w:aliases w:val=" Char Char,Char Char"/>
    <w:link w:val="PlainText"/>
    <w:uiPriority w:val="99"/>
    <w:rsid w:val="00F048CB"/>
    <w:rPr>
      <w:rFonts w:ascii="Consolas" w:eastAsia="Perpetua" w:hAnsi="Consolas"/>
      <w:sz w:val="21"/>
      <w:szCs w:val="21"/>
      <w:lang w:val="el-GR" w:eastAsia="en-US"/>
    </w:rPr>
  </w:style>
  <w:style w:type="character" w:customStyle="1" w:styleId="icerik">
    <w:name w:val="icerik"/>
    <w:basedOn w:val="DefaultParagraphFont"/>
    <w:rsid w:val="000538D8"/>
  </w:style>
  <w:style w:type="character" w:styleId="LineNumber">
    <w:name w:val="line number"/>
    <w:basedOn w:val="DefaultParagraphFont"/>
    <w:uiPriority w:val="99"/>
    <w:semiHidden/>
    <w:unhideWhenUsed/>
    <w:rsid w:val="001056C0"/>
  </w:style>
  <w:style w:type="paragraph" w:styleId="ListParagraph">
    <w:name w:val="List Paragraph"/>
    <w:basedOn w:val="Normal"/>
    <w:uiPriority w:val="34"/>
    <w:qFormat/>
    <w:rsid w:val="00E06D4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57A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57A9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241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928">
                      <w:marLeft w:val="0"/>
                      <w:marRight w:val="0"/>
                      <w:marTop w:val="0"/>
                      <w:marBottom w:val="766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25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9878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031">
                  <w:marLeft w:val="0"/>
                  <w:marRight w:val="0"/>
                  <w:marTop w:val="0"/>
                  <w:marBottom w:val="123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947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D7329E.B4D972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06EA-DD72-4E8C-9CA3-D89902B4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5188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ALLEGRO VARADERO</vt:lpstr>
      <vt:lpstr>ALLEGRO VARADERO</vt:lpstr>
      <vt:lpstr>ALLEGRO VARADERO</vt:lpstr>
    </vt:vector>
  </TitlesOfParts>
  <Company>LABRANDA LEBEDOS PRINCESS</Company>
  <LinksUpToDate>false</LinksUpToDate>
  <CharactersWithSpaces>6133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mailto:info.mares@labranda.com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ALLEGRO VARADERO</dc:title>
  <dc:creator>julio</dc:creator>
  <cp:lastModifiedBy>fo</cp:lastModifiedBy>
  <cp:revision>2</cp:revision>
  <cp:lastPrinted>2021-07-22T13:38:00Z</cp:lastPrinted>
  <dcterms:created xsi:type="dcterms:W3CDTF">2021-07-25T17:16:00Z</dcterms:created>
  <dcterms:modified xsi:type="dcterms:W3CDTF">2021-07-25T17:16:00Z</dcterms:modified>
</cp:coreProperties>
</file>