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ook w:val="04A0" w:firstRow="1" w:lastRow="0" w:firstColumn="1" w:lastColumn="0" w:noHBand="0" w:noVBand="1"/>
      </w:tblPr>
      <w:tblGrid>
        <w:gridCol w:w="9335"/>
      </w:tblGrid>
      <w:tr w:rsidR="003B21F7" w14:paraId="280704D4" w14:textId="77777777" w:rsidTr="003B21F7">
        <w:trPr>
          <w:trHeight w:val="999"/>
        </w:trPr>
        <w:tc>
          <w:tcPr>
            <w:tcW w:w="93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4FFF938E" w14:textId="77777777" w:rsidR="003B21F7" w:rsidRPr="003B21F7" w:rsidRDefault="003B21F7">
            <w:pPr>
              <w:jc w:val="center"/>
              <w:rPr>
                <w:rFonts w:eastAsia="Times New Roman"/>
                <w:b/>
                <w:bCs/>
                <w:color w:val="7030A0"/>
                <w:sz w:val="26"/>
                <w:szCs w:val="26"/>
                <w:lang w:val="ru-RU" w:eastAsia="ru-RU"/>
              </w:rPr>
            </w:pPr>
            <w:r w:rsidRPr="003B21F7">
              <w:rPr>
                <w:rFonts w:eastAsia="Times New Roman"/>
                <w:b/>
                <w:bCs/>
                <w:color w:val="7030A0"/>
                <w:sz w:val="26"/>
                <w:szCs w:val="26"/>
                <w:lang w:val="ru-RU" w:eastAsia="ru-RU"/>
              </w:rPr>
              <w:t xml:space="preserve">Рекламный тур в Петербург </w:t>
            </w:r>
          </w:p>
          <w:p w14:paraId="1ACC8B0D" w14:textId="77777777" w:rsidR="003B21F7" w:rsidRPr="003B21F7" w:rsidRDefault="003B21F7">
            <w:pPr>
              <w:jc w:val="center"/>
              <w:rPr>
                <w:rFonts w:eastAsia="Times New Roman"/>
                <w:b/>
                <w:bCs/>
                <w:color w:val="7030A0"/>
                <w:sz w:val="26"/>
                <w:szCs w:val="26"/>
                <w:lang w:val="ru-RU" w:eastAsia="ru-RU"/>
              </w:rPr>
            </w:pPr>
            <w:proofErr w:type="spellStart"/>
            <w:r w:rsidRPr="003B21F7">
              <w:rPr>
                <w:rFonts w:eastAsia="Times New Roman"/>
                <w:b/>
                <w:bCs/>
                <w:color w:val="7030A0"/>
                <w:sz w:val="26"/>
                <w:szCs w:val="26"/>
                <w:lang w:val="ru-RU" w:eastAsia="ru-RU"/>
              </w:rPr>
              <w:t>Экскурсии&amp;СПА</w:t>
            </w:r>
            <w:proofErr w:type="spellEnd"/>
          </w:p>
          <w:p w14:paraId="33FF2ABF" w14:textId="77777777" w:rsidR="003B21F7" w:rsidRDefault="003B21F7">
            <w:pPr>
              <w:jc w:val="center"/>
              <w:rPr>
                <w:rFonts w:eastAsia="Times New Roman"/>
                <w:b/>
                <w:bCs/>
                <w:color w:val="7030A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bCs/>
                <w:color w:val="7030A0"/>
                <w:sz w:val="26"/>
                <w:szCs w:val="26"/>
                <w:lang w:eastAsia="ru-RU"/>
              </w:rPr>
              <w:t>7100</w:t>
            </w:r>
          </w:p>
          <w:p w14:paraId="5F179DA1" w14:textId="77777777" w:rsidR="003B21F7" w:rsidRDefault="003B21F7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color w:val="4F6228"/>
                <w:lang w:eastAsia="ru-RU"/>
              </w:rPr>
              <w:t>Даты</w:t>
            </w:r>
            <w:proofErr w:type="spellEnd"/>
            <w:r>
              <w:rPr>
                <w:rFonts w:eastAsia="Times New Roman"/>
                <w:b/>
                <w:bCs/>
                <w:color w:val="4F62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4F6228"/>
                <w:lang w:eastAsia="ru-RU"/>
              </w:rPr>
              <w:t>проведения</w:t>
            </w:r>
            <w:proofErr w:type="spellEnd"/>
            <w:r>
              <w:rPr>
                <w:rFonts w:eastAsia="Times New Roman"/>
                <w:b/>
                <w:bCs/>
                <w:color w:val="4F6228"/>
                <w:lang w:eastAsia="ru-RU"/>
              </w:rPr>
              <w:t xml:space="preserve"> -13.10.2021 - 16.10.2021, 4 </w:t>
            </w:r>
            <w:proofErr w:type="spellStart"/>
            <w:r>
              <w:rPr>
                <w:rFonts w:eastAsia="Times New Roman"/>
                <w:b/>
                <w:bCs/>
                <w:color w:val="4F6228"/>
                <w:lang w:eastAsia="ru-RU"/>
              </w:rPr>
              <w:t>дня</w:t>
            </w:r>
            <w:proofErr w:type="spellEnd"/>
            <w:r>
              <w:rPr>
                <w:rFonts w:eastAsia="Times New Roman"/>
                <w:b/>
                <w:bCs/>
                <w:color w:val="4F6228"/>
                <w:lang w:eastAsia="ru-RU"/>
              </w:rPr>
              <w:t xml:space="preserve"> / 3 </w:t>
            </w:r>
            <w:proofErr w:type="spellStart"/>
            <w:r>
              <w:rPr>
                <w:rFonts w:eastAsia="Times New Roman"/>
                <w:b/>
                <w:bCs/>
                <w:color w:val="4F6228"/>
                <w:lang w:eastAsia="ru-RU"/>
              </w:rPr>
              <w:t>ночи</w:t>
            </w:r>
            <w:proofErr w:type="spellEnd"/>
          </w:p>
        </w:tc>
      </w:tr>
      <w:tr w:rsidR="003B21F7" w:rsidRPr="003B21F7" w14:paraId="673FA4D6" w14:textId="77777777" w:rsidTr="003B21F7">
        <w:trPr>
          <w:trHeight w:val="2619"/>
        </w:trPr>
        <w:tc>
          <w:tcPr>
            <w:tcW w:w="9335" w:type="dxa"/>
            <w:tcBorders>
              <w:top w:val="single" w:sz="8" w:space="0" w:color="A6A6A6"/>
              <w:left w:val="single" w:sz="8" w:space="0" w:color="A6A6A6"/>
              <w:bottom w:val="single" w:sz="4" w:space="0" w:color="auto"/>
              <w:right w:val="single" w:sz="8" w:space="0" w:color="A6A6A6"/>
            </w:tcBorders>
            <w:vAlign w:val="center"/>
          </w:tcPr>
          <w:p w14:paraId="3050FC9A" w14:textId="77777777" w:rsidR="003B21F7" w:rsidRDefault="003B21F7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</w:rPr>
              <w:t>Программа тура:</w:t>
            </w:r>
          </w:p>
          <w:p w14:paraId="2DF773A4" w14:textId="77777777" w:rsidR="003B21F7" w:rsidRDefault="003B21F7">
            <w:pPr>
              <w:pStyle w:val="a7"/>
              <w:spacing w:line="256" w:lineRule="auto"/>
              <w:rPr>
                <w:sz w:val="10"/>
                <w:szCs w:val="10"/>
              </w:rPr>
            </w:pPr>
          </w:p>
          <w:p w14:paraId="091C304D" w14:textId="77777777" w:rsidR="003B21F7" w:rsidRDefault="003B21F7">
            <w:pPr>
              <w:pStyle w:val="a7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 день – 13.10.2021</w:t>
            </w:r>
          </w:p>
          <w:p w14:paraId="1975A5A9" w14:textId="77777777" w:rsidR="003B21F7" w:rsidRDefault="003B21F7">
            <w:pPr>
              <w:pStyle w:val="a7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  <w:p w14:paraId="5160F3E6" w14:textId="77777777" w:rsidR="003B21F7" w:rsidRDefault="003B21F7">
            <w:pPr>
              <w:pStyle w:val="a7"/>
              <w:spacing w:line="256" w:lineRule="auto"/>
            </w:pPr>
            <w:r>
              <w:t>Самостоятельное прибытие в Санкт-Петербург. Самостоятельное размещение в гостинице Москва 4* после 14:00. Свободное время.</w:t>
            </w:r>
          </w:p>
          <w:p w14:paraId="0F799E8B" w14:textId="77777777" w:rsidR="003B21F7" w:rsidRDefault="003B21F7">
            <w:pPr>
              <w:pStyle w:val="a7"/>
              <w:spacing w:line="256" w:lineRule="auto"/>
            </w:pPr>
            <w:r>
              <w:t>15:00 Регистрация участников рекламного тура (холл отеля).</w:t>
            </w:r>
          </w:p>
          <w:p w14:paraId="47C3E1C2" w14:textId="77777777" w:rsidR="003B21F7" w:rsidRDefault="003B21F7">
            <w:pPr>
              <w:pStyle w:val="a7"/>
              <w:spacing w:line="256" w:lineRule="auto"/>
            </w:pPr>
            <w:r>
              <w:t xml:space="preserve">15:30-16:30 Осмотр отеля </w:t>
            </w:r>
            <w:r>
              <w:rPr>
                <w:b/>
              </w:rPr>
              <w:t>Москва.</w:t>
            </w:r>
            <w:r>
              <w:t xml:space="preserve"> </w:t>
            </w:r>
            <w:r>
              <w:rPr>
                <w:b/>
              </w:rPr>
              <w:t xml:space="preserve">Октябрьская 4*, </w:t>
            </w:r>
            <w:r>
              <w:rPr>
                <w:b/>
                <w:lang w:val="en-US"/>
              </w:rPr>
              <w:t>Best</w:t>
            </w:r>
            <w:r w:rsidRPr="003B21F7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Western</w:t>
            </w:r>
            <w:r>
              <w:rPr>
                <w:b/>
              </w:rPr>
              <w:t xml:space="preserve"> 4*</w:t>
            </w:r>
          </w:p>
          <w:p w14:paraId="40B8B036" w14:textId="77777777" w:rsidR="003B21F7" w:rsidRDefault="003B21F7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</w:rPr>
              <w:t>17:00 – 18:00 Презентация экскурсионных программа по Санкт-Петербургу.</w:t>
            </w:r>
          </w:p>
          <w:p w14:paraId="084CCE34" w14:textId="77777777" w:rsidR="003B21F7" w:rsidRDefault="003B21F7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</w:rPr>
              <w:t>Кофе-брейк</w:t>
            </w:r>
          </w:p>
          <w:p w14:paraId="058F586B" w14:textId="77777777" w:rsidR="003B21F7" w:rsidRDefault="003B21F7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</w:rPr>
              <w:t xml:space="preserve">18:00-21:00 Экскурсия «Легенды Санкт-Петербурга» с посещением театр-макета «Петровская Акватория». </w:t>
            </w:r>
            <w:r>
              <w:t xml:space="preserve"> В программе экскурсии: самые интересные истории об известных людях и событиях в таких декорациях, как Невский проспект, дворец князей Белосельских-Белозерских, Аничков мост, Академия Русского балета, Дом Книги, Елисеевский магазин, Строгановский дворец, </w:t>
            </w:r>
            <w:proofErr w:type="spellStart"/>
            <w:r>
              <w:t>Юсуповский</w:t>
            </w:r>
            <w:proofErr w:type="spellEnd"/>
            <w:r>
              <w:t xml:space="preserve"> дворец, Мариинский театр, Никольский собор, семь мостов, Поцелуев мост, дом Карла Фаберже. В завершение экскурсии посещение Петровской Акватории-большого исторического театр-макета Петербурга ХVIII века, представляющего реконструкцию достопримечательностей города и пригородов, движущиеся фигуры людей, корабли, кареты, световые, звуковые и визуальные эффекты воссоздают жизнь Петербурга времен великих российских императоров.</w:t>
            </w:r>
          </w:p>
        </w:tc>
      </w:tr>
      <w:tr w:rsidR="003B21F7" w14:paraId="6F866E89" w14:textId="77777777" w:rsidTr="003B21F7">
        <w:trPr>
          <w:trHeight w:val="2733"/>
        </w:trPr>
        <w:tc>
          <w:tcPr>
            <w:tcW w:w="9335" w:type="dxa"/>
            <w:tcBorders>
              <w:top w:val="single" w:sz="4" w:space="0" w:color="auto"/>
              <w:left w:val="single" w:sz="8" w:space="0" w:color="A6A6A6"/>
              <w:bottom w:val="single" w:sz="4" w:space="0" w:color="auto"/>
              <w:right w:val="single" w:sz="8" w:space="0" w:color="A6A6A6"/>
            </w:tcBorders>
            <w:vAlign w:val="center"/>
            <w:hideMark/>
          </w:tcPr>
          <w:p w14:paraId="0FA386C7" w14:textId="77777777" w:rsidR="003B21F7" w:rsidRDefault="003B21F7">
            <w:pPr>
              <w:pStyle w:val="a7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2 день - 14.10.2021 </w:t>
            </w:r>
          </w:p>
          <w:p w14:paraId="0F763C64" w14:textId="77777777" w:rsidR="003B21F7" w:rsidRDefault="003B21F7">
            <w:pPr>
              <w:pStyle w:val="a7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  <w:p w14:paraId="45F76F5E" w14:textId="77777777" w:rsidR="003B21F7" w:rsidRDefault="003B21F7">
            <w:pPr>
              <w:pStyle w:val="a7"/>
              <w:spacing w:line="256" w:lineRule="auto"/>
            </w:pPr>
            <w:r>
              <w:t>Завтрак в отеле.</w:t>
            </w:r>
          </w:p>
          <w:p w14:paraId="407834FA" w14:textId="77777777" w:rsidR="003B21F7" w:rsidRDefault="003B21F7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</w:rPr>
              <w:t>09:55 Сбор в холле отеля</w:t>
            </w:r>
            <w:r>
              <w:t xml:space="preserve"> </w:t>
            </w:r>
            <w:r>
              <w:rPr>
                <w:b/>
              </w:rPr>
              <w:t xml:space="preserve">* с табл. «INTOURIST». </w:t>
            </w:r>
          </w:p>
          <w:p w14:paraId="5E952DC4" w14:textId="77777777" w:rsidR="003B21F7" w:rsidRDefault="003B21F7">
            <w:pPr>
              <w:pStyle w:val="a7"/>
              <w:spacing w:line="256" w:lineRule="auto"/>
              <w:rPr>
                <w:bCs/>
                <w:i/>
              </w:rPr>
            </w:pPr>
            <w:r>
              <w:rPr>
                <w:bCs/>
                <w:i/>
              </w:rPr>
              <w:t>10:00 - 13:00 Осмотр отелей.</w:t>
            </w:r>
          </w:p>
          <w:p w14:paraId="1C0994F8" w14:textId="77777777" w:rsidR="003B21F7" w:rsidRDefault="003B21F7">
            <w:pPr>
              <w:pStyle w:val="a7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13:45 Обед </w:t>
            </w:r>
          </w:p>
          <w:p w14:paraId="36A49CA0" w14:textId="77777777" w:rsidR="003B21F7" w:rsidRDefault="003B21F7">
            <w:pPr>
              <w:pStyle w:val="a7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14:30 </w:t>
            </w:r>
            <w:r>
              <w:rPr>
                <w:b/>
                <w:bCs/>
              </w:rPr>
              <w:t xml:space="preserve">Экскурсия «Цитадель Петра Великого» с посещением территории Петропавловской крепости и прогулкой по рекам и каналам.  </w:t>
            </w:r>
          </w:p>
          <w:p w14:paraId="6419783F" w14:textId="77777777" w:rsidR="003B21F7" w:rsidRDefault="003B21F7">
            <w:pPr>
              <w:pStyle w:val="a7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В программе </w:t>
            </w:r>
            <w:proofErr w:type="spellStart"/>
            <w:r>
              <w:rPr>
                <w:bCs/>
              </w:rPr>
              <w:t>автобусно</w:t>
            </w:r>
            <w:proofErr w:type="spellEnd"/>
            <w:r>
              <w:rPr>
                <w:bCs/>
              </w:rPr>
              <w:t xml:space="preserve">-пешеходной экскурсии: увлекательное путешествие по территории Петропавловской крепости, заложенной 27 мая 1703 г. на Заячьем острове, впоследствии эта дата становится официальным «Днем рождения» города. В завершении экскурсии </w:t>
            </w:r>
          </w:p>
          <w:p w14:paraId="4026E5B9" w14:textId="77777777" w:rsidR="003B21F7" w:rsidRDefault="003B21F7">
            <w:pPr>
              <w:pStyle w:val="a7"/>
              <w:spacing w:line="256" w:lineRule="auto"/>
              <w:rPr>
                <w:bCs/>
              </w:rPr>
            </w:pPr>
            <w:r>
              <w:rPr>
                <w:bCs/>
              </w:rPr>
              <w:t>часовая прогулка на кораблике по рекам и каналам. Прекрасная возможность полюбоваться великолепием стройных набережных и погрузиться в историю становления Северной Столицы.</w:t>
            </w:r>
          </w:p>
          <w:p w14:paraId="2F47C612" w14:textId="77777777" w:rsidR="003B21F7" w:rsidRDefault="003B21F7">
            <w:pPr>
              <w:pStyle w:val="a7"/>
              <w:spacing w:line="256" w:lineRule="auto"/>
              <w:rPr>
                <w:b/>
                <w:i/>
              </w:rPr>
            </w:pPr>
            <w:r>
              <w:rPr>
                <w:i/>
              </w:rPr>
              <w:t xml:space="preserve">Возвращение в отель </w:t>
            </w:r>
            <w:r>
              <w:t>Москва 4* около 17:00</w:t>
            </w:r>
            <w:r>
              <w:rPr>
                <w:i/>
              </w:rPr>
              <w:t>. Свободное время</w:t>
            </w:r>
            <w:r>
              <w:rPr>
                <w:b/>
                <w:i/>
              </w:rPr>
              <w:t xml:space="preserve">. </w:t>
            </w:r>
          </w:p>
        </w:tc>
      </w:tr>
      <w:tr w:rsidR="003B21F7" w14:paraId="494D27B9" w14:textId="77777777" w:rsidTr="003B21F7">
        <w:trPr>
          <w:trHeight w:val="1396"/>
        </w:trPr>
        <w:tc>
          <w:tcPr>
            <w:tcW w:w="9335" w:type="dxa"/>
            <w:tcBorders>
              <w:top w:val="single" w:sz="4" w:space="0" w:color="auto"/>
              <w:left w:val="single" w:sz="8" w:space="0" w:color="A6A6A6"/>
              <w:bottom w:val="single" w:sz="4" w:space="0" w:color="auto"/>
              <w:right w:val="single" w:sz="8" w:space="0" w:color="A6A6A6"/>
            </w:tcBorders>
            <w:vAlign w:val="center"/>
          </w:tcPr>
          <w:p w14:paraId="134B8159" w14:textId="77777777" w:rsidR="003B21F7" w:rsidRDefault="003B21F7">
            <w:pPr>
              <w:pStyle w:val="a7"/>
              <w:spacing w:line="256" w:lineRule="auto"/>
              <w:ind w:left="1080"/>
              <w:jc w:val="center"/>
              <w:rPr>
                <w:b/>
              </w:rPr>
            </w:pPr>
            <w:r>
              <w:rPr>
                <w:b/>
              </w:rPr>
              <w:t>3 день - 15.10.2021</w:t>
            </w:r>
          </w:p>
          <w:p w14:paraId="52ADE54F" w14:textId="77777777" w:rsidR="003B21F7" w:rsidRDefault="003B21F7">
            <w:pPr>
              <w:pStyle w:val="a7"/>
              <w:spacing w:line="256" w:lineRule="auto"/>
              <w:ind w:left="1080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  <w:p w14:paraId="7442E774" w14:textId="77777777" w:rsidR="003B21F7" w:rsidRDefault="003B21F7">
            <w:pPr>
              <w:pStyle w:val="a7"/>
              <w:spacing w:line="256" w:lineRule="auto"/>
            </w:pPr>
            <w:r>
              <w:t>Завтрак в отеле. Выписка из отеля. Выезд с вещами.</w:t>
            </w:r>
          </w:p>
          <w:p w14:paraId="45B65297" w14:textId="77777777" w:rsidR="003B21F7" w:rsidRDefault="003B21F7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</w:rPr>
              <w:t>09:55 Сбор в холле отеля с табл. «</w:t>
            </w:r>
            <w:r>
              <w:rPr>
                <w:b/>
                <w:lang w:val="en-US"/>
              </w:rPr>
              <w:t>INTOURIST</w:t>
            </w:r>
            <w:r>
              <w:rPr>
                <w:b/>
              </w:rPr>
              <w:t>».</w:t>
            </w:r>
          </w:p>
          <w:p w14:paraId="7E8B31A9" w14:textId="77777777" w:rsidR="003B21F7" w:rsidRDefault="003B21F7">
            <w:pPr>
              <w:pStyle w:val="a7"/>
              <w:spacing w:line="256" w:lineRule="auto"/>
              <w:rPr>
                <w:i/>
              </w:rPr>
            </w:pPr>
            <w:r>
              <w:rPr>
                <w:i/>
              </w:rPr>
              <w:t>10:00 – 13:00 Осмотр отелей.</w:t>
            </w:r>
            <w:bookmarkStart w:id="0" w:name="_GoBack"/>
            <w:bookmarkEnd w:id="0"/>
          </w:p>
          <w:p w14:paraId="3CFD132F" w14:textId="77777777" w:rsidR="003B21F7" w:rsidRDefault="003B21F7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</w:rPr>
              <w:t>13:00 Обед</w:t>
            </w:r>
          </w:p>
          <w:p w14:paraId="53D5D667" w14:textId="6DA82EB9" w:rsidR="003B21F7" w:rsidRPr="003B21F7" w:rsidRDefault="003B21F7">
            <w:pPr>
              <w:pStyle w:val="a7"/>
              <w:spacing w:line="256" w:lineRule="auto"/>
              <w:rPr>
                <w:rFonts w:cs="Calibri"/>
                <w:bCs/>
                <w:color w:val="1F4E79"/>
              </w:rPr>
            </w:pPr>
            <w:r w:rsidRPr="003B21F7">
              <w:rPr>
                <w:rFonts w:cs="Calibri"/>
                <w:bCs/>
              </w:rPr>
              <w:t xml:space="preserve">14:30 </w:t>
            </w:r>
            <w:r>
              <w:rPr>
                <w:rFonts w:cs="Calibri"/>
                <w:bCs/>
              </w:rPr>
              <w:t>осмотр</w:t>
            </w:r>
            <w:r w:rsidRPr="003B21F7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отеля</w:t>
            </w:r>
            <w:r w:rsidRPr="003B21F7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  <w:lang w:val="en-US"/>
              </w:rPr>
              <w:t>Hilton</w:t>
            </w:r>
            <w:r w:rsidRPr="003B21F7">
              <w:rPr>
                <w:rFonts w:cs="Calibri"/>
                <w:bCs/>
              </w:rPr>
              <w:t xml:space="preserve"> 4* </w:t>
            </w:r>
            <w:r>
              <w:rPr>
                <w:rFonts w:cs="Calibri"/>
                <w:bCs/>
              </w:rPr>
              <w:t>и</w:t>
            </w:r>
            <w:r w:rsidRPr="003B21F7">
              <w:rPr>
                <w:rFonts w:cs="Calibri"/>
                <w:bCs/>
              </w:rPr>
              <w:t xml:space="preserve"> </w:t>
            </w:r>
            <w:proofErr w:type="spellStart"/>
            <w:r w:rsidRPr="003B21F7">
              <w:t>Hampton</w:t>
            </w:r>
            <w:proofErr w:type="spellEnd"/>
            <w:r w:rsidRPr="003B21F7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  <w:lang w:val="en-US"/>
              </w:rPr>
              <w:t>by</w:t>
            </w:r>
            <w:r w:rsidRPr="003B21F7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  <w:lang w:val="en-US"/>
              </w:rPr>
              <w:t>Hilton</w:t>
            </w:r>
            <w:r w:rsidRPr="003B21F7">
              <w:rPr>
                <w:rFonts w:cs="Calibri"/>
                <w:bCs/>
              </w:rPr>
              <w:t xml:space="preserve"> 3</w:t>
            </w:r>
            <w:r w:rsidRPr="003B21F7">
              <w:rPr>
                <w:rFonts w:cs="Calibri"/>
                <w:bCs/>
                <w:color w:val="1F4E79"/>
              </w:rPr>
              <w:t xml:space="preserve">* </w:t>
            </w:r>
          </w:p>
          <w:p w14:paraId="4D8F0F93" w14:textId="77777777" w:rsidR="003B21F7" w:rsidRDefault="003B21F7">
            <w:pPr>
              <w:pStyle w:val="a7"/>
              <w:spacing w:line="256" w:lineRule="auto"/>
              <w:rPr>
                <w:rFonts w:cs="Calibri"/>
                <w:b/>
                <w:bCs/>
                <w:color w:val="1F4E79"/>
                <w:u w:val="single"/>
              </w:rPr>
            </w:pPr>
            <w:r>
              <w:rPr>
                <w:rFonts w:cs="Calibri"/>
                <w:bCs/>
              </w:rPr>
              <w:t xml:space="preserve">Заселение в </w:t>
            </w:r>
            <w:proofErr w:type="spellStart"/>
            <w:r>
              <w:rPr>
                <w:rFonts w:cs="Calibri"/>
                <w:bCs/>
              </w:rPr>
              <w:t>Hilton</w:t>
            </w:r>
            <w:proofErr w:type="spellEnd"/>
            <w:r>
              <w:rPr>
                <w:rFonts w:cs="Calibri"/>
                <w:bCs/>
              </w:rPr>
              <w:t xml:space="preserve"> 4</w:t>
            </w:r>
            <w:r>
              <w:rPr>
                <w:rFonts w:cs="Calibri"/>
                <w:b/>
                <w:bCs/>
              </w:rPr>
              <w:t>*</w:t>
            </w:r>
          </w:p>
          <w:p w14:paraId="0455524C" w14:textId="77777777" w:rsidR="003B21F7" w:rsidRDefault="003B21F7">
            <w:pPr>
              <w:pStyle w:val="a7"/>
              <w:spacing w:line="256" w:lineRule="auto"/>
              <w:rPr>
                <w:i/>
              </w:rPr>
            </w:pPr>
            <w:r>
              <w:rPr>
                <w:i/>
              </w:rPr>
              <w:t xml:space="preserve"> Свободное время. </w:t>
            </w:r>
          </w:p>
          <w:p w14:paraId="5842E38E" w14:textId="77777777" w:rsidR="003B21F7" w:rsidRDefault="003B21F7">
            <w:pPr>
              <w:pStyle w:val="a7"/>
              <w:spacing w:line="256" w:lineRule="auto"/>
              <w:jc w:val="both"/>
            </w:pPr>
            <w:r>
              <w:rPr>
                <w:b/>
                <w:i/>
              </w:rPr>
              <w:lastRenderedPageBreak/>
              <w:t xml:space="preserve">Посещением </w:t>
            </w:r>
            <w:proofErr w:type="spellStart"/>
            <w:r>
              <w:rPr>
                <w:b/>
                <w:i/>
              </w:rPr>
              <w:t>Carelica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eco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spa</w:t>
            </w:r>
            <w:proofErr w:type="spellEnd"/>
            <w:r>
              <w:rPr>
                <w:i/>
              </w:rPr>
              <w:t xml:space="preserve"> (предварительная запись) - 20-метровый панорамный бассейн, ароматическая баня с пением птиц, хамам с индивидуальными коконами, русская и хвойная парная, душ впечатлений, снежный фонтан и ледяной водопад.</w:t>
            </w:r>
          </w:p>
          <w:p w14:paraId="17022B8B" w14:textId="60FE1A68" w:rsidR="003B21F7" w:rsidRDefault="003B21F7" w:rsidP="003B21F7">
            <w:pPr>
              <w:pStyle w:val="a7"/>
              <w:spacing w:line="256" w:lineRule="auto"/>
              <w:jc w:val="both"/>
            </w:pPr>
            <w:r>
              <w:rPr>
                <w:b/>
              </w:rPr>
              <w:t xml:space="preserve">Ужин в ресторане гостиницы </w:t>
            </w:r>
          </w:p>
        </w:tc>
      </w:tr>
      <w:tr w:rsidR="003B21F7" w:rsidRPr="003B21F7" w14:paraId="7F2DA257" w14:textId="77777777" w:rsidTr="003B21F7">
        <w:trPr>
          <w:trHeight w:val="2194"/>
        </w:trPr>
        <w:tc>
          <w:tcPr>
            <w:tcW w:w="9335" w:type="dxa"/>
            <w:tcBorders>
              <w:top w:val="single" w:sz="4" w:space="0" w:color="auto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</w:tcPr>
          <w:p w14:paraId="2FF9AED6" w14:textId="77777777" w:rsidR="003B21F7" w:rsidRDefault="003B21F7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4 день - 16.10.2021</w:t>
            </w:r>
          </w:p>
          <w:p w14:paraId="18B51E49" w14:textId="77777777" w:rsidR="003B21F7" w:rsidRDefault="003B21F7">
            <w:pPr>
              <w:pStyle w:val="a7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  <w:p w14:paraId="7757A87D" w14:textId="77777777" w:rsidR="003B21F7" w:rsidRDefault="003B21F7">
            <w:pPr>
              <w:pStyle w:val="a7"/>
              <w:spacing w:line="256" w:lineRule="auto"/>
            </w:pPr>
            <w:r>
              <w:rPr>
                <w:rStyle w:val="extended-textshort"/>
                <w:b/>
              </w:rPr>
              <w:t xml:space="preserve"> </w:t>
            </w:r>
            <w:r>
              <w:t xml:space="preserve">Завтрак в отеле. Выписка из отеля. Выезд с вещами (вещи можно оставить в камере хранения отеля) </w:t>
            </w:r>
          </w:p>
          <w:p w14:paraId="78E7B8AB" w14:textId="77777777" w:rsidR="003B21F7" w:rsidRDefault="003B21F7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</w:rPr>
              <w:t>10:15 Сбор в холле отеля с табл. «</w:t>
            </w:r>
            <w:r>
              <w:rPr>
                <w:b/>
                <w:lang w:val="en-US"/>
              </w:rPr>
              <w:t>INTOURIST</w:t>
            </w:r>
            <w:r>
              <w:rPr>
                <w:b/>
              </w:rPr>
              <w:t>».</w:t>
            </w:r>
          </w:p>
          <w:p w14:paraId="6CA482A9" w14:textId="77777777" w:rsidR="003B21F7" w:rsidRPr="003B21F7" w:rsidRDefault="003B21F7">
            <w:pPr>
              <w:tabs>
                <w:tab w:val="left" w:pos="284"/>
              </w:tabs>
              <w:rPr>
                <w:rFonts w:cstheme="minorHAnsi"/>
                <w:lang w:val="ru-RU"/>
              </w:rPr>
            </w:pPr>
            <w:r w:rsidRPr="003B21F7">
              <w:rPr>
                <w:rFonts w:cstheme="minorHAnsi"/>
                <w:b/>
                <w:lang w:val="ru-RU"/>
              </w:rPr>
              <w:t>Экскурсия в Павловск с посещением Павловского дворца и парка</w:t>
            </w:r>
          </w:p>
          <w:p w14:paraId="7E35880C" w14:textId="77777777" w:rsidR="003B21F7" w:rsidRDefault="003B21F7">
            <w:pPr>
              <w:pStyle w:val="a9"/>
              <w:spacing w:before="0" w:beforeAutospacing="0" w:after="0" w:afterAutospacing="0"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Дворцово-парковый ансамбль Павловска, созданный в эпоху расцвета русского классицизма конца XVIII – начала XIX вв. – памятник культурного наследия, находящийся под защитой ЮНЕСКО. Угодья, площадью более 600 га с окрестными деревнями и крестьянами, Екатерина II подарила своему сыну и наследнику Великому князю Павлу Петровичу и его супруге Марии Федоровне по случаю рождения у них 12 декабря 1777 года первенца, великого князя Александра. В программе экскурсии: великолепный парк, расположенный в долине реки </w:t>
            </w: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"https://ru.wikipedia.org/wiki/%D0%A1%D0%BB%D0%B0%D0%B2%D1%8F%D0%BD%D0%BA%D0%B0_%28%D0%BF%D1%80%D0%B8%D1%82%D0%BE%D0%BA_%D0%9D%D0%B5%D0%B2%D1%8B%29" \o "Славянка (приток Невы)"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a"/>
                <w:rFonts w:asciiTheme="minorHAnsi" w:hAnsiTheme="minorHAnsi" w:cstheme="minorHAnsi"/>
                <w:sz w:val="22"/>
                <w:szCs w:val="22"/>
                <w:lang w:eastAsia="en-US"/>
              </w:rPr>
              <w:t>Славянки</w:t>
            </w:r>
            <w:r>
              <w:rPr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с ее извилистым руслом и живописными холмистыми берегами;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посещение Павловского дворца.</w:t>
            </w:r>
          </w:p>
          <w:p w14:paraId="66B141E6" w14:textId="77777777" w:rsidR="003B21F7" w:rsidRDefault="003B21F7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</w:rPr>
              <w:t xml:space="preserve">Окончание программы в 16:00 на Московском вокзале  </w:t>
            </w:r>
          </w:p>
          <w:p w14:paraId="3939F30A" w14:textId="77777777" w:rsidR="003B21F7" w:rsidRDefault="003B21F7">
            <w:pPr>
              <w:pStyle w:val="a7"/>
              <w:spacing w:line="256" w:lineRule="auto"/>
            </w:pPr>
          </w:p>
        </w:tc>
      </w:tr>
      <w:tr w:rsidR="003B21F7" w:rsidRPr="003B21F7" w14:paraId="411D5835" w14:textId="77777777" w:rsidTr="003B21F7">
        <w:trPr>
          <w:trHeight w:val="2194"/>
        </w:trPr>
        <w:tc>
          <w:tcPr>
            <w:tcW w:w="9335" w:type="dxa"/>
            <w:tcBorders>
              <w:top w:val="single" w:sz="4" w:space="0" w:color="auto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14B9F066" w14:textId="77777777" w:rsidR="003B21F7" w:rsidRDefault="003B21F7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</w:rPr>
              <w:t>В стоимость входит:</w:t>
            </w:r>
          </w:p>
          <w:p w14:paraId="3C483838" w14:textId="77777777" w:rsidR="003B21F7" w:rsidRDefault="003B21F7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</w:rPr>
              <w:t>- Проживание в гостинице Москва 4* 2 ночи</w:t>
            </w:r>
          </w:p>
          <w:p w14:paraId="39A19AE7" w14:textId="77777777" w:rsidR="003B21F7" w:rsidRDefault="003B21F7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</w:rPr>
              <w:t xml:space="preserve">- Проживание в отеле Хилтон Санкт-Петербург </w:t>
            </w:r>
            <w:proofErr w:type="spellStart"/>
            <w:r>
              <w:rPr>
                <w:b/>
              </w:rPr>
              <w:t>Экспофорум</w:t>
            </w:r>
            <w:proofErr w:type="spellEnd"/>
            <w:r>
              <w:rPr>
                <w:b/>
              </w:rPr>
              <w:t xml:space="preserve"> 4* 1 ночь </w:t>
            </w:r>
          </w:p>
          <w:p w14:paraId="07C0729A" w14:textId="77777777" w:rsidR="003B21F7" w:rsidRDefault="003B21F7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</w:rPr>
              <w:t xml:space="preserve">- Посещением СПА центра </w:t>
            </w:r>
            <w:proofErr w:type="spellStart"/>
            <w:r>
              <w:rPr>
                <w:b/>
                <w:i/>
              </w:rPr>
              <w:t>Carelica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eco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spa</w:t>
            </w:r>
            <w:proofErr w:type="spellEnd"/>
          </w:p>
          <w:p w14:paraId="7CF939E2" w14:textId="77777777" w:rsidR="003B21F7" w:rsidRDefault="003B21F7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</w:rPr>
              <w:t xml:space="preserve">- Проезд на комфортабельном туристическом автобусе по программе </w:t>
            </w:r>
          </w:p>
          <w:p w14:paraId="002E9F4C" w14:textId="77777777" w:rsidR="003B21F7" w:rsidRDefault="003B21F7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  <w:bCs/>
              </w:rPr>
              <w:t xml:space="preserve">- </w:t>
            </w:r>
            <w:r>
              <w:rPr>
                <w:b/>
              </w:rPr>
              <w:t xml:space="preserve">Экскурсия «Легенды Санкт-Петербурга» </w:t>
            </w:r>
          </w:p>
          <w:p w14:paraId="17A1D465" w14:textId="77777777" w:rsidR="003B21F7" w:rsidRDefault="003B21F7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</w:rPr>
              <w:t>- Посещение театр-макета «Петровская Акватория»</w:t>
            </w:r>
          </w:p>
          <w:p w14:paraId="365DD97F" w14:textId="77777777" w:rsidR="003B21F7" w:rsidRDefault="003B21F7">
            <w:pPr>
              <w:pStyle w:val="a7"/>
              <w:spacing w:line="256" w:lineRule="auto"/>
              <w:rPr>
                <w:b/>
                <w:bCs/>
              </w:rPr>
            </w:pPr>
            <w:r>
              <w:rPr>
                <w:b/>
              </w:rPr>
              <w:t xml:space="preserve">- </w:t>
            </w:r>
            <w:r>
              <w:rPr>
                <w:b/>
                <w:bCs/>
              </w:rPr>
              <w:t>Экскурсия «Цитадель Петра Великого» с посещением территории Петропавловской крепости</w:t>
            </w:r>
          </w:p>
          <w:p w14:paraId="496DA4D3" w14:textId="77777777" w:rsidR="003B21F7" w:rsidRDefault="003B21F7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</w:rPr>
              <w:t xml:space="preserve">- Часовая прогулка по рекам и каналам </w:t>
            </w:r>
          </w:p>
          <w:p w14:paraId="0E590DD8" w14:textId="77777777" w:rsidR="003B21F7" w:rsidRDefault="003B21F7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</w:rPr>
              <w:t>- Загородная экскурсия в Павловск</w:t>
            </w:r>
          </w:p>
          <w:p w14:paraId="0974CD1F" w14:textId="77777777" w:rsidR="003B21F7" w:rsidRDefault="003B21F7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</w:rPr>
              <w:t>- 3 завтрака, 2 обеда, кофе-брейк и 1 ужин</w:t>
            </w:r>
          </w:p>
          <w:p w14:paraId="60EDD3D5" w14:textId="77777777" w:rsidR="003B21F7" w:rsidRDefault="003B21F7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</w:rPr>
              <w:t>Дополнительно оплачивается:</w:t>
            </w:r>
          </w:p>
          <w:p w14:paraId="1EE48DB7" w14:textId="77777777" w:rsidR="003B21F7" w:rsidRDefault="003B21F7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</w:rPr>
              <w:t>- проезд в Санкт-Петербург участники тура организовывают самостоятельно</w:t>
            </w:r>
          </w:p>
        </w:tc>
      </w:tr>
      <w:tr w:rsidR="003B21F7" w:rsidRPr="003B21F7" w14:paraId="36333E5C" w14:textId="77777777" w:rsidTr="003B21F7">
        <w:trPr>
          <w:trHeight w:val="2314"/>
        </w:trPr>
        <w:tc>
          <w:tcPr>
            <w:tcW w:w="9335" w:type="dxa"/>
            <w:tcBorders>
              <w:top w:val="single" w:sz="4" w:space="0" w:color="auto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1DCDC1F9" w14:textId="77777777" w:rsidR="003B21F7" w:rsidRDefault="003B21F7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</w:rPr>
              <w:t>К участию в туре приглашаются только менеджеры по продажам туристических агентств, ориентированных на работу с компанией Интурист. Допускается только один представитель от агентства. Размещение в SNGL не предполагается.</w:t>
            </w:r>
          </w:p>
          <w:p w14:paraId="79972354" w14:textId="77777777" w:rsidR="003B21F7" w:rsidRDefault="003B21F7">
            <w:pPr>
              <w:pStyle w:val="a7"/>
              <w:spacing w:line="256" w:lineRule="auto"/>
              <w:rPr>
                <w:b/>
              </w:rPr>
            </w:pPr>
            <w:r>
              <w:rPr>
                <w:b/>
              </w:rPr>
              <w:t>Ожидание подтверждения участия в рекламном туре возможно до двух и более недель.</w:t>
            </w:r>
          </w:p>
        </w:tc>
      </w:tr>
    </w:tbl>
    <w:p w14:paraId="1F66CA5E" w14:textId="77777777" w:rsidR="003B21F7" w:rsidRPr="004F466E" w:rsidRDefault="003B21F7" w:rsidP="00FB473D">
      <w:pPr>
        <w:jc w:val="both"/>
        <w:rPr>
          <w:lang w:val="ru-RU"/>
        </w:rPr>
      </w:pPr>
    </w:p>
    <w:sectPr w:rsidR="003B21F7" w:rsidRPr="004F466E" w:rsidSect="003B21F7">
      <w:headerReference w:type="default" r:id="rId6"/>
      <w:pgSz w:w="11900" w:h="16840"/>
      <w:pgMar w:top="1134" w:right="850" w:bottom="709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1C31A" w14:textId="77777777" w:rsidR="00EA16C0" w:rsidRDefault="00EA16C0" w:rsidP="00B15454">
      <w:r>
        <w:separator/>
      </w:r>
    </w:p>
  </w:endnote>
  <w:endnote w:type="continuationSeparator" w:id="0">
    <w:p w14:paraId="2DF09B77" w14:textId="77777777" w:rsidR="00EA16C0" w:rsidRDefault="00EA16C0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1F5F0" w14:textId="77777777" w:rsidR="00EA16C0" w:rsidRDefault="00EA16C0" w:rsidP="00B15454">
      <w:r>
        <w:separator/>
      </w:r>
    </w:p>
  </w:footnote>
  <w:footnote w:type="continuationSeparator" w:id="0">
    <w:p w14:paraId="3410943F" w14:textId="77777777" w:rsidR="00EA16C0" w:rsidRDefault="00EA16C0" w:rsidP="00B15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A85C6" w14:textId="0EECDDA0" w:rsidR="00B15454" w:rsidRDefault="00995CA0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FFEF866" wp14:editId="58E5403E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16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4"/>
    <w:rsid w:val="00023A82"/>
    <w:rsid w:val="001E2897"/>
    <w:rsid w:val="002C5F48"/>
    <w:rsid w:val="003B21F7"/>
    <w:rsid w:val="004F466E"/>
    <w:rsid w:val="00511611"/>
    <w:rsid w:val="00555250"/>
    <w:rsid w:val="00587909"/>
    <w:rsid w:val="005A7E1F"/>
    <w:rsid w:val="006E1898"/>
    <w:rsid w:val="007115EB"/>
    <w:rsid w:val="00850C8C"/>
    <w:rsid w:val="008C249C"/>
    <w:rsid w:val="00995CA0"/>
    <w:rsid w:val="009A4272"/>
    <w:rsid w:val="00A571FE"/>
    <w:rsid w:val="00B15454"/>
    <w:rsid w:val="00C305D6"/>
    <w:rsid w:val="00C8044C"/>
    <w:rsid w:val="00C85597"/>
    <w:rsid w:val="00D60EF1"/>
    <w:rsid w:val="00D67395"/>
    <w:rsid w:val="00D73509"/>
    <w:rsid w:val="00DB42AA"/>
    <w:rsid w:val="00EA16C0"/>
    <w:rsid w:val="00ED76A6"/>
    <w:rsid w:val="00F12A1C"/>
    <w:rsid w:val="00F611ED"/>
    <w:rsid w:val="00FA3C7D"/>
    <w:rsid w:val="00FB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3B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54"/>
  </w:style>
  <w:style w:type="paragraph" w:styleId="a5">
    <w:name w:val="footer"/>
    <w:basedOn w:val="a"/>
    <w:link w:val="a6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454"/>
  </w:style>
  <w:style w:type="paragraph" w:styleId="a7">
    <w:name w:val="No Spacing"/>
    <w:uiPriority w:val="1"/>
    <w:qFormat/>
    <w:rsid w:val="004F466E"/>
    <w:rPr>
      <w:rFonts w:ascii="Calibri" w:eastAsia="Calibri" w:hAnsi="Calibri" w:cs="Times New Roman"/>
      <w:sz w:val="22"/>
      <w:szCs w:val="22"/>
      <w:lang w:val="ru-RU"/>
    </w:rPr>
  </w:style>
  <w:style w:type="character" w:customStyle="1" w:styleId="extended-textshort">
    <w:name w:val="extended-text__short"/>
    <w:rsid w:val="004F466E"/>
  </w:style>
  <w:style w:type="table" w:styleId="a8">
    <w:name w:val="Table Grid"/>
    <w:basedOn w:val="a1"/>
    <w:uiPriority w:val="39"/>
    <w:rsid w:val="00D60EF1"/>
    <w:rPr>
      <w:sz w:val="22"/>
      <w:szCs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FB473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character" w:styleId="aa">
    <w:name w:val="Hyperlink"/>
    <w:basedOn w:val="a0"/>
    <w:uiPriority w:val="99"/>
    <w:semiHidden/>
    <w:unhideWhenUsed/>
    <w:rsid w:val="003B21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Anastasia Ponomareva</cp:lastModifiedBy>
  <cp:revision>2</cp:revision>
  <cp:lastPrinted>2018-04-12T09:52:00Z</cp:lastPrinted>
  <dcterms:created xsi:type="dcterms:W3CDTF">2021-09-16T08:35:00Z</dcterms:created>
  <dcterms:modified xsi:type="dcterms:W3CDTF">2021-09-16T08:35:00Z</dcterms:modified>
</cp:coreProperties>
</file>