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B" w:rsidRDefault="003C2EF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Рекламный тур «Северная Осетия – Алания»</w:t>
      </w:r>
    </w:p>
    <w:p w:rsidR="00BA6ACB" w:rsidRDefault="003C2EF7">
      <w:pPr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"Аланские легенды" – «Интурист»</w:t>
      </w:r>
    </w:p>
    <w:p w:rsidR="00BA6ACB" w:rsidRDefault="003C2EF7">
      <w:pPr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18.09.2022 – 22.09.2022 (5 дней/4 ночи)</w:t>
      </w:r>
    </w:p>
    <w:p w:rsidR="00BA6ACB" w:rsidRDefault="00BA6ACB">
      <w:pPr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BA6ACB">
      <w:pPr>
        <w:shd w:val="clear" w:color="auto" w:fill="FAFFFF"/>
        <w:jc w:val="center"/>
        <w:textAlignment w:val="top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3C2EF7">
      <w:pPr>
        <w:shd w:val="clear" w:color="auto" w:fill="FAFFFF"/>
        <w:jc w:val="center"/>
        <w:textAlignment w:val="top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Программа Тура</w:t>
      </w:r>
    </w:p>
    <w:p w:rsidR="00BA6ACB" w:rsidRDefault="003C2EF7">
      <w:pPr>
        <w:shd w:val="clear" w:color="auto" w:fill="FAFFFF"/>
        <w:jc w:val="center"/>
        <w:textAlignment w:val="top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1 день.</w:t>
      </w:r>
    </w:p>
    <w:p w:rsidR="00BA6ACB" w:rsidRDefault="00BA6ACB">
      <w:pPr>
        <w:shd w:val="clear" w:color="auto" w:fill="FAFFFF"/>
        <w:textAlignment w:val="top"/>
        <w:rPr>
          <w:rFonts w:ascii="Times New Roman" w:hAnsi="Times New Roman" w:cs="Times New Roman"/>
          <w:color w:val="000000"/>
          <w:lang w:val="ru-RU" w:eastAsia="ru-RU"/>
        </w:rPr>
      </w:pP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Трансфер с аэропорта и в аэропорт включен.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bdr w:val="none" w:sz="0" w:space="0" w:color="auto" w:frame="1"/>
        </w:rPr>
        <w:t>З</w:t>
      </w:r>
      <w:r>
        <w:rPr>
          <w:color w:val="000000"/>
        </w:rPr>
        <w:t xml:space="preserve">аселение в отель в 14:00 «Интурист – Владикавказ». Встреча гостей в Холе отеля.   </w:t>
      </w:r>
      <w:r>
        <w:rPr>
          <w:bdr w:val="none" w:sz="0" w:space="0" w:color="auto" w:frame="1"/>
        </w:rPr>
        <w:t>После заселения, совместно с нашим гидом, Вы отправитесь в центр города</w:t>
      </w:r>
      <w:r>
        <w:rPr>
          <w:b/>
          <w:bCs/>
        </w:rPr>
        <w:t xml:space="preserve"> </w:t>
      </w:r>
      <w:r>
        <w:t xml:space="preserve">в ресторан </w:t>
      </w:r>
      <w:r>
        <w:rPr>
          <w:b/>
          <w:bCs/>
        </w:rPr>
        <w:t>«Премьера»</w:t>
      </w:r>
      <w:r>
        <w:rPr>
          <w:b/>
          <w:bCs/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где</w:t>
      </w:r>
      <w:r>
        <w:rPr>
          <w:b/>
          <w:bCs/>
        </w:rPr>
        <w:t xml:space="preserve"> </w:t>
      </w:r>
      <w:r>
        <w:t>в 14.40</w:t>
      </w:r>
      <w:r>
        <w:rPr>
          <w:b/>
          <w:bCs/>
        </w:rPr>
        <w:t xml:space="preserve"> </w:t>
      </w:r>
      <w:r>
        <w:rPr>
          <w:bdr w:val="none" w:sz="0" w:space="0" w:color="auto" w:frame="1"/>
        </w:rPr>
        <w:t>состоится обед в национальном стиле.</w:t>
      </w:r>
      <w:r>
        <w:t xml:space="preserve"> 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 xml:space="preserve">Сразу после обеда </w:t>
      </w:r>
      <w:r>
        <w:rPr>
          <w:bdr w:val="none" w:sz="0" w:space="0" w:color="auto" w:frame="1"/>
        </w:rPr>
        <w:t>запланирована пешая экскурсионная прогулка по Владикавказу, с посещением достопримечательностей исторической части города</w:t>
      </w:r>
      <w:r>
        <w:t xml:space="preserve"> Знаковые места и многовековая история одного из красивейших городов, который часто называют кавказским Петербургом. Прогулка по центру</w:t>
      </w:r>
      <w:r>
        <w:t xml:space="preserve"> Владикавказа позволит обнаружить отголоски прошедших веков, воплощенные в старинных зданиях, купеческих домах, бывших типографиях и концернах, услышать об особенностях архитектуры и о знаменитых людях, которые здесь родились и жили, познакомиться с местны</w:t>
      </w:r>
      <w:r>
        <w:t>м менталитетом и узнать городские легенды.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программе: Осетинская церковь, Аллея славы, площадь </w:t>
      </w:r>
      <w:proofErr w:type="spellStart"/>
      <w:r>
        <w:t>В.И.Ленина</w:t>
      </w:r>
      <w:proofErr w:type="spellEnd"/>
      <w:r>
        <w:t xml:space="preserve">, парк им </w:t>
      </w:r>
      <w:proofErr w:type="spellStart"/>
      <w:r>
        <w:t>К.Л.Хетагурова</w:t>
      </w:r>
      <w:proofErr w:type="spellEnd"/>
      <w:r>
        <w:t>, армянская апостольская церковь, суннитская мечеть, лютеранская кирха (филармония), Осетинский национальный музей, Центр раз</w:t>
      </w:r>
      <w:r>
        <w:t>вития народных Художественных промыслов.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В стоимость экскурсии включено посещение Национального Музея и Центра Художественных промыслов/мастер класс по </w:t>
      </w:r>
      <w:proofErr w:type="spellStart"/>
      <w:r>
        <w:rPr>
          <w:b/>
          <w:bCs/>
        </w:rPr>
        <w:t>войлоковолянию</w:t>
      </w:r>
      <w:proofErr w:type="spellEnd"/>
      <w:r>
        <w:rPr>
          <w:b/>
          <w:bCs/>
        </w:rPr>
        <w:t>.</w:t>
      </w:r>
    </w:p>
    <w:p w:rsidR="00BA6ACB" w:rsidRDefault="003C2EF7">
      <w:pPr>
        <w:shd w:val="clear" w:color="auto" w:fill="F7F5F2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19:00 Возвращение в отель.</w:t>
      </w:r>
    </w:p>
    <w:p w:rsidR="00BA6ACB" w:rsidRDefault="00BA6ACB">
      <w:pPr>
        <w:pStyle w:val="a7"/>
        <w:shd w:val="clear" w:color="auto" w:fill="FFFFFF"/>
        <w:spacing w:before="0" w:beforeAutospacing="0" w:after="0" w:afterAutospacing="0"/>
        <w:jc w:val="both"/>
      </w:pPr>
    </w:p>
    <w:p w:rsidR="00BA6ACB" w:rsidRDefault="00BA6ACB">
      <w:pPr>
        <w:shd w:val="clear" w:color="auto" w:fill="F7F5F2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ru-RU" w:eastAsia="ru-RU"/>
        </w:rPr>
      </w:pPr>
    </w:p>
    <w:p w:rsidR="00BA6ACB" w:rsidRDefault="003C2EF7">
      <w:pPr>
        <w:shd w:val="clear" w:color="auto" w:fill="F7F5F2"/>
        <w:jc w:val="center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2 день.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Мамисон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Цей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»</w:t>
      </w:r>
    </w:p>
    <w:p w:rsidR="00BA6ACB" w:rsidRDefault="00BA6ACB">
      <w:pPr>
        <w:shd w:val="clear" w:color="auto" w:fill="F7F5F2"/>
        <w:jc w:val="center"/>
        <w:rPr>
          <w:rFonts w:ascii="Times New Roman" w:hAnsi="Times New Roman" w:cs="Times New Roman"/>
          <w:color w:val="000000"/>
          <w:lang w:val="ru-RU" w:eastAsia="ru-RU"/>
        </w:rPr>
      </w:pP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rPr>
          <w:color w:val="000000"/>
          <w:bdr w:val="none" w:sz="0" w:space="0" w:color="auto" w:frame="1"/>
        </w:rPr>
        <w:t xml:space="preserve">В 09:00, после завтрака, Вы отправитесь с нашим гидом в самое загадочное ущелье Северной Осетии-Алании - </w:t>
      </w:r>
      <w:proofErr w:type="spellStart"/>
      <w:r>
        <w:rPr>
          <w:color w:val="000000"/>
          <w:bdr w:val="none" w:sz="0" w:space="0" w:color="auto" w:frame="1"/>
        </w:rPr>
        <w:t>Мамисонское</w:t>
      </w:r>
      <w:proofErr w:type="spellEnd"/>
      <w:r>
        <w:rPr>
          <w:color w:val="000000"/>
          <w:bdr w:val="none" w:sz="0" w:space="0" w:color="auto" w:frame="1"/>
        </w:rPr>
        <w:t xml:space="preserve">. Экскурсия будет проходить с профессиональным гидом, на комфортабельном трансфере. </w:t>
      </w:r>
      <w:r>
        <w:rPr>
          <w:bdr w:val="none" w:sz="0" w:space="0" w:color="auto" w:frame="1"/>
        </w:rPr>
        <w:t>Вы будете путешествовать</w:t>
      </w:r>
      <w:r>
        <w:t xml:space="preserve"> по живописной горной </w:t>
      </w:r>
      <w:proofErr w:type="spellStart"/>
      <w:r>
        <w:t>Транскавка</w:t>
      </w:r>
      <w:r>
        <w:t>зской</w:t>
      </w:r>
      <w:proofErr w:type="spellEnd"/>
      <w:r>
        <w:t xml:space="preserve"> магистрали (историческое название Военно-Осетинская дорога), которая пролегает через Главный Кавказский хребет и проходит по сказочному </w:t>
      </w:r>
      <w:proofErr w:type="spellStart"/>
      <w:r>
        <w:t>Алагирскому</w:t>
      </w:r>
      <w:proofErr w:type="spellEnd"/>
      <w:r>
        <w:t xml:space="preserve"> ущелью. Кажется, здесь сосредоточены все главные места притяжения Осетии - красочные ущелья и долины, </w:t>
      </w:r>
      <w:r>
        <w:t xml:space="preserve">сплошь в цветущих и плодоносящих фруктовых садах, громадные шапки ледников, сурово надвинутые на высокие вершины, серебряные водопады, сбегающие с изумрудных склонов и мощные горные реки. 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t>Любуясь завораживающими красотами, вы увидите уникальный </w:t>
      </w:r>
      <w:r>
        <w:rPr>
          <w:rStyle w:val="a8"/>
        </w:rPr>
        <w:t>монумент «</w:t>
      </w:r>
      <w:proofErr w:type="spellStart"/>
      <w:r>
        <w:rPr>
          <w:rStyle w:val="a8"/>
        </w:rPr>
        <w:t>Ныхас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Уастырджи</w:t>
      </w:r>
      <w:proofErr w:type="spellEnd"/>
      <w:r>
        <w:rPr>
          <w:rStyle w:val="a8"/>
        </w:rPr>
        <w:t>»,</w:t>
      </w:r>
      <w:r>
        <w:rPr>
          <w:b/>
          <w:bCs/>
        </w:rPr>
        <w:t> </w:t>
      </w:r>
      <w:r>
        <w:t xml:space="preserve">который в народе называют "Святой Георгий Победоносец возвышается над скалами". 28-ми тонный мощный монумент скачущего на серебряном коне Святого </w:t>
      </w:r>
      <w:proofErr w:type="spellStart"/>
      <w:r>
        <w:t>Уастырджи</w:t>
      </w:r>
      <w:proofErr w:type="spellEnd"/>
      <w:r>
        <w:t>, так искусно прикреплен к скале, что как будто парит над дорогой! В осетинской тра</w:t>
      </w:r>
      <w:r>
        <w:t xml:space="preserve">диции </w:t>
      </w:r>
      <w:proofErr w:type="spellStart"/>
      <w:r>
        <w:t>Уастырджи</w:t>
      </w:r>
      <w:proofErr w:type="spellEnd"/>
      <w:r>
        <w:t xml:space="preserve">, небожитель, является одним из главных героев Осетинского </w:t>
      </w:r>
      <w:proofErr w:type="spellStart"/>
      <w:r>
        <w:t>Нартского</w:t>
      </w:r>
      <w:proofErr w:type="spellEnd"/>
      <w:r>
        <w:t xml:space="preserve"> эпоса, покровителем путников и воинов. </w:t>
      </w:r>
      <w:r>
        <w:rPr>
          <w:rStyle w:val="a8"/>
        </w:rPr>
        <w:t xml:space="preserve">Монумент </w:t>
      </w:r>
      <w:proofErr w:type="spellStart"/>
      <w:r>
        <w:rPr>
          <w:rStyle w:val="a8"/>
        </w:rPr>
        <w:t>Уастырджи</w:t>
      </w:r>
      <w:proofErr w:type="spellEnd"/>
      <w:r>
        <w:rPr>
          <w:rStyle w:val="a8"/>
        </w:rPr>
        <w:t xml:space="preserve"> считается одним из самых больших конных памятников в мире. </w:t>
      </w:r>
    </w:p>
    <w:p w:rsidR="00BA6ACB" w:rsidRDefault="003C2EF7">
      <w:pPr>
        <w:pStyle w:val="msonormalmrcssattr"/>
        <w:shd w:val="clear" w:color="auto" w:fill="FFFFFF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Далее въезд в </w:t>
      </w:r>
      <w:proofErr w:type="spellStart"/>
      <w:r>
        <w:rPr>
          <w:color w:val="000000"/>
          <w:bdr w:val="none" w:sz="0" w:space="0" w:color="auto" w:frame="1"/>
        </w:rPr>
        <w:t>Мамисонское</w:t>
      </w:r>
      <w:proofErr w:type="spellEnd"/>
      <w:r>
        <w:rPr>
          <w:color w:val="000000"/>
          <w:bdr w:val="none" w:sz="0" w:space="0" w:color="auto" w:frame="1"/>
        </w:rPr>
        <w:t xml:space="preserve"> ущелье, Вы побываете в средн</w:t>
      </w:r>
      <w:r>
        <w:rPr>
          <w:color w:val="000000"/>
          <w:bdr w:val="none" w:sz="0" w:space="0" w:color="auto" w:frame="1"/>
        </w:rPr>
        <w:t xml:space="preserve">евековом замковом поселении </w:t>
      </w:r>
      <w:proofErr w:type="spellStart"/>
      <w:r>
        <w:rPr>
          <w:color w:val="000000"/>
          <w:bdr w:val="none" w:sz="0" w:space="0" w:color="auto" w:frame="1"/>
        </w:rPr>
        <w:t>Лисри</w:t>
      </w:r>
      <w:proofErr w:type="spellEnd"/>
      <w:r>
        <w:rPr>
          <w:color w:val="000000"/>
          <w:bdr w:val="none" w:sz="0" w:space="0" w:color="auto" w:frame="1"/>
        </w:rPr>
        <w:t>, где увидите архитектурные памятники древнего зодчества, боевые и жилые башенные комплексы.</w:t>
      </w:r>
      <w:r>
        <w:rPr>
          <w:b/>
          <w:bCs/>
          <w:color w:val="2C2D2E"/>
        </w:rPr>
        <w:t xml:space="preserve"> </w:t>
      </w:r>
      <w:r>
        <w:rPr>
          <w:color w:val="000000"/>
          <w:bdr w:val="none" w:sz="0" w:space="0" w:color="auto" w:frame="1"/>
        </w:rPr>
        <w:t xml:space="preserve">Вы попробуете разнообразные минеральные источники, которыми славится ущелье, посмотрите и узнаете много интересного о селениях </w:t>
      </w:r>
      <w:proofErr w:type="spellStart"/>
      <w:r>
        <w:rPr>
          <w:color w:val="000000"/>
          <w:bdr w:val="none" w:sz="0" w:space="0" w:color="auto" w:frame="1"/>
        </w:rPr>
        <w:t>Мам</w:t>
      </w:r>
      <w:r>
        <w:rPr>
          <w:color w:val="000000"/>
          <w:bdr w:val="none" w:sz="0" w:space="0" w:color="auto" w:frame="1"/>
        </w:rPr>
        <w:t>исонского</w:t>
      </w:r>
      <w:proofErr w:type="spellEnd"/>
      <w:r>
        <w:rPr>
          <w:color w:val="000000"/>
          <w:bdr w:val="none" w:sz="0" w:space="0" w:color="auto" w:frame="1"/>
        </w:rPr>
        <w:t xml:space="preserve"> ущелья: </w:t>
      </w:r>
      <w:proofErr w:type="spellStart"/>
      <w:r>
        <w:rPr>
          <w:color w:val="000000"/>
          <w:bdr w:val="none" w:sz="0" w:space="0" w:color="auto" w:frame="1"/>
        </w:rPr>
        <w:t>Тиб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Сатат</w:t>
      </w:r>
      <w:proofErr w:type="spellEnd"/>
      <w:r>
        <w:rPr>
          <w:color w:val="000000"/>
          <w:bdr w:val="none" w:sz="0" w:space="0" w:color="auto" w:frame="1"/>
        </w:rPr>
        <w:t xml:space="preserve">, Тли, </w:t>
      </w:r>
      <w:proofErr w:type="spellStart"/>
      <w:r>
        <w:rPr>
          <w:color w:val="000000"/>
          <w:bdr w:val="none" w:sz="0" w:space="0" w:color="auto" w:frame="1"/>
        </w:rPr>
        <w:t>Калак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Згил</w:t>
      </w:r>
      <w:proofErr w:type="spellEnd"/>
      <w:r>
        <w:rPr>
          <w:color w:val="000000"/>
          <w:bdr w:val="none" w:sz="0" w:space="0" w:color="auto" w:frame="1"/>
        </w:rPr>
        <w:t xml:space="preserve">. Гид расскажет много интересных легенд и преданий, которыми окутаны эти места. </w:t>
      </w:r>
    </w:p>
    <w:p w:rsidR="00BA6ACB" w:rsidRDefault="003C2EF7">
      <w:pPr>
        <w:pStyle w:val="a7"/>
        <w:shd w:val="clear" w:color="auto" w:fill="FAFAFA"/>
        <w:spacing w:before="0" w:before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Обед в 13.30 в кафе «Барс» (национальная кухня). 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Далее переезд в </w:t>
      </w:r>
      <w:proofErr w:type="spellStart"/>
      <w:r>
        <w:rPr>
          <w:color w:val="000000"/>
          <w:bdr w:val="none" w:sz="0" w:space="0" w:color="auto" w:frame="1"/>
        </w:rPr>
        <w:t>Цейское</w:t>
      </w:r>
      <w:proofErr w:type="spellEnd"/>
      <w:r>
        <w:rPr>
          <w:color w:val="000000"/>
          <w:bdr w:val="none" w:sz="0" w:space="0" w:color="auto" w:frame="1"/>
        </w:rPr>
        <w:t xml:space="preserve"> ущелье и </w:t>
      </w:r>
      <w:proofErr w:type="spellStart"/>
      <w:r>
        <w:rPr>
          <w:color w:val="000000"/>
          <w:bdr w:val="none" w:sz="0" w:space="0" w:color="auto" w:frame="1"/>
        </w:rPr>
        <w:t>подьем</w:t>
      </w:r>
      <w:proofErr w:type="spellEnd"/>
      <w:r>
        <w:rPr>
          <w:color w:val="000000"/>
          <w:bdr w:val="none" w:sz="0" w:space="0" w:color="auto" w:frame="1"/>
        </w:rPr>
        <w:t xml:space="preserve"> на канатной дороге на высоту более 2 50</w:t>
      </w:r>
      <w:r>
        <w:rPr>
          <w:color w:val="000000"/>
          <w:bdr w:val="none" w:sz="0" w:space="0" w:color="auto" w:frame="1"/>
        </w:rPr>
        <w:t xml:space="preserve">0 </w:t>
      </w:r>
      <w:proofErr w:type="spellStart"/>
      <w:r>
        <w:rPr>
          <w:color w:val="000000"/>
          <w:bdr w:val="none" w:sz="0" w:space="0" w:color="auto" w:frame="1"/>
        </w:rPr>
        <w:t>м.н.у.м</w:t>
      </w:r>
      <w:proofErr w:type="spellEnd"/>
      <w:r>
        <w:rPr>
          <w:color w:val="000000"/>
          <w:bdr w:val="none" w:sz="0" w:space="0" w:color="auto" w:frame="1"/>
        </w:rPr>
        <w:t>. Вы насладитесь красивейшими вершинами ущелья и одновременно несколькими ледниками, так же мужская часть группы сможет посетить одно из самых значимых святилищ Северной Осетии «</w:t>
      </w:r>
      <w:proofErr w:type="spellStart"/>
      <w:r>
        <w:rPr>
          <w:color w:val="000000"/>
          <w:bdr w:val="none" w:sz="0" w:space="0" w:color="auto" w:frame="1"/>
        </w:rPr>
        <w:t>Реком</w:t>
      </w:r>
      <w:proofErr w:type="spellEnd"/>
      <w:r>
        <w:rPr>
          <w:color w:val="000000"/>
          <w:bdr w:val="none" w:sz="0" w:space="0" w:color="auto" w:frame="1"/>
        </w:rPr>
        <w:t>», для женской части группы тоже будут интересные святые места.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Далее держим курс в с. </w:t>
      </w:r>
      <w:proofErr w:type="spellStart"/>
      <w:r>
        <w:rPr>
          <w:color w:val="000000"/>
          <w:bdr w:val="none" w:sz="0" w:space="0" w:color="auto" w:frame="1"/>
        </w:rPr>
        <w:t>Бирагзанг</w:t>
      </w:r>
      <w:proofErr w:type="spellEnd"/>
      <w:r>
        <w:rPr>
          <w:color w:val="000000"/>
          <w:bdr w:val="none" w:sz="0" w:space="0" w:color="auto" w:frame="1"/>
        </w:rPr>
        <w:t>, где после интересного дня вся группа сможет насладится купанием в теплых источниках, которые бьют с глубины более 2000 м. (Купальные принадлежности необходимо взять с собой).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В стоимость экскурсии включено подъем на канатн</w:t>
      </w:r>
      <w:r>
        <w:rPr>
          <w:b/>
          <w:bCs/>
        </w:rPr>
        <w:t xml:space="preserve">ой дороге, обед и купание в теплых источниках/1 час. </w:t>
      </w:r>
      <w:r>
        <w:rPr>
          <w:b/>
          <w:bCs/>
          <w:color w:val="000000"/>
        </w:rPr>
        <w:t xml:space="preserve">Вечером вы вернетесь в отель. </w:t>
      </w:r>
    </w:p>
    <w:p w:rsidR="00BA6ACB" w:rsidRDefault="00BA6ACB">
      <w:pPr>
        <w:shd w:val="clear" w:color="auto" w:fill="F7F5F2"/>
        <w:jc w:val="center"/>
        <w:rPr>
          <w:rFonts w:ascii="Times New Roman" w:hAnsi="Times New Roman" w:cs="Times New Roman"/>
          <w:color w:val="000000"/>
          <w:lang w:val="ru-RU" w:eastAsia="ru-RU"/>
        </w:rPr>
      </w:pPr>
    </w:p>
    <w:p w:rsidR="00BA6ACB" w:rsidRDefault="00BA6ACB">
      <w:pPr>
        <w:shd w:val="clear" w:color="auto" w:fill="F7F5F2"/>
        <w:jc w:val="center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3C2EF7">
      <w:pPr>
        <w:shd w:val="clear" w:color="auto" w:fill="F7F5F2"/>
        <w:jc w:val="center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3 день. «Горная Ингушетия»</w:t>
      </w:r>
    </w:p>
    <w:p w:rsidR="00BA6ACB" w:rsidRDefault="003C2EF7">
      <w:p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eastAsia="ru-RU"/>
        </w:rPr>
        <w:t>      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BA6ACB" w:rsidRDefault="003C2EF7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 w:eastAsia="ru-RU"/>
        </w:rPr>
        <w:t>В</w:t>
      </w:r>
      <w:r>
        <w:rPr>
          <w:rFonts w:ascii="Times New Roman" w:hAnsi="Times New Roman" w:cs="Times New Roman"/>
          <w:lang w:val="ru-RU"/>
        </w:rPr>
        <w:t xml:space="preserve"> 09:00 после завтрака, Вы отправитесь с нашим гидом в Республику Ингушетия, </w:t>
      </w:r>
      <w:proofErr w:type="spellStart"/>
      <w:r>
        <w:rPr>
          <w:rFonts w:ascii="Times New Roman" w:hAnsi="Times New Roman" w:cs="Times New Roman"/>
          <w:lang w:val="ru-RU"/>
        </w:rPr>
        <w:t>Джейрахский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район. Вы посетите: </w:t>
      </w:r>
      <w:proofErr w:type="spellStart"/>
      <w:r>
        <w:rPr>
          <w:rFonts w:ascii="Times New Roman" w:hAnsi="Times New Roman" w:cs="Times New Roman"/>
          <w:lang w:val="ru-RU"/>
        </w:rPr>
        <w:t>Ассинское</w:t>
      </w:r>
      <w:proofErr w:type="spellEnd"/>
      <w:r>
        <w:rPr>
          <w:rFonts w:ascii="Times New Roman" w:hAnsi="Times New Roman" w:cs="Times New Roman"/>
          <w:lang w:val="ru-RU"/>
        </w:rPr>
        <w:t xml:space="preserve"> ущелье, </w:t>
      </w:r>
      <w:proofErr w:type="spellStart"/>
      <w:r>
        <w:rPr>
          <w:rFonts w:ascii="Times New Roman" w:hAnsi="Times New Roman" w:cs="Times New Roman"/>
          <w:lang w:val="ru-RU"/>
        </w:rPr>
        <w:t>Таргимскую</w:t>
      </w:r>
      <w:proofErr w:type="spellEnd"/>
      <w:r>
        <w:rPr>
          <w:rFonts w:ascii="Times New Roman" w:hAnsi="Times New Roman" w:cs="Times New Roman"/>
          <w:lang w:val="ru-RU"/>
        </w:rPr>
        <w:t xml:space="preserve"> котловину - древнюю колыбель Ингушского народа, побываете в Средневековом городе </w:t>
      </w:r>
      <w:proofErr w:type="spellStart"/>
      <w:r>
        <w:rPr>
          <w:rFonts w:ascii="Times New Roman" w:hAnsi="Times New Roman" w:cs="Times New Roman"/>
          <w:lang w:val="ru-RU"/>
        </w:rPr>
        <w:t>Эгикал</w:t>
      </w:r>
      <w:proofErr w:type="spellEnd"/>
      <w:r>
        <w:rPr>
          <w:rFonts w:ascii="Times New Roman" w:hAnsi="Times New Roman" w:cs="Times New Roman"/>
          <w:lang w:val="ru-RU"/>
        </w:rPr>
        <w:t xml:space="preserve"> – самый крупный в горной Ингушетии, расположен на южной стороне горы </w:t>
      </w:r>
      <w:proofErr w:type="spellStart"/>
      <w:r>
        <w:rPr>
          <w:rFonts w:ascii="Times New Roman" w:hAnsi="Times New Roman" w:cs="Times New Roman"/>
          <w:lang w:val="ru-RU"/>
        </w:rPr>
        <w:t>Цей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Лоам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Таргимской</w:t>
      </w:r>
      <w:proofErr w:type="spellEnd"/>
      <w:r>
        <w:rPr>
          <w:rFonts w:ascii="Times New Roman" w:hAnsi="Times New Roman" w:cs="Times New Roman"/>
          <w:lang w:val="ru-RU"/>
        </w:rPr>
        <w:t xml:space="preserve"> котловине. Далее </w:t>
      </w:r>
      <w:proofErr w:type="spellStart"/>
      <w:r>
        <w:rPr>
          <w:rFonts w:ascii="Times New Roman" w:hAnsi="Times New Roman" w:cs="Times New Roman"/>
          <w:lang w:val="ru-RU"/>
        </w:rPr>
        <w:t>Тхаба-</w:t>
      </w:r>
      <w:proofErr w:type="gramStart"/>
      <w:r>
        <w:rPr>
          <w:rFonts w:ascii="Times New Roman" w:hAnsi="Times New Roman" w:cs="Times New Roman"/>
          <w:lang w:val="ru-RU"/>
        </w:rPr>
        <w:t>Ерды</w:t>
      </w:r>
      <w:proofErr w:type="spellEnd"/>
      <w:r>
        <w:rPr>
          <w:rFonts w:ascii="Times New Roman" w:hAnsi="Times New Roman" w:cs="Times New Roman"/>
          <w:lang w:val="ru-RU"/>
        </w:rPr>
        <w:t>(</w:t>
      </w:r>
      <w:proofErr w:type="gramEnd"/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lang w:val="ru-RU"/>
        </w:rPr>
        <w:t xml:space="preserve"> –</w:t>
      </w:r>
      <w:r>
        <w:rPr>
          <w:rFonts w:ascii="Times New Roman" w:hAnsi="Times New Roman" w:cs="Times New Roman"/>
        </w:rPr>
        <w:t>XII</w:t>
      </w:r>
      <w:r>
        <w:rPr>
          <w:rFonts w:ascii="Times New Roman" w:hAnsi="Times New Roman" w:cs="Times New Roman"/>
          <w:lang w:val="ru-RU"/>
        </w:rPr>
        <w:t xml:space="preserve"> вв.) – один из древнейших христианских храмов на территории России, пройдете к средневековому башенному комплексу «</w:t>
      </w:r>
      <w:proofErr w:type="spellStart"/>
      <w:r>
        <w:rPr>
          <w:rFonts w:ascii="Times New Roman" w:hAnsi="Times New Roman" w:cs="Times New Roman"/>
          <w:lang w:val="ru-RU"/>
        </w:rPr>
        <w:t>Вовнушки</w:t>
      </w:r>
      <w:proofErr w:type="spellEnd"/>
      <w:r>
        <w:rPr>
          <w:rFonts w:ascii="Times New Roman" w:hAnsi="Times New Roman" w:cs="Times New Roman"/>
          <w:lang w:val="ru-RU"/>
        </w:rPr>
        <w:t xml:space="preserve">» - расположенному в узком ущелье </w:t>
      </w:r>
      <w:proofErr w:type="spellStart"/>
      <w:r>
        <w:rPr>
          <w:rFonts w:ascii="Times New Roman" w:hAnsi="Times New Roman" w:cs="Times New Roman"/>
          <w:lang w:val="ru-RU"/>
        </w:rPr>
        <w:t>Озди-Чож</w:t>
      </w:r>
      <w:proofErr w:type="spellEnd"/>
      <w:r>
        <w:rPr>
          <w:rFonts w:ascii="Times New Roman" w:hAnsi="Times New Roman" w:cs="Times New Roman"/>
          <w:lang w:val="ru-RU"/>
        </w:rPr>
        <w:t xml:space="preserve">. Далее </w:t>
      </w:r>
      <w:proofErr w:type="spellStart"/>
      <w:r>
        <w:rPr>
          <w:rFonts w:ascii="Times New Roman" w:hAnsi="Times New Roman" w:cs="Times New Roman"/>
          <w:lang w:val="ru-RU"/>
        </w:rPr>
        <w:t>Цей-Лоамский</w:t>
      </w:r>
      <w:proofErr w:type="spellEnd"/>
      <w:r>
        <w:rPr>
          <w:rFonts w:ascii="Times New Roman" w:hAnsi="Times New Roman" w:cs="Times New Roman"/>
          <w:lang w:val="ru-RU"/>
        </w:rPr>
        <w:t xml:space="preserve"> перевал. Обед в ресторане «Легенды гор».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В стоимость экскурсии включе</w:t>
      </w:r>
      <w:r>
        <w:rPr>
          <w:b/>
          <w:bCs/>
        </w:rPr>
        <w:t>но въезд на территории башенного комплекса «</w:t>
      </w:r>
      <w:proofErr w:type="spellStart"/>
      <w:r>
        <w:rPr>
          <w:b/>
          <w:bCs/>
        </w:rPr>
        <w:t>Вовнушки</w:t>
      </w:r>
      <w:proofErr w:type="spellEnd"/>
      <w:r>
        <w:rPr>
          <w:b/>
          <w:bCs/>
        </w:rPr>
        <w:t xml:space="preserve">», обед. </w:t>
      </w:r>
      <w:r>
        <w:rPr>
          <w:b/>
          <w:bCs/>
          <w:color w:val="000000"/>
        </w:rPr>
        <w:t xml:space="preserve">Вечером вы вернетесь в отель. </w:t>
      </w:r>
    </w:p>
    <w:p w:rsidR="00BA6ACB" w:rsidRDefault="00BA6ACB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BA6ACB" w:rsidRDefault="003C2EF7">
      <w:pPr>
        <w:pStyle w:val="a7"/>
        <w:shd w:val="clear" w:color="auto" w:fill="FAFAFA"/>
        <w:spacing w:before="0" w:beforeAutospacing="0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 день. «Три Ущелья Осетии + Аланский вечер»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rPr>
          <w:color w:val="000000"/>
          <w:bdr w:val="none" w:sz="0" w:space="0" w:color="auto" w:frame="1"/>
        </w:rPr>
        <w:t xml:space="preserve">В 09.00, после завтрака, вы отправитесь с нашим гидом в увлекательную экскурсию по </w:t>
      </w:r>
      <w:proofErr w:type="spellStart"/>
      <w:r>
        <w:rPr>
          <w:color w:val="000000"/>
          <w:bdr w:val="none" w:sz="0" w:space="0" w:color="auto" w:frame="1"/>
        </w:rPr>
        <w:t>Куртатинскому</w:t>
      </w:r>
      <w:proofErr w:type="spellEnd"/>
      <w:r>
        <w:rPr>
          <w:color w:val="000000"/>
          <w:bdr w:val="none" w:sz="0" w:space="0" w:color="auto" w:frame="1"/>
        </w:rPr>
        <w:t xml:space="preserve"> ущелью.</w:t>
      </w:r>
      <w:r>
        <w:rPr>
          <w:rStyle w:val="a8"/>
        </w:rPr>
        <w:t xml:space="preserve"> Ущелье </w:t>
      </w:r>
      <w:r>
        <w:t>распол</w:t>
      </w:r>
      <w:r>
        <w:t xml:space="preserve">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 и древние культовые сооружения (заезд в с. </w:t>
      </w:r>
      <w:proofErr w:type="spellStart"/>
      <w:r>
        <w:t>Цимити</w:t>
      </w:r>
      <w:proofErr w:type="spellEnd"/>
      <w:r>
        <w:t xml:space="preserve">). 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t>Мы посетим </w:t>
      </w:r>
      <w:proofErr w:type="spellStart"/>
      <w:r>
        <w:rPr>
          <w:rStyle w:val="a8"/>
        </w:rPr>
        <w:t>Кадаргаванский</w:t>
      </w:r>
      <w:proofErr w:type="spellEnd"/>
      <w:r>
        <w:rPr>
          <w:rStyle w:val="a8"/>
        </w:rPr>
        <w:t xml:space="preserve"> каньон - у</w:t>
      </w:r>
      <w:r>
        <w:t>никальное место, где можно увидеть, как за сотни лет горная река размыла мягкие известняки скалистого хребта, и упавший с вершины горы огромный валун стал естественным мостиком через каньон, прогуляемся по эко тропе «Тропа чудес».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rPr>
          <w:rStyle w:val="a8"/>
        </w:rPr>
        <w:t>Средневековая скальная кр</w:t>
      </w:r>
      <w:r>
        <w:rPr>
          <w:rStyle w:val="a8"/>
        </w:rPr>
        <w:t xml:space="preserve">епость </w:t>
      </w:r>
      <w:proofErr w:type="spellStart"/>
      <w:r>
        <w:rPr>
          <w:rStyle w:val="a8"/>
        </w:rPr>
        <w:t>Дзивгис</w:t>
      </w:r>
      <w:proofErr w:type="spellEnd"/>
      <w:r>
        <w:rPr>
          <w:rStyle w:val="a8"/>
        </w:rPr>
        <w:t xml:space="preserve"> - </w:t>
      </w:r>
      <w:r>
        <w:t xml:space="preserve">Крепость известна со времен нашествия Тамерлана в XV веке - и это удивительное по тактической хитрости сооружение, созданное </w:t>
      </w:r>
      <w:r>
        <w:lastRenderedPageBreak/>
        <w:t xml:space="preserve">горцами для защиты от вражеских набегов, узнаете о тайных ходах, которые пронизывали всю средневековую крепость. 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rPr>
          <w:rStyle w:val="a8"/>
        </w:rPr>
        <w:t xml:space="preserve">"Духовное сердце Осетии"- </w:t>
      </w:r>
      <w:r>
        <w:t>Мы посетим Аланский Свято-Успенский мужской монастырь – это самая высокогорная православная обитель на территории России, расположенная на высоте 1300 метров. Здесь можно подняться по "лестнице отпущения грехов", насладиться тишин</w:t>
      </w:r>
      <w:r>
        <w:t xml:space="preserve">ой и уединением обители, а также увидеть точную копию древних Аланских храмов. 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t>13:30 Национальный обед в ресторане «Солнечная Долина».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t xml:space="preserve">Далее </w:t>
      </w:r>
      <w:r>
        <w:rPr>
          <w:rStyle w:val="a8"/>
        </w:rPr>
        <w:t xml:space="preserve">переезд в </w:t>
      </w:r>
      <w:proofErr w:type="spellStart"/>
      <w:r>
        <w:rPr>
          <w:rStyle w:val="a8"/>
        </w:rPr>
        <w:t>Даргавскую</w:t>
      </w:r>
      <w:proofErr w:type="spellEnd"/>
      <w:r>
        <w:rPr>
          <w:rStyle w:val="a8"/>
        </w:rPr>
        <w:t xml:space="preserve"> котловину.</w:t>
      </w:r>
      <w:r>
        <w:t> </w:t>
      </w:r>
      <w:r>
        <w:rPr>
          <w:rStyle w:val="a8"/>
        </w:rPr>
        <w:t xml:space="preserve">"Осетинская Долина Фараонов" - </w:t>
      </w:r>
      <w:proofErr w:type="spellStart"/>
      <w:r>
        <w:rPr>
          <w:rStyle w:val="a8"/>
        </w:rPr>
        <w:t>Даргавский</w:t>
      </w:r>
      <w:proofErr w:type="spellEnd"/>
      <w:r>
        <w:rPr>
          <w:rStyle w:val="a8"/>
        </w:rPr>
        <w:t xml:space="preserve"> некрополь</w:t>
      </w:r>
      <w:r>
        <w:t> в народе сравнивают с египетск</w:t>
      </w:r>
      <w:r>
        <w:t xml:space="preserve">ой "Долиной Фараонов". По живописным горным склонам рассыпался целый "город" из, более чем, 90 </w:t>
      </w:r>
      <w:proofErr w:type="spellStart"/>
      <w:r>
        <w:t>склеповых</w:t>
      </w:r>
      <w:proofErr w:type="spellEnd"/>
      <w:r>
        <w:t xml:space="preserve"> сооружений оригинальной формы в виде белых каменных башенок-домиков с необычными крышами. Покой "Осетинской долины Фараонов" охраняют величественные Ст</w:t>
      </w:r>
      <w:r>
        <w:t>орожевые башни XVI-XVII веков.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t>По дороге увидим знаменитые</w:t>
      </w:r>
      <w:r>
        <w:rPr>
          <w:rStyle w:val="a8"/>
        </w:rPr>
        <w:t> качели, парящие над пропастью</w:t>
      </w:r>
      <w:r>
        <w:t xml:space="preserve">, Арт объект Осетинская буква «А».  </w:t>
      </w:r>
      <w:r>
        <w:rPr>
          <w:shd w:val="clear" w:color="auto" w:fill="FFFFFF"/>
        </w:rPr>
        <w:t> </w:t>
      </w:r>
      <w:r>
        <w:t xml:space="preserve">Вы увидите Башни Курта и </w:t>
      </w:r>
      <w:proofErr w:type="spellStart"/>
      <w:r>
        <w:t>Тага</w:t>
      </w:r>
      <w:proofErr w:type="spellEnd"/>
      <w:r>
        <w:t>, другие фамильные башни, древние террасы, отвоеванные у гор для посадок земледельческих культур.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</w:pPr>
      <w:r>
        <w:rPr>
          <w:rStyle w:val="a8"/>
        </w:rPr>
        <w:t>Дале</w:t>
      </w:r>
      <w:r>
        <w:rPr>
          <w:rStyle w:val="a8"/>
        </w:rPr>
        <w:t>е переезд в </w:t>
      </w:r>
      <w:proofErr w:type="spellStart"/>
      <w:r>
        <w:rPr>
          <w:rStyle w:val="a8"/>
        </w:rPr>
        <w:t>Геналдонское</w:t>
      </w:r>
      <w:proofErr w:type="spellEnd"/>
      <w:r>
        <w:rPr>
          <w:rStyle w:val="a8"/>
        </w:rPr>
        <w:t xml:space="preserve"> ущелье </w:t>
      </w:r>
      <w:r>
        <w:t>– это одно из самых узких и суровых по своей красоте ущелий Осетии. Печальная слава ущелья связана со сходом ледника Колка в 2002 году и тайной исчезновения съемочной группы Сергея Бодрова - младшего.</w:t>
      </w: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К 18:00 Вы пребудете в </w:t>
      </w:r>
      <w:r>
        <w:rPr>
          <w:color w:val="000000"/>
          <w:bdr w:val="none" w:sz="0" w:space="0" w:color="auto" w:frame="1"/>
        </w:rPr>
        <w:t>современный развлекательный комплекс «</w:t>
      </w:r>
      <w:proofErr w:type="spellStart"/>
      <w:r>
        <w:rPr>
          <w:color w:val="000000"/>
          <w:bdr w:val="none" w:sz="0" w:space="0" w:color="auto" w:frame="1"/>
        </w:rPr>
        <w:t>Торне</w:t>
      </w:r>
      <w:proofErr w:type="spellEnd"/>
      <w:r>
        <w:rPr>
          <w:color w:val="000000"/>
          <w:bdr w:val="none" w:sz="0" w:space="0" w:color="auto" w:frame="1"/>
        </w:rPr>
        <w:t xml:space="preserve">», где попадете на «Аланский вечер», в программе: фольклорное шоу с национальными песнями и танцами, ужин в национальном стиле, ведущий программы и много интересного. Алкогольные напитки включены. </w:t>
      </w:r>
    </w:p>
    <w:p w:rsidR="00BA6ACB" w:rsidRDefault="003C2E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В стоимость экс</w:t>
      </w:r>
      <w:r>
        <w:rPr>
          <w:b/>
          <w:bCs/>
        </w:rPr>
        <w:t>курсии включено посещение «Тропы чудес», посещение музея под открытым небом «</w:t>
      </w:r>
      <w:proofErr w:type="spellStart"/>
      <w:r>
        <w:rPr>
          <w:b/>
          <w:bCs/>
        </w:rPr>
        <w:t>Даргавский</w:t>
      </w:r>
      <w:proofErr w:type="spellEnd"/>
      <w:r>
        <w:rPr>
          <w:b/>
          <w:bCs/>
        </w:rPr>
        <w:t xml:space="preserve"> некрополь», обед и «Аланский вечер». Трансфер во Владикавказ, прибытие около 23:00, в отель.</w:t>
      </w:r>
    </w:p>
    <w:p w:rsidR="00BA6ACB" w:rsidRDefault="00BA6ACB">
      <w:pPr>
        <w:pStyle w:val="a7"/>
        <w:shd w:val="clear" w:color="auto" w:fill="FAFAFA"/>
        <w:spacing w:before="0" w:beforeAutospacing="0"/>
        <w:ind w:firstLine="708"/>
        <w:jc w:val="both"/>
        <w:rPr>
          <w:b/>
          <w:bCs/>
        </w:rPr>
      </w:pPr>
    </w:p>
    <w:p w:rsidR="00BA6ACB" w:rsidRDefault="003C2EF7">
      <w:pPr>
        <w:pStyle w:val="a7"/>
        <w:shd w:val="clear" w:color="auto" w:fill="FAFAFA"/>
        <w:spacing w:before="0" w:beforeAutospacing="0"/>
        <w:ind w:firstLine="708"/>
        <w:jc w:val="both"/>
        <w:rPr>
          <w:b/>
          <w:bCs/>
        </w:rPr>
      </w:pPr>
      <w:r>
        <w:rPr>
          <w:b/>
          <w:bCs/>
        </w:rPr>
        <w:t>                                               5 день. Выезд</w:t>
      </w:r>
    </w:p>
    <w:p w:rsidR="00BA6ACB" w:rsidRDefault="003C2EF7">
      <w:pPr>
        <w:shd w:val="clear" w:color="auto" w:fill="FCFAF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val="ru-RU" w:eastAsia="ru-RU"/>
        </w:rPr>
        <w:t xml:space="preserve">В 12.00 выезд из отеля. Далее </w:t>
      </w:r>
      <w:r>
        <w:rPr>
          <w:rFonts w:ascii="Times New Roman" w:hAnsi="Times New Roman" w:cs="Times New Roman"/>
          <w:lang w:val="ru-RU"/>
        </w:rPr>
        <w:t>Вы сможете провести время на свое усмотрение, прогуляться по улочкам старого города, приобрести на память сувенирную продукцию в лавках города, заказать Осетинские пироги и т.д.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ru-RU" w:eastAsia="ru-RU"/>
        </w:rPr>
        <w:t xml:space="preserve"> </w:t>
      </w:r>
    </w:p>
    <w:p w:rsidR="00BA6ACB" w:rsidRDefault="00BA6ACB">
      <w:pPr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</w:pPr>
    </w:p>
    <w:p w:rsidR="00BA6ACB" w:rsidRDefault="003C2EF7">
      <w:pPr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Далее наш трансфер доставит вас в аэропорт.</w:t>
      </w: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3C2EF7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Стоимость участия: </w:t>
      </w:r>
    </w:p>
    <w:p w:rsidR="00BA6ACB" w:rsidRDefault="003C2EF7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Цена 34 400 руб. с человека в ½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DBL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lang w:val="ru-RU" w:eastAsia="ru-RU"/>
        </w:rPr>
        <w:t xml:space="preserve">с перелетом. </w:t>
      </w:r>
    </w:p>
    <w:p w:rsidR="00BA6ACB" w:rsidRDefault="00BA6ACB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 стоимость включено: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авиаперелет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трансфер прилет/вылет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проживание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питание по программе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экскурсионное обслуживание по программе</w:t>
      </w:r>
    </w:p>
    <w:p w:rsidR="00BA6ACB" w:rsidRDefault="00BA6ACB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Дополнительно оплачивается: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личные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расходы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входные билеты</w:t>
      </w:r>
    </w:p>
    <w:p w:rsidR="00BA6ACB" w:rsidRDefault="00BA6ACB">
      <w:pPr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</w:pPr>
    </w:p>
    <w:p w:rsidR="00BA6ACB" w:rsidRDefault="00BA6ACB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BA6ACB" w:rsidRDefault="003C2EF7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Стоимость участия: </w:t>
      </w:r>
    </w:p>
    <w:p w:rsidR="00BA6ACB" w:rsidRDefault="003C2EF7">
      <w:pPr>
        <w:shd w:val="clear" w:color="auto" w:fill="FA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Цена 2</w:t>
      </w:r>
      <w:r w:rsidR="000E05F8">
        <w:rPr>
          <w:rFonts w:ascii="Times New Roman" w:hAnsi="Times New Roman" w:cs="Times New Roman"/>
          <w:b/>
          <w:bCs/>
          <w:color w:val="000000"/>
          <w:lang w:val="ru-RU" w:eastAsia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000 руб. с человека в ½ </w:t>
      </w:r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DBL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lang w:val="ru-RU" w:eastAsia="ru-RU"/>
        </w:rPr>
        <w:t>без перелета.</w:t>
      </w:r>
    </w:p>
    <w:p w:rsidR="00BA6ACB" w:rsidRDefault="00BA6ACB">
      <w:pPr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</w:pP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 стоимость включено: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проживание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питание по программе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экскурсионное обслуживание по программе</w:t>
      </w:r>
    </w:p>
    <w:p w:rsidR="00BA6ACB" w:rsidRDefault="00BA6ACB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Дополнительно оплачивается: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авиаперелет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трансфер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прилет/вылет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личные расходы</w:t>
      </w:r>
    </w:p>
    <w:p w:rsidR="00BA6ACB" w:rsidRDefault="003C2EF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входные билеты</w:t>
      </w:r>
    </w:p>
    <w:p w:rsidR="00BA6ACB" w:rsidRDefault="00BA6ACB">
      <w:pPr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</w:pPr>
    </w:p>
    <w:sectPr w:rsidR="00BA6ACB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F7" w:rsidRDefault="003C2EF7">
      <w:r>
        <w:separator/>
      </w:r>
    </w:p>
  </w:endnote>
  <w:endnote w:type="continuationSeparator" w:id="0">
    <w:p w:rsidR="003C2EF7" w:rsidRDefault="003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F7" w:rsidRDefault="003C2EF7">
      <w:r>
        <w:separator/>
      </w:r>
    </w:p>
  </w:footnote>
  <w:footnote w:type="continuationSeparator" w:id="0">
    <w:p w:rsidR="003C2EF7" w:rsidRDefault="003C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CB" w:rsidRDefault="003C2EF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B"/>
    <w:rsid w:val="000E05F8"/>
    <w:rsid w:val="003C2EF7"/>
    <w:rsid w:val="00B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D8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msonormalmrcssattr">
    <w:name w:val="msonormal_mr_css_attr"/>
    <w:basedOn w:val="a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cp:lastPrinted>2018-04-12T09:52:00Z</cp:lastPrinted>
  <dcterms:created xsi:type="dcterms:W3CDTF">2022-09-08T14:15:00Z</dcterms:created>
  <dcterms:modified xsi:type="dcterms:W3CDTF">2022-09-08T14:15:00Z</dcterms:modified>
</cp:coreProperties>
</file>