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3A" w:rsidRDefault="0020453A" w:rsidP="0020453A">
      <w:pPr>
        <w:rPr>
          <w:rFonts w:asciiTheme="minorHAnsi" w:hAnsiTheme="minorHAnsi" w:cstheme="minorBidi"/>
        </w:rPr>
      </w:pPr>
    </w:p>
    <w:p w:rsidR="0020453A" w:rsidRDefault="0020453A" w:rsidP="0020453A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«Рекламный тур в Анапу с компанией Интурист»</w:t>
      </w:r>
    </w:p>
    <w:p w:rsidR="0020453A" w:rsidRDefault="0020453A" w:rsidP="0020453A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с 24.04.2023г по 27.04.2023г</w:t>
      </w:r>
    </w:p>
    <w:p w:rsidR="0020453A" w:rsidRDefault="0020453A" w:rsidP="0020453A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20453A" w:rsidRDefault="0020453A" w:rsidP="0020453A">
      <w:pPr>
        <w:rPr>
          <w:rFonts w:asciiTheme="minorHAnsi" w:hAnsiTheme="minorHAnsi" w:cstheme="minorBidi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3397"/>
        <w:gridCol w:w="6809"/>
      </w:tblGrid>
      <w:tr w:rsidR="0020453A" w:rsidTr="0020453A">
        <w:trPr>
          <w:trHeight w:val="67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день 24 апреля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отеле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tgtFrame="_blank" w:history="1">
              <w:proofErr w:type="spellStart"/>
              <w:r>
                <w:rPr>
                  <w:rStyle w:val="aa"/>
                  <w:rFonts w:ascii="Times New Roman" w:hAnsi="Times New Roman" w:cs="Times New Roman"/>
                  <w:lang w:val="en-US"/>
                </w:rPr>
                <w:t>Pontos</w:t>
              </w:r>
              <w:proofErr w:type="spellEnd"/>
              <w:r>
                <w:rPr>
                  <w:rStyle w:val="aa"/>
                  <w:rFonts w:ascii="Times New Roman" w:hAnsi="Times New Roman" w:cs="Times New Roman"/>
                  <w:lang w:val="en-US"/>
                </w:rPr>
                <w:t xml:space="preserve"> Family Resort Hotel All Inclusive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4* (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Витязево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en-US"/>
              </w:rPr>
              <w:t xml:space="preserve">. 211/6) </w:t>
            </w:r>
          </w:p>
        </w:tc>
      </w:tr>
      <w:tr w:rsidR="0020453A" w:rsidTr="0020453A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группы в холле отеля 15:00</w:t>
            </w:r>
          </w:p>
        </w:tc>
      </w:tr>
      <w:tr w:rsidR="0020453A" w:rsidRPr="0020453A" w:rsidTr="0020453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отелем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tgtFrame="_blank" w:history="1">
              <w:proofErr w:type="spellStart"/>
              <w:r>
                <w:rPr>
                  <w:rStyle w:val="aa"/>
                  <w:rFonts w:ascii="Times New Roman" w:hAnsi="Times New Roman" w:cs="Times New Roman"/>
                  <w:lang w:val="en-US"/>
                </w:rPr>
                <w:t>Pontos</w:t>
              </w:r>
              <w:proofErr w:type="spellEnd"/>
              <w:r>
                <w:rPr>
                  <w:rStyle w:val="aa"/>
                  <w:rFonts w:ascii="Times New Roman" w:hAnsi="Times New Roman" w:cs="Times New Roman"/>
                  <w:lang w:val="en-US"/>
                </w:rPr>
                <w:t xml:space="preserve"> Family Resort Hotel All Inclusive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4*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Pr="0020453A" w:rsidRDefault="0020453A" w:rsidP="0020453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Бумеранг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Плаза 3* корп.1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Аврора 4*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Ужин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отеле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20453A" w:rsidTr="0020453A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день 25 апреля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8:00 Завтрак в отеле </w:t>
            </w:r>
          </w:p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Осмотр отелей в п. Витязево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Золотое руно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Золотые пески 3*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Дивный Мир Капкана </w:t>
            </w:r>
            <w:proofErr w:type="spellStart"/>
            <w:r>
              <w:rPr>
                <w:rFonts w:ascii="Times New Roman" w:hAnsi="Times New Roman" w:cs="Times New Roman"/>
              </w:rPr>
              <w:t>Бэй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 4*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Плаза 3* (корпус Островок) </w:t>
            </w:r>
          </w:p>
        </w:tc>
      </w:tr>
      <w:tr w:rsidR="0020453A" w:rsidTr="0020453A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Гранд Меридиан 3*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Свободное время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Агата пансионат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Sofgrand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4*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Афалина база отдыха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Grigio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3* </w:t>
            </w:r>
          </w:p>
        </w:tc>
      </w:tr>
      <w:tr w:rsidR="0020453A" w:rsidRPr="0020453A" w:rsidTr="0020453A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Грин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Парк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(Green Park Hotel) 3*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Pr="0020453A" w:rsidRDefault="0020453A" w:rsidP="0020453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 бриз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резорт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Возвращение в отель</w:t>
            </w:r>
          </w:p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Ужин в отеле</w:t>
            </w:r>
          </w:p>
        </w:tc>
      </w:tr>
      <w:tr w:rsidR="0020453A" w:rsidTr="0020453A">
        <w:trPr>
          <w:trHeight w:val="301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день 26 апреля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08:00 Завтрак в отеле </w:t>
            </w:r>
          </w:p>
        </w:tc>
      </w:tr>
      <w:tr w:rsidR="0020453A" w:rsidTr="0020453A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Дюны золотые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0453A" w:rsidRP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Pontos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Family Resort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All Inclusive 3* </w:t>
            </w:r>
          </w:p>
        </w:tc>
      </w:tr>
      <w:tr w:rsidR="0020453A" w:rsidRP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Pr="0020453A" w:rsidRDefault="0020453A" w:rsidP="0020453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Pontos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Family Resort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Zarya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All Inclusive 3*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Pr="0020453A" w:rsidRDefault="0020453A" w:rsidP="0020453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Южная ночь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Dublin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Dolphin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пансионат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Дивный Мир Усадьба Шато 4*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Grand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Anapa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5* 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Свободное время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Пешеходная экскурсия с гидом по набережной г. Анапы</w:t>
            </w:r>
          </w:p>
        </w:tc>
      </w:tr>
      <w:tr w:rsidR="0020453A" w:rsidTr="002045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ДиЛУЧ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санаторий </w:t>
            </w:r>
          </w:p>
        </w:tc>
      </w:tr>
      <w:tr w:rsidR="0020453A" w:rsidTr="0020453A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отель Анапа 3* </w:t>
            </w:r>
          </w:p>
        </w:tc>
      </w:tr>
      <w:tr w:rsidR="0020453A" w:rsidTr="0020453A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Возвращение в отель</w:t>
            </w:r>
          </w:p>
          <w:p w:rsidR="0020453A" w:rsidRDefault="0020453A" w:rsidP="0020453A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Ужин в отеле</w:t>
            </w:r>
          </w:p>
        </w:tc>
      </w:tr>
      <w:tr w:rsidR="0020453A" w:rsidTr="0020453A">
        <w:trPr>
          <w:trHeight w:val="473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 день 27 апреля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08:00 Завтрак. Выезд из отеля с вещами</w:t>
            </w:r>
          </w:p>
        </w:tc>
      </w:tr>
      <w:tr w:rsidR="0020453A" w:rsidTr="0020453A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 Трансфер в Абрау-Дюрсо</w:t>
            </w:r>
          </w:p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11:00 Экскурсия </w:t>
            </w:r>
            <w:r>
              <w:rPr>
                <w:rFonts w:ascii="Times New Roman" w:hAnsi="Times New Roman" w:cs="Times New Roman"/>
                <w:b/>
                <w:bCs/>
                <w:color w:val="00B050"/>
              </w:rPr>
              <w:t>«Путешествие по Русскому винному дому «Абрау-Дюрсо» с дегустацией игристых вин, крепких напитков»</w:t>
            </w:r>
          </w:p>
        </w:tc>
      </w:tr>
      <w:tr w:rsidR="0020453A" w:rsidTr="0020453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Свободное время</w:t>
            </w:r>
          </w:p>
        </w:tc>
      </w:tr>
      <w:tr w:rsidR="0020453A" w:rsidTr="0020453A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autoSpaceDE w:val="0"/>
              <w:autoSpaceDN w:val="0"/>
              <w:adjustRightInd w:val="0"/>
              <w:spacing w:before="24" w:after="2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14:00 Трансфер в г Анапа</w:t>
            </w:r>
          </w:p>
        </w:tc>
      </w:tr>
      <w:tr w:rsidR="0020453A" w:rsidTr="002045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Альбатрос 3*</w:t>
            </w:r>
          </w:p>
        </w:tc>
      </w:tr>
      <w:tr w:rsidR="0020453A" w:rsidTr="0020453A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Мушкетера (Обед в отеле за </w:t>
            </w:r>
            <w:proofErr w:type="spellStart"/>
            <w:r>
              <w:rPr>
                <w:rFonts w:ascii="Times New Roman" w:hAnsi="Times New Roman" w:cs="Times New Roman"/>
              </w:rPr>
              <w:t>доп.плату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20453A" w:rsidTr="0020453A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53A" w:rsidRDefault="0020453A" w:rsidP="002045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53A" w:rsidRDefault="0020453A" w:rsidP="0020453A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Трансфер </w:t>
            </w:r>
          </w:p>
        </w:tc>
      </w:tr>
    </w:tbl>
    <w:p w:rsidR="0020453A" w:rsidRDefault="0020453A" w:rsidP="0020453A">
      <w:pPr>
        <w:rPr>
          <w:rFonts w:asciiTheme="minorHAnsi" w:hAnsiTheme="minorHAnsi" w:cstheme="minorBidi"/>
        </w:rPr>
      </w:pPr>
    </w:p>
    <w:p w:rsidR="0020453A" w:rsidRDefault="0020453A" w:rsidP="0020453A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В рекламном туре предлагается: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размещение в 2-местных номерах, питание </w:t>
      </w:r>
      <w:r>
        <w:rPr>
          <w:rFonts w:ascii="Times New Roman" w:hAnsi="Times New Roman" w:cs="Times New Roman"/>
          <w:sz w:val="21"/>
          <w:szCs w:val="21"/>
        </w:rPr>
        <w:t xml:space="preserve">- завтрак / ужин, транспортное обслуживание в соответствии с маршрутом, экскурсии. </w:t>
      </w:r>
    </w:p>
    <w:p w:rsidR="0020453A" w:rsidRDefault="0020453A" w:rsidP="0020453A">
      <w:pPr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В программу осмотра могут быть внесены изменения по программе тура и времени осмотра объектов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. </w:t>
      </w:r>
    </w:p>
    <w:p w:rsidR="0020453A" w:rsidRDefault="0020453A" w:rsidP="0020453A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Дополнительно оплачивается:</w:t>
      </w:r>
    </w:p>
    <w:p w:rsidR="0020453A" w:rsidRDefault="0020453A" w:rsidP="0020453A">
      <w:pPr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- Обед (помимо осмотров отелей будет предоставлено обеденное свободное время).</w:t>
      </w:r>
    </w:p>
    <w:p w:rsidR="0020453A" w:rsidRDefault="0020453A" w:rsidP="0020453A">
      <w:pPr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Обед на ваш выбор может стоить от 500 до 700 руб. </w:t>
      </w:r>
    </w:p>
    <w:p w:rsidR="0020453A" w:rsidRDefault="0020453A" w:rsidP="0020453A">
      <w:pPr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Просим предусмотреть данные расходы. Рекомендуем брать с собой воду, головные уборы, удобную обувь.</w:t>
      </w:r>
    </w:p>
    <w:p w:rsidR="0020453A" w:rsidRDefault="0020453A" w:rsidP="0020453A">
      <w:pPr>
        <w:rPr>
          <w:rFonts w:asciiTheme="minorHAnsi" w:hAnsiTheme="minorHAnsi" w:cstheme="minorBidi"/>
        </w:rPr>
      </w:pPr>
    </w:p>
    <w:p w:rsidR="0020453A" w:rsidRDefault="0020453A" w:rsidP="0020453A"/>
    <w:p w:rsidR="0020453A" w:rsidRDefault="0020453A" w:rsidP="0020453A"/>
    <w:p w:rsidR="0020453A" w:rsidRDefault="0020453A" w:rsidP="0020453A"/>
    <w:p w:rsidR="0020453A" w:rsidRDefault="0020453A" w:rsidP="0020453A"/>
    <w:p w:rsidR="0020453A" w:rsidRDefault="0020453A" w:rsidP="0020453A"/>
    <w:p w:rsidR="0020453A" w:rsidRDefault="0020453A" w:rsidP="0020453A"/>
    <w:p w:rsidR="0020453A" w:rsidRDefault="0020453A" w:rsidP="0020453A"/>
    <w:p w:rsidR="0020453A" w:rsidRDefault="0020453A" w:rsidP="0020453A"/>
    <w:p w:rsidR="0020453A" w:rsidRDefault="0020453A" w:rsidP="0020453A"/>
    <w:p w:rsidR="009F1470" w:rsidRDefault="009F1470" w:rsidP="0020453A">
      <w:pPr>
        <w:pStyle w:val="af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9F1470" w:rsidSect="0020453A">
      <w:headerReference w:type="default" r:id="rId10"/>
      <w:pgSz w:w="11906" w:h="16838"/>
      <w:pgMar w:top="709" w:right="991" w:bottom="156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C3" w:rsidRDefault="000838C3">
      <w:r>
        <w:separator/>
      </w:r>
    </w:p>
  </w:endnote>
  <w:endnote w:type="continuationSeparator" w:id="0">
    <w:p w:rsidR="000838C3" w:rsidRDefault="0008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C3" w:rsidRDefault="000838C3">
      <w:r>
        <w:separator/>
      </w:r>
    </w:p>
  </w:footnote>
  <w:footnote w:type="continuationSeparator" w:id="0">
    <w:p w:rsidR="000838C3" w:rsidRDefault="0008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3A" w:rsidRDefault="0020453A">
    <w:pPr>
      <w:pStyle w:val="a5"/>
      <w:ind w:left="567" w:right="-425" w:firstLine="142"/>
      <w:rPr>
        <w:noProof/>
        <w:lang w:eastAsia="ru-RU"/>
      </w:rPr>
    </w:pPr>
  </w:p>
  <w:p w:rsidR="009F1470" w:rsidRDefault="000838C3">
    <w:pPr>
      <w:pStyle w:val="a5"/>
      <w:ind w:left="567" w:right="-425" w:firstLine="142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47625</wp:posOffset>
          </wp:positionH>
          <wp:positionV relativeFrom="page">
            <wp:posOffset>342900</wp:posOffset>
          </wp:positionV>
          <wp:extent cx="6490335" cy="1066800"/>
          <wp:effectExtent l="0" t="0" r="5715" b="0"/>
          <wp:wrapSquare wrapText="bothSides"/>
          <wp:docPr id="23" name="Picture 1" descr="head-turopera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turopera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7DF"/>
    <w:multiLevelType w:val="multilevel"/>
    <w:tmpl w:val="7962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45F82"/>
    <w:multiLevelType w:val="multilevel"/>
    <w:tmpl w:val="B14A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84D52"/>
    <w:multiLevelType w:val="multilevel"/>
    <w:tmpl w:val="05B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52225"/>
    <w:multiLevelType w:val="hybridMultilevel"/>
    <w:tmpl w:val="7A7EB7CA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FE42DDC"/>
    <w:multiLevelType w:val="hybridMultilevel"/>
    <w:tmpl w:val="4E10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70"/>
    <w:rsid w:val="000838C3"/>
    <w:rsid w:val="0020453A"/>
    <w:rsid w:val="009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2BBC1"/>
  <w15:docId w15:val="{120097DE-6840-42C4-88FF-8D71151A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Plain Text"/>
    <w:basedOn w:val="a"/>
    <w:link w:val="ae"/>
    <w:unhideWhenUsed/>
    <w:rPr>
      <w:rFonts w:ascii="Consolas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gion-hotelslist-icon">
    <w:name w:val="region-hotels__list-icon"/>
    <w:basedOn w:val="a0"/>
  </w:style>
  <w:style w:type="paragraph" w:customStyle="1" w:styleId="projectsdescr">
    <w:name w:val="projects__descr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p-name">
    <w:name w:val="projects__p-name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ourist.ru/catalog.aspx?hotel_id=62210&amp;searchId=b05ovnh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ourist.ru/catalog.aspx?hotel_id=62210&amp;searchId=b05ovnh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45913-F725-4668-B387-1EA89082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О. Ксения</dc:creator>
  <cp:keywords/>
  <dc:description/>
  <cp:lastModifiedBy>Пользователь</cp:lastModifiedBy>
  <cp:revision>2</cp:revision>
  <cp:lastPrinted>2022-03-17T07:05:00Z</cp:lastPrinted>
  <dcterms:created xsi:type="dcterms:W3CDTF">2023-04-06T16:35:00Z</dcterms:created>
  <dcterms:modified xsi:type="dcterms:W3CDTF">2023-04-06T16:35:00Z</dcterms:modified>
</cp:coreProperties>
</file>