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33" w:rsidRPr="00BA3A33" w:rsidRDefault="00BA3A33" w:rsidP="00BA3A33">
      <w:pPr>
        <w:jc w:val="center"/>
        <w:rPr>
          <w:rFonts w:ascii="Arial" w:hAnsi="Arial" w:cs="Arial"/>
        </w:rPr>
      </w:pPr>
      <w:r w:rsidRPr="00BA3A33">
        <w:rPr>
          <w:rFonts w:ascii="Arial" w:hAnsi="Arial" w:cs="Arial"/>
          <w:noProof/>
          <w:lang w:eastAsia="ru-RU"/>
        </w:rPr>
        <w:drawing>
          <wp:inline distT="0" distB="0" distL="0" distR="0" wp14:anchorId="2D85F691" wp14:editId="0750DE83">
            <wp:extent cx="2362200" cy="533400"/>
            <wp:effectExtent l="0" t="0" r="0" b="0"/>
            <wp:docPr id="1" name="Рисунок 1" descr="INTOURIST Design Sys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NTOURIST Design Syste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33" w:rsidRPr="00BA3A33" w:rsidRDefault="00BA3A33" w:rsidP="00BA3A33">
      <w:pPr>
        <w:rPr>
          <w:rFonts w:ascii="Arial" w:hAnsi="Arial" w:cs="Arial"/>
        </w:rPr>
      </w:pPr>
    </w:p>
    <w:p w:rsidR="00BA3A33" w:rsidRPr="00BA3A33" w:rsidRDefault="00BA3A33" w:rsidP="00BA3A33">
      <w:pPr>
        <w:jc w:val="center"/>
        <w:rPr>
          <w:rFonts w:ascii="Arial" w:hAnsi="Arial" w:cs="Arial"/>
          <w:sz w:val="28"/>
          <w:szCs w:val="28"/>
          <w:shd w:val="clear" w:color="auto" w:fill="FEFEFE"/>
        </w:rPr>
      </w:pPr>
      <w:r w:rsidRPr="00BA3A33">
        <w:rPr>
          <w:rStyle w:val="a3"/>
          <w:rFonts w:ascii="Arial" w:hAnsi="Arial" w:cs="Arial"/>
          <w:sz w:val="28"/>
          <w:szCs w:val="28"/>
          <w:shd w:val="clear" w:color="auto" w:fill="FEFEFE"/>
        </w:rPr>
        <w:t>Рекламный тур в Казахстан, Актау</w:t>
      </w:r>
      <w:r>
        <w:rPr>
          <w:rStyle w:val="a3"/>
          <w:rFonts w:ascii="Arial" w:hAnsi="Arial" w:cs="Arial"/>
          <w:sz w:val="28"/>
          <w:szCs w:val="28"/>
          <w:shd w:val="clear" w:color="auto" w:fill="FEFEFE"/>
        </w:rPr>
        <w:t xml:space="preserve"> </w:t>
      </w:r>
      <w:r>
        <w:rPr>
          <w:rStyle w:val="a3"/>
          <w:rFonts w:ascii="Arial" w:hAnsi="Arial" w:cs="Arial"/>
          <w:sz w:val="28"/>
          <w:szCs w:val="28"/>
          <w:shd w:val="clear" w:color="auto" w:fill="FEFEFE"/>
        </w:rPr>
        <w:br/>
      </w:r>
      <w:r w:rsidRPr="00BA3A33">
        <w:rPr>
          <w:rStyle w:val="a3"/>
          <w:rFonts w:ascii="Arial" w:hAnsi="Arial" w:cs="Arial"/>
          <w:sz w:val="28"/>
          <w:szCs w:val="28"/>
          <w:shd w:val="clear" w:color="auto" w:fill="FEFEFE"/>
        </w:rPr>
        <w:t>21.05.23 - 26.05.23</w:t>
      </w:r>
      <w:r>
        <w:rPr>
          <w:rStyle w:val="a3"/>
          <w:rFonts w:ascii="Arial" w:hAnsi="Arial" w:cs="Arial"/>
          <w:sz w:val="28"/>
          <w:szCs w:val="28"/>
          <w:shd w:val="clear" w:color="auto" w:fill="FEFEFE"/>
        </w:rPr>
        <w:t xml:space="preserve"> </w:t>
      </w:r>
      <w:r w:rsidRPr="00BA3A33">
        <w:rPr>
          <w:rFonts w:ascii="Arial" w:hAnsi="Arial" w:cs="Arial"/>
          <w:sz w:val="28"/>
          <w:szCs w:val="28"/>
          <w:shd w:val="clear" w:color="auto" w:fill="FEFEFE"/>
        </w:rPr>
        <w:t>(6 дней/5 ночей)</w:t>
      </w:r>
    </w:p>
    <w:p w:rsidR="00BA3A33" w:rsidRPr="00BA3A33" w:rsidRDefault="00BA3A33" w:rsidP="00BA3A33">
      <w:pPr>
        <w:jc w:val="center"/>
        <w:rPr>
          <w:rFonts w:ascii="Arial" w:hAnsi="Arial" w:cs="Arial"/>
          <w:sz w:val="28"/>
          <w:szCs w:val="28"/>
          <w:shd w:val="clear" w:color="auto" w:fill="FEFEFE"/>
        </w:rPr>
      </w:pPr>
    </w:p>
    <w:p w:rsidR="00BA3A33" w:rsidRPr="00BA3A33" w:rsidRDefault="00BA3A33" w:rsidP="00BA3A33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BA3A33">
        <w:rPr>
          <w:rFonts w:ascii="Arial" w:hAnsi="Arial" w:cs="Arial"/>
          <w:b/>
          <w:color w:val="2E74B5" w:themeColor="accent1" w:themeShade="BF"/>
          <w:sz w:val="28"/>
          <w:szCs w:val="28"/>
        </w:rPr>
        <w:t>22.05.2023 Автобусный тур для группы из 15 человек</w:t>
      </w:r>
    </w:p>
    <w:p w:rsidR="00BA3A33" w:rsidRPr="00BA3A33" w:rsidRDefault="00BA3A33" w:rsidP="00BA3A33">
      <w:pPr>
        <w:jc w:val="center"/>
        <w:rPr>
          <w:rFonts w:ascii="Arial" w:hAnsi="Arial" w:cs="Arial"/>
          <w:sz w:val="28"/>
          <w:szCs w:val="28"/>
        </w:rPr>
      </w:pPr>
      <w:r w:rsidRPr="00BA3A33">
        <w:rPr>
          <w:rFonts w:ascii="Arial" w:hAnsi="Arial" w:cs="Arial"/>
          <w:sz w:val="28"/>
          <w:szCs w:val="28"/>
        </w:rPr>
        <w:t xml:space="preserve">Маршрут: </w:t>
      </w:r>
      <w:proofErr w:type="spellStart"/>
      <w:r w:rsidRPr="00BA3A33">
        <w:rPr>
          <w:rFonts w:ascii="Arial" w:hAnsi="Arial" w:cs="Arial"/>
          <w:sz w:val="28"/>
          <w:szCs w:val="28"/>
        </w:rPr>
        <w:t>Бозжира</w:t>
      </w:r>
      <w:proofErr w:type="spellEnd"/>
      <w:r w:rsidRPr="00BA3A33">
        <w:rPr>
          <w:rFonts w:ascii="Arial" w:hAnsi="Arial" w:cs="Arial"/>
          <w:sz w:val="28"/>
          <w:szCs w:val="28"/>
        </w:rPr>
        <w:t xml:space="preserve"> (панорама) - </w:t>
      </w:r>
      <w:proofErr w:type="spellStart"/>
      <w:r w:rsidRPr="00BA3A33">
        <w:rPr>
          <w:rFonts w:ascii="Arial" w:hAnsi="Arial" w:cs="Arial"/>
          <w:sz w:val="28"/>
          <w:szCs w:val="28"/>
        </w:rPr>
        <w:t>Кызылкуп</w:t>
      </w:r>
      <w:proofErr w:type="spellEnd"/>
      <w:r w:rsidRPr="00BA3A33">
        <w:rPr>
          <w:rFonts w:ascii="Arial" w:hAnsi="Arial" w:cs="Arial"/>
          <w:sz w:val="28"/>
          <w:szCs w:val="28"/>
        </w:rPr>
        <w:t xml:space="preserve"> </w:t>
      </w:r>
      <w:r w:rsidRPr="00BA3A33">
        <w:rPr>
          <w:rFonts w:ascii="Arial" w:hAnsi="Arial" w:cs="Arial"/>
          <w:sz w:val="28"/>
          <w:szCs w:val="28"/>
        </w:rPr>
        <w:br/>
        <w:t>С обедом на природе (</w:t>
      </w:r>
      <w:proofErr w:type="spellStart"/>
      <w:r w:rsidRPr="00BA3A33">
        <w:rPr>
          <w:rFonts w:ascii="Arial" w:hAnsi="Arial" w:cs="Arial"/>
          <w:sz w:val="28"/>
          <w:szCs w:val="28"/>
        </w:rPr>
        <w:t>ланчбоксы</w:t>
      </w:r>
      <w:proofErr w:type="spellEnd"/>
      <w:r w:rsidRPr="00BA3A33">
        <w:rPr>
          <w:rFonts w:ascii="Arial" w:hAnsi="Arial" w:cs="Arial"/>
          <w:sz w:val="28"/>
          <w:szCs w:val="28"/>
        </w:rPr>
        <w:t>)</w:t>
      </w:r>
    </w:p>
    <w:p w:rsidR="00BA3A33" w:rsidRPr="00BA3A33" w:rsidRDefault="00BA3A33" w:rsidP="00BA3A33">
      <w:pPr>
        <w:jc w:val="center"/>
        <w:rPr>
          <w:rFonts w:ascii="Arial" w:hAnsi="Arial" w:cs="Arial"/>
          <w:sz w:val="28"/>
          <w:szCs w:val="28"/>
        </w:rPr>
      </w:pPr>
    </w:p>
    <w:p w:rsidR="00BA3A33" w:rsidRDefault="00BA3A33" w:rsidP="00BA3A33">
      <w:pPr>
        <w:pStyle w:val="a4"/>
        <w:rPr>
          <w:rStyle w:val="a3"/>
          <w:rFonts w:ascii="Arial" w:hAnsi="Arial" w:cs="Arial"/>
          <w:sz w:val="28"/>
          <w:szCs w:val="28"/>
        </w:rPr>
      </w:pPr>
      <w:r w:rsidRPr="00BA3A33">
        <w:rPr>
          <w:rStyle w:val="a3"/>
          <w:rFonts w:ascii="Arial" w:hAnsi="Arial" w:cs="Arial"/>
          <w:sz w:val="28"/>
          <w:szCs w:val="28"/>
        </w:rPr>
        <w:t>Программа</w:t>
      </w:r>
    </w:p>
    <w:p w:rsidR="00BA3A33" w:rsidRPr="00BA3A33" w:rsidRDefault="00BA3A33" w:rsidP="00BA3A33">
      <w:p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 xml:space="preserve">Программа/ </w:t>
      </w:r>
      <w:proofErr w:type="spellStart"/>
      <w:proofErr w:type="gramStart"/>
      <w:r w:rsidRPr="00BA3A33">
        <w:rPr>
          <w:rFonts w:ascii="Arial" w:hAnsi="Arial" w:cs="Arial"/>
          <w:sz w:val="24"/>
          <w:szCs w:val="24"/>
        </w:rPr>
        <w:t>Program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 14</w:t>
      </w:r>
      <w:proofErr w:type="gramEnd"/>
      <w:r w:rsidRPr="00BA3A33">
        <w:rPr>
          <w:rFonts w:ascii="Arial" w:hAnsi="Arial" w:cs="Arial"/>
          <w:sz w:val="24"/>
          <w:szCs w:val="24"/>
        </w:rPr>
        <w:t xml:space="preserve">-16 </w:t>
      </w:r>
      <w:proofErr w:type="spellStart"/>
      <w:r w:rsidRPr="00BA3A33">
        <w:rPr>
          <w:rFonts w:ascii="Arial" w:hAnsi="Arial" w:cs="Arial"/>
          <w:sz w:val="24"/>
          <w:szCs w:val="24"/>
        </w:rPr>
        <w:t>hours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600 </w:t>
      </w:r>
      <w:proofErr w:type="spellStart"/>
      <w:r w:rsidRPr="00BA3A33">
        <w:rPr>
          <w:rFonts w:ascii="Arial" w:hAnsi="Arial" w:cs="Arial"/>
          <w:sz w:val="24"/>
          <w:szCs w:val="24"/>
        </w:rPr>
        <w:t>km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OW</w:t>
      </w:r>
    </w:p>
    <w:p w:rsidR="00BA3A33" w:rsidRPr="00BA3A33" w:rsidRDefault="00EE6318" w:rsidP="00BA3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08.15 </w:t>
      </w:r>
      <w:r>
        <w:rPr>
          <w:rFonts w:ascii="Arial" w:hAnsi="Arial" w:cs="Arial"/>
          <w:sz w:val="24"/>
          <w:szCs w:val="24"/>
          <w:lang w:val="en-US"/>
        </w:rPr>
        <w:t>С</w:t>
      </w:r>
      <w:bookmarkStart w:id="0" w:name="_GoBack"/>
      <w:bookmarkEnd w:id="0"/>
      <w:r w:rsidR="00BA3A33" w:rsidRPr="00BA3A33">
        <w:rPr>
          <w:rFonts w:ascii="Arial" w:hAnsi="Arial" w:cs="Arial"/>
          <w:sz w:val="24"/>
          <w:szCs w:val="24"/>
        </w:rPr>
        <w:t xml:space="preserve">бор в холле отеля " </w:t>
      </w:r>
      <w:proofErr w:type="spellStart"/>
      <w:r w:rsidR="00BA3A33" w:rsidRPr="00BA3A33">
        <w:rPr>
          <w:rFonts w:ascii="Arial" w:hAnsi="Arial" w:cs="Arial"/>
          <w:sz w:val="24"/>
          <w:szCs w:val="24"/>
        </w:rPr>
        <w:t>Rixos</w:t>
      </w:r>
      <w:proofErr w:type="spellEnd"/>
      <w:r w:rsidR="00BA3A33"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A33" w:rsidRPr="00BA3A33">
        <w:rPr>
          <w:rFonts w:ascii="Arial" w:hAnsi="Arial" w:cs="Arial"/>
          <w:sz w:val="24"/>
          <w:szCs w:val="24"/>
        </w:rPr>
        <w:t>Water</w:t>
      </w:r>
      <w:proofErr w:type="spellEnd"/>
      <w:r w:rsidR="00BA3A33"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A33" w:rsidRPr="00BA3A33">
        <w:rPr>
          <w:rFonts w:ascii="Arial" w:hAnsi="Arial" w:cs="Arial"/>
          <w:sz w:val="24"/>
          <w:szCs w:val="24"/>
        </w:rPr>
        <w:t>World</w:t>
      </w:r>
      <w:proofErr w:type="spellEnd"/>
      <w:r w:rsidR="00BA3A33"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A33" w:rsidRPr="00BA3A33">
        <w:rPr>
          <w:rFonts w:ascii="Arial" w:hAnsi="Arial" w:cs="Arial"/>
          <w:sz w:val="24"/>
          <w:szCs w:val="24"/>
        </w:rPr>
        <w:t>Aktau</w:t>
      </w:r>
      <w:proofErr w:type="spellEnd"/>
      <w:r w:rsidR="00BA3A33" w:rsidRPr="00BA3A33">
        <w:rPr>
          <w:rFonts w:ascii="Arial" w:hAnsi="Arial" w:cs="Arial"/>
          <w:sz w:val="24"/>
          <w:szCs w:val="24"/>
        </w:rPr>
        <w:t>"</w:t>
      </w:r>
    </w:p>
    <w:p w:rsidR="00BA3A33" w:rsidRPr="00BA3A33" w:rsidRDefault="00BA3A33" w:rsidP="00BA3A33">
      <w:p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 xml:space="preserve">08.30 </w:t>
      </w:r>
      <w:r w:rsidR="00EE6318">
        <w:rPr>
          <w:rFonts w:ascii="Arial" w:hAnsi="Arial" w:cs="Arial"/>
          <w:sz w:val="24"/>
          <w:szCs w:val="24"/>
        </w:rPr>
        <w:t>О</w:t>
      </w:r>
      <w:r w:rsidRPr="00BA3A33">
        <w:rPr>
          <w:rFonts w:ascii="Arial" w:hAnsi="Arial" w:cs="Arial"/>
          <w:sz w:val="24"/>
          <w:szCs w:val="24"/>
        </w:rPr>
        <w:t xml:space="preserve">тправление по маршруту: </w:t>
      </w:r>
      <w:proofErr w:type="spellStart"/>
      <w:r w:rsidRPr="00BA3A33">
        <w:rPr>
          <w:rFonts w:ascii="Arial" w:hAnsi="Arial" w:cs="Arial"/>
          <w:sz w:val="24"/>
          <w:szCs w:val="24"/>
        </w:rPr>
        <w:t>Бозжира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(верхняя панорама) - </w:t>
      </w:r>
      <w:proofErr w:type="spellStart"/>
      <w:r w:rsidRPr="00BA3A33">
        <w:rPr>
          <w:rFonts w:ascii="Arial" w:hAnsi="Arial" w:cs="Arial"/>
          <w:sz w:val="24"/>
          <w:szCs w:val="24"/>
        </w:rPr>
        <w:t>Кызылкуп</w:t>
      </w:r>
      <w:proofErr w:type="spellEnd"/>
      <w:r w:rsidRPr="00BA3A33">
        <w:rPr>
          <w:rFonts w:ascii="Arial" w:hAnsi="Arial" w:cs="Arial"/>
          <w:sz w:val="24"/>
          <w:szCs w:val="24"/>
        </w:rPr>
        <w:t>/</w:t>
      </w:r>
      <w:proofErr w:type="spellStart"/>
      <w:r w:rsidRPr="00BA3A33">
        <w:rPr>
          <w:rFonts w:ascii="Arial" w:hAnsi="Arial" w:cs="Arial"/>
          <w:sz w:val="24"/>
          <w:szCs w:val="24"/>
        </w:rPr>
        <w:t>Bus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33">
        <w:rPr>
          <w:rFonts w:ascii="Arial" w:hAnsi="Arial" w:cs="Arial"/>
          <w:sz w:val="24"/>
          <w:szCs w:val="24"/>
        </w:rPr>
        <w:t>tour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33">
        <w:rPr>
          <w:rFonts w:ascii="Arial" w:hAnsi="Arial" w:cs="Arial"/>
          <w:sz w:val="24"/>
          <w:szCs w:val="24"/>
        </w:rPr>
        <w:t>on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33">
        <w:rPr>
          <w:rFonts w:ascii="Arial" w:hAnsi="Arial" w:cs="Arial"/>
          <w:sz w:val="24"/>
          <w:szCs w:val="24"/>
        </w:rPr>
        <w:t>the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33">
        <w:rPr>
          <w:rFonts w:ascii="Arial" w:hAnsi="Arial" w:cs="Arial"/>
          <w:sz w:val="24"/>
          <w:szCs w:val="24"/>
        </w:rPr>
        <w:t>route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A3A33">
        <w:rPr>
          <w:rFonts w:ascii="Arial" w:hAnsi="Arial" w:cs="Arial"/>
          <w:sz w:val="24"/>
          <w:szCs w:val="24"/>
        </w:rPr>
        <w:t>Bozzhira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A3A33">
        <w:rPr>
          <w:rFonts w:ascii="Arial" w:hAnsi="Arial" w:cs="Arial"/>
          <w:sz w:val="24"/>
          <w:szCs w:val="24"/>
        </w:rPr>
        <w:t>upper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3A33">
        <w:rPr>
          <w:rFonts w:ascii="Arial" w:hAnsi="Arial" w:cs="Arial"/>
          <w:sz w:val="24"/>
          <w:szCs w:val="24"/>
        </w:rPr>
        <w:t>panorama</w:t>
      </w:r>
      <w:proofErr w:type="spellEnd"/>
      <w:r w:rsidRPr="00BA3A33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BA3A33">
        <w:rPr>
          <w:rFonts w:ascii="Arial" w:hAnsi="Arial" w:cs="Arial"/>
          <w:sz w:val="24"/>
          <w:szCs w:val="24"/>
        </w:rPr>
        <w:t>Kyzylkup</w:t>
      </w:r>
      <w:proofErr w:type="spellEnd"/>
    </w:p>
    <w:p w:rsidR="00BA3A33" w:rsidRPr="00BA3A33" w:rsidRDefault="00BA3A33" w:rsidP="00BA3A33">
      <w:p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22.00 Ориентировочное время прибытия в отель</w:t>
      </w:r>
    </w:p>
    <w:p w:rsidR="00BA3A33" w:rsidRPr="00BA3A33" w:rsidRDefault="00BA3A33" w:rsidP="00BA3A33">
      <w:pPr>
        <w:rPr>
          <w:rFonts w:ascii="Arial" w:hAnsi="Arial" w:cs="Arial"/>
          <w:sz w:val="28"/>
          <w:szCs w:val="28"/>
        </w:rPr>
      </w:pPr>
    </w:p>
    <w:p w:rsidR="00BA3A33" w:rsidRPr="00BA3A33" w:rsidRDefault="00BA3A33" w:rsidP="00BA3A33">
      <w:pPr>
        <w:rPr>
          <w:rFonts w:ascii="Arial" w:hAnsi="Arial" w:cs="Arial"/>
          <w:b/>
          <w:sz w:val="24"/>
          <w:szCs w:val="24"/>
        </w:rPr>
      </w:pPr>
      <w:r w:rsidRPr="00BA3A33">
        <w:rPr>
          <w:rFonts w:ascii="Arial" w:hAnsi="Arial" w:cs="Arial"/>
          <w:b/>
          <w:sz w:val="24"/>
          <w:szCs w:val="24"/>
        </w:rPr>
        <w:t>В стоимость входит:</w:t>
      </w:r>
    </w:p>
    <w:p w:rsidR="00BA3A33" w:rsidRPr="00BA3A33" w:rsidRDefault="00BA3A33" w:rsidP="00BA3A33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комфортабельный автобус Тойота костер;</w:t>
      </w:r>
    </w:p>
    <w:p w:rsidR="00BA3A33" w:rsidRPr="00BA3A33" w:rsidRDefault="00BA3A33" w:rsidP="00BA3A33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экскурсовод;</w:t>
      </w:r>
    </w:p>
    <w:p w:rsidR="00BA3A33" w:rsidRPr="00BA3A33" w:rsidRDefault="00BA3A33" w:rsidP="00BA3A33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вода 1 литр на человека;</w:t>
      </w:r>
    </w:p>
    <w:p w:rsidR="00BA3A33" w:rsidRPr="00BA3A33" w:rsidRDefault="00BA3A33" w:rsidP="00BA3A33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 xml:space="preserve">оплата сбора на посещение </w:t>
      </w:r>
      <w:proofErr w:type="spellStart"/>
      <w:r w:rsidRPr="00BA3A33">
        <w:rPr>
          <w:rFonts w:ascii="Arial" w:hAnsi="Arial" w:cs="Arial"/>
          <w:sz w:val="24"/>
          <w:szCs w:val="24"/>
        </w:rPr>
        <w:t>Бозжиры</w:t>
      </w:r>
      <w:proofErr w:type="spellEnd"/>
      <w:r w:rsidRPr="00BA3A33">
        <w:rPr>
          <w:rFonts w:ascii="Arial" w:hAnsi="Arial" w:cs="Arial"/>
          <w:sz w:val="24"/>
          <w:szCs w:val="24"/>
        </w:rPr>
        <w:t>;</w:t>
      </w:r>
    </w:p>
    <w:p w:rsidR="00BA3A33" w:rsidRPr="00BA3A33" w:rsidRDefault="00BA3A33" w:rsidP="00BA3A33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обед!</w:t>
      </w:r>
    </w:p>
    <w:p w:rsidR="00BA3A33" w:rsidRPr="00BA3A33" w:rsidRDefault="00BA3A33" w:rsidP="00BA3A33">
      <w:pPr>
        <w:rPr>
          <w:rFonts w:ascii="Arial" w:hAnsi="Arial" w:cs="Arial"/>
          <w:b/>
          <w:sz w:val="24"/>
          <w:szCs w:val="24"/>
        </w:rPr>
      </w:pPr>
      <w:r w:rsidRPr="00BA3A33">
        <w:rPr>
          <w:rFonts w:ascii="Arial" w:hAnsi="Arial" w:cs="Arial"/>
          <w:b/>
          <w:sz w:val="24"/>
          <w:szCs w:val="24"/>
        </w:rPr>
        <w:t>Примечание! В данный тур необходимо:</w:t>
      </w:r>
    </w:p>
    <w:p w:rsidR="00BA3A33" w:rsidRPr="00BA3A33" w:rsidRDefault="00BA3A33" w:rsidP="00BA3A33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 xml:space="preserve">спортивная одежда, удобная спортивная обувь, головной убор, очки солнцезащитные, крем солнцезащитный, </w:t>
      </w:r>
      <w:proofErr w:type="spellStart"/>
      <w:r w:rsidRPr="00BA3A33">
        <w:rPr>
          <w:rFonts w:ascii="Arial" w:hAnsi="Arial" w:cs="Arial"/>
          <w:sz w:val="24"/>
          <w:szCs w:val="24"/>
        </w:rPr>
        <w:t>павербанк</w:t>
      </w:r>
      <w:proofErr w:type="spellEnd"/>
      <w:r w:rsidRPr="00BA3A33">
        <w:rPr>
          <w:rFonts w:ascii="Arial" w:hAnsi="Arial" w:cs="Arial"/>
          <w:sz w:val="24"/>
          <w:szCs w:val="24"/>
        </w:rPr>
        <w:t>, личные лекарства, средства личной гигиены;</w:t>
      </w:r>
    </w:p>
    <w:p w:rsidR="00BA3A33" w:rsidRPr="00BA3A33" w:rsidRDefault="00BA3A33" w:rsidP="00BA3A33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таблетки от укачивания, если вдруг укачивает;</w:t>
      </w:r>
    </w:p>
    <w:p w:rsidR="00BA3A33" w:rsidRPr="00BA3A33" w:rsidRDefault="00BA3A33" w:rsidP="00BA3A33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таблетки от аллергии если имеется на что-то;</w:t>
      </w:r>
    </w:p>
    <w:p w:rsidR="00BA3A33" w:rsidRPr="00BA3A33" w:rsidRDefault="00BA3A33" w:rsidP="00BA3A33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предметы личной гигиены</w:t>
      </w:r>
    </w:p>
    <w:p w:rsidR="00BA3A33" w:rsidRPr="00BA3A33" w:rsidRDefault="00BA3A33" w:rsidP="00BA3A33">
      <w:pPr>
        <w:pStyle w:val="a6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A33">
        <w:rPr>
          <w:rFonts w:ascii="Arial" w:hAnsi="Arial" w:cs="Arial"/>
          <w:sz w:val="24"/>
          <w:szCs w:val="24"/>
        </w:rPr>
        <w:t>хорошее настроение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A3A33">
        <w:rPr>
          <w:rFonts w:ascii="Segoe UI Symbol" w:hAnsi="Segoe UI Symbol" w:cs="Segoe UI Symbol"/>
          <w:sz w:val="24"/>
          <w:szCs w:val="24"/>
        </w:rPr>
        <w:t>😉</w:t>
      </w:r>
    </w:p>
    <w:p w:rsidR="00BA3A33" w:rsidRPr="00BA3A33" w:rsidRDefault="00BA3A33" w:rsidP="00BA3A33">
      <w:pPr>
        <w:rPr>
          <w:rFonts w:ascii="Arial" w:hAnsi="Arial" w:cs="Arial"/>
          <w:b/>
          <w:sz w:val="28"/>
          <w:szCs w:val="28"/>
        </w:rPr>
      </w:pPr>
    </w:p>
    <w:sectPr w:rsidR="00BA3A33" w:rsidRPr="00BA3A33" w:rsidSect="00BA3A33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4A9B"/>
    <w:multiLevelType w:val="hybridMultilevel"/>
    <w:tmpl w:val="BD16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3DA5"/>
    <w:multiLevelType w:val="hybridMultilevel"/>
    <w:tmpl w:val="307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33"/>
    <w:rsid w:val="00BA3A33"/>
    <w:rsid w:val="00E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428D"/>
  <w15:chartTrackingRefBased/>
  <w15:docId w15:val="{88CF334F-C4B4-459C-8646-2D7A47BC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A3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A3A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A3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A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2023-05-15T09:01:00Z</dcterms:created>
  <dcterms:modified xsi:type="dcterms:W3CDTF">2023-05-15T09:14:00Z</dcterms:modified>
</cp:coreProperties>
</file>