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D3" w:rsidRPr="00802A54" w:rsidRDefault="00C02B9F" w:rsidP="00E625D3">
      <w:pPr>
        <w:tabs>
          <w:tab w:val="left" w:pos="4819"/>
        </w:tabs>
        <w:ind w:left="360" w:right="-5"/>
        <w:jc w:val="center"/>
        <w:rPr>
          <w:rFonts w:ascii="Century Gothic" w:hAnsi="Century Gothic"/>
          <w:b/>
          <w:bCs/>
          <w:sz w:val="20"/>
          <w:szCs w:val="20"/>
        </w:rPr>
      </w:pPr>
      <w:r>
        <w:rPr>
          <w:rFonts w:ascii="Century Gothic" w:hAnsi="Century Gothic"/>
          <w:b/>
          <w:bCs/>
          <w:sz w:val="20"/>
          <w:szCs w:val="20"/>
        </w:rPr>
        <w:t xml:space="preserve"> </w:t>
      </w:r>
    </w:p>
    <w:p w:rsidR="00E0629A" w:rsidRPr="0064197F" w:rsidRDefault="00E0629A" w:rsidP="00E625D3">
      <w:pPr>
        <w:tabs>
          <w:tab w:val="left" w:pos="4819"/>
        </w:tabs>
        <w:ind w:left="360" w:right="-5"/>
        <w:jc w:val="center"/>
        <w:rPr>
          <w:b/>
          <w:bCs/>
          <w:sz w:val="16"/>
          <w:szCs w:val="16"/>
        </w:rPr>
      </w:pPr>
    </w:p>
    <w:p w:rsidR="00A73B02" w:rsidRPr="0064197F" w:rsidRDefault="004E1773" w:rsidP="00DF0660">
      <w:pPr>
        <w:pStyle w:val="a3"/>
        <w:tabs>
          <w:tab w:val="left" w:pos="284"/>
        </w:tabs>
        <w:spacing w:line="360" w:lineRule="auto"/>
        <w:jc w:val="center"/>
        <w:rPr>
          <w:rFonts w:ascii="Times New Roman" w:hAnsi="Times New Roman"/>
          <w:b/>
          <w:sz w:val="16"/>
          <w:szCs w:val="16"/>
        </w:rPr>
      </w:pPr>
      <w:r w:rsidRPr="0064197F">
        <w:rPr>
          <w:rFonts w:ascii="Times New Roman" w:hAnsi="Times New Roman"/>
          <w:b/>
          <w:sz w:val="16"/>
          <w:szCs w:val="16"/>
        </w:rPr>
        <w:t>ПРАВИЛА</w:t>
      </w:r>
    </w:p>
    <w:p w:rsidR="00DF0660" w:rsidRPr="0064197F" w:rsidRDefault="00CC3C0A" w:rsidP="00DF0660">
      <w:pPr>
        <w:pStyle w:val="a3"/>
        <w:tabs>
          <w:tab w:val="left" w:pos="284"/>
        </w:tabs>
        <w:spacing w:line="360" w:lineRule="auto"/>
        <w:jc w:val="center"/>
        <w:rPr>
          <w:rFonts w:ascii="Times New Roman" w:hAnsi="Times New Roman"/>
          <w:b/>
          <w:sz w:val="16"/>
          <w:szCs w:val="16"/>
        </w:rPr>
      </w:pPr>
      <w:r w:rsidRPr="0064197F">
        <w:rPr>
          <w:rFonts w:ascii="Times New Roman" w:hAnsi="Times New Roman"/>
          <w:b/>
          <w:sz w:val="16"/>
          <w:szCs w:val="16"/>
        </w:rPr>
        <w:t xml:space="preserve">СТРАХОВАНИЯ РАСХОДОВ </w:t>
      </w:r>
      <w:r w:rsidR="004E1773" w:rsidRPr="0064197F">
        <w:rPr>
          <w:rFonts w:ascii="Times New Roman" w:hAnsi="Times New Roman"/>
          <w:b/>
          <w:sz w:val="16"/>
          <w:szCs w:val="16"/>
        </w:rPr>
        <w:t>ГРАЖДАН</w:t>
      </w:r>
      <w:r w:rsidRPr="0064197F">
        <w:rPr>
          <w:rFonts w:ascii="Times New Roman" w:hAnsi="Times New Roman"/>
          <w:b/>
          <w:sz w:val="16"/>
          <w:szCs w:val="16"/>
        </w:rPr>
        <w:t xml:space="preserve">, ВЫЕЗЖАЮЩИХ </w:t>
      </w:r>
    </w:p>
    <w:p w:rsidR="00DF0660" w:rsidRPr="0064197F" w:rsidRDefault="00DF0660" w:rsidP="00DF0660">
      <w:pPr>
        <w:pStyle w:val="a3"/>
        <w:tabs>
          <w:tab w:val="left" w:pos="284"/>
        </w:tabs>
        <w:spacing w:line="360" w:lineRule="auto"/>
        <w:jc w:val="center"/>
        <w:rPr>
          <w:rFonts w:ascii="Times New Roman" w:hAnsi="Times New Roman"/>
          <w:b/>
          <w:color w:val="000000"/>
          <w:sz w:val="16"/>
          <w:szCs w:val="16"/>
        </w:rPr>
      </w:pPr>
      <w:r w:rsidRPr="0064197F">
        <w:rPr>
          <w:rFonts w:ascii="Times New Roman" w:hAnsi="Times New Roman"/>
          <w:b/>
          <w:color w:val="000000"/>
          <w:sz w:val="16"/>
          <w:szCs w:val="16"/>
        </w:rPr>
        <w:t>ЗА ПРЕДЕЛЫ ПОСТОЯННОГО МЕСТА ЖИТЕЛЬСТВА</w:t>
      </w:r>
    </w:p>
    <w:p w:rsidR="00217E5B" w:rsidRPr="0064197F" w:rsidRDefault="000C57B6" w:rsidP="0099570B">
      <w:pPr>
        <w:spacing w:before="120" w:after="120" w:line="60" w:lineRule="atLeast"/>
        <w:jc w:val="both"/>
        <w:rPr>
          <w:b/>
          <w:sz w:val="16"/>
          <w:szCs w:val="16"/>
        </w:rPr>
      </w:pPr>
      <w:r w:rsidRPr="0064197F">
        <w:rPr>
          <w:b/>
          <w:sz w:val="16"/>
          <w:szCs w:val="16"/>
        </w:rPr>
        <w:t xml:space="preserve">Раздел </w:t>
      </w:r>
      <w:r w:rsidR="00C34924" w:rsidRPr="0064197F">
        <w:rPr>
          <w:b/>
          <w:sz w:val="16"/>
          <w:szCs w:val="16"/>
        </w:rPr>
        <w:t>1</w:t>
      </w:r>
    </w:p>
    <w:p w:rsidR="00D8797A" w:rsidRPr="0064197F" w:rsidRDefault="00D8797A" w:rsidP="00BC03FC">
      <w:pPr>
        <w:numPr>
          <w:ilvl w:val="0"/>
          <w:numId w:val="2"/>
        </w:numPr>
        <w:spacing w:before="120" w:after="120" w:line="60" w:lineRule="atLeast"/>
        <w:ind w:left="0" w:firstLine="0"/>
        <w:jc w:val="both"/>
        <w:rPr>
          <w:b/>
          <w:sz w:val="16"/>
          <w:szCs w:val="16"/>
        </w:rPr>
      </w:pPr>
      <w:r w:rsidRPr="0064197F">
        <w:rPr>
          <w:b/>
          <w:sz w:val="16"/>
          <w:szCs w:val="16"/>
        </w:rPr>
        <w:t>ОБЩИЕ ПОЛОЖЕНИЯ.</w:t>
      </w:r>
    </w:p>
    <w:p w:rsidR="004405E9" w:rsidRPr="0064197F" w:rsidRDefault="0002082F" w:rsidP="00BC03FC">
      <w:pPr>
        <w:numPr>
          <w:ilvl w:val="1"/>
          <w:numId w:val="2"/>
        </w:numPr>
        <w:tabs>
          <w:tab w:val="num" w:pos="720"/>
        </w:tabs>
        <w:spacing w:line="60" w:lineRule="atLeast"/>
        <w:ind w:left="0" w:firstLine="0"/>
        <w:jc w:val="both"/>
        <w:rPr>
          <w:rFonts w:eastAsia="Arial Unicode MS"/>
          <w:bCs/>
          <w:sz w:val="16"/>
          <w:szCs w:val="16"/>
        </w:rPr>
      </w:pPr>
      <w:r w:rsidRPr="0064197F">
        <w:rPr>
          <w:sz w:val="16"/>
          <w:szCs w:val="16"/>
        </w:rPr>
        <w:t xml:space="preserve">Настоящие </w:t>
      </w:r>
      <w:r w:rsidR="009A2319" w:rsidRPr="0064197F">
        <w:rPr>
          <w:rFonts w:eastAsia="Arial Unicode MS"/>
          <w:bCs/>
          <w:sz w:val="16"/>
          <w:szCs w:val="16"/>
        </w:rPr>
        <w:t>Правила</w:t>
      </w:r>
      <w:r w:rsidRPr="0064197F">
        <w:rPr>
          <w:rFonts w:eastAsia="Arial Unicode MS"/>
          <w:bCs/>
          <w:sz w:val="16"/>
          <w:szCs w:val="16"/>
        </w:rPr>
        <w:t xml:space="preserve"> страхования расходов граждан, выезжающих за</w:t>
      </w:r>
      <w:r w:rsidR="009E4A58" w:rsidRPr="0064197F">
        <w:rPr>
          <w:rFonts w:eastAsia="Arial Unicode MS"/>
          <w:bCs/>
          <w:sz w:val="16"/>
          <w:szCs w:val="16"/>
        </w:rPr>
        <w:t xml:space="preserve"> </w:t>
      </w:r>
      <w:r w:rsidR="006751B7" w:rsidRPr="0064197F">
        <w:rPr>
          <w:rFonts w:eastAsia="Arial Unicode MS"/>
          <w:bCs/>
          <w:sz w:val="16"/>
          <w:szCs w:val="16"/>
        </w:rPr>
        <w:t xml:space="preserve">пределы постоянного места жительства </w:t>
      </w:r>
      <w:r w:rsidRPr="0064197F">
        <w:rPr>
          <w:rFonts w:eastAsia="Arial Unicode MS"/>
          <w:bCs/>
          <w:sz w:val="16"/>
          <w:szCs w:val="16"/>
        </w:rPr>
        <w:t>(далее</w:t>
      </w:r>
      <w:r w:rsidR="00002485" w:rsidRPr="0064197F">
        <w:rPr>
          <w:rFonts w:eastAsia="Arial Unicode MS"/>
          <w:bCs/>
          <w:sz w:val="16"/>
          <w:szCs w:val="16"/>
        </w:rPr>
        <w:t xml:space="preserve"> по тексту</w:t>
      </w:r>
      <w:r w:rsidRPr="0064197F">
        <w:rPr>
          <w:rFonts w:eastAsia="Arial Unicode MS"/>
          <w:bCs/>
          <w:sz w:val="16"/>
          <w:szCs w:val="16"/>
        </w:rPr>
        <w:t xml:space="preserve"> – </w:t>
      </w:r>
      <w:r w:rsidR="009A2319" w:rsidRPr="0064197F">
        <w:rPr>
          <w:rFonts w:eastAsia="Arial Unicode MS"/>
          <w:bCs/>
          <w:sz w:val="16"/>
          <w:szCs w:val="16"/>
        </w:rPr>
        <w:t>Правила</w:t>
      </w:r>
      <w:r w:rsidRPr="0064197F">
        <w:rPr>
          <w:rFonts w:eastAsia="Arial Unicode MS"/>
          <w:bCs/>
          <w:sz w:val="16"/>
          <w:szCs w:val="16"/>
        </w:rPr>
        <w:t xml:space="preserve">) </w:t>
      </w:r>
      <w:r w:rsidR="00AF3ED8" w:rsidRPr="0064197F">
        <w:rPr>
          <w:rFonts w:eastAsia="Arial Unicode MS"/>
          <w:bCs/>
          <w:sz w:val="16"/>
          <w:szCs w:val="16"/>
        </w:rPr>
        <w:t xml:space="preserve">составлены </w:t>
      </w:r>
      <w:r w:rsidRPr="0064197F">
        <w:rPr>
          <w:rFonts w:eastAsia="Arial Unicode MS"/>
          <w:bCs/>
          <w:sz w:val="16"/>
          <w:szCs w:val="16"/>
        </w:rPr>
        <w:t>в соответствии с законодательными и иными нормативными правовыми актами Российской Федерации</w:t>
      </w:r>
      <w:r w:rsidR="004B2D80" w:rsidRPr="0064197F">
        <w:rPr>
          <w:rFonts w:eastAsia="Arial Unicode MS"/>
          <w:bCs/>
          <w:sz w:val="16"/>
          <w:szCs w:val="16"/>
        </w:rPr>
        <w:t>.</w:t>
      </w:r>
    </w:p>
    <w:p w:rsidR="00AF3ED8" w:rsidRPr="0064197F" w:rsidRDefault="00AC338F" w:rsidP="00BC03FC">
      <w:pPr>
        <w:numPr>
          <w:ilvl w:val="1"/>
          <w:numId w:val="2"/>
        </w:numPr>
        <w:tabs>
          <w:tab w:val="num" w:pos="720"/>
        </w:tabs>
        <w:spacing w:line="60" w:lineRule="atLeast"/>
        <w:ind w:left="0" w:firstLine="0"/>
        <w:jc w:val="both"/>
        <w:rPr>
          <w:rFonts w:eastAsia="Arial Unicode MS"/>
          <w:bCs/>
          <w:sz w:val="16"/>
          <w:szCs w:val="16"/>
        </w:rPr>
      </w:pPr>
      <w:r w:rsidRPr="0064197F">
        <w:rPr>
          <w:rFonts w:eastAsia="Arial Unicode MS"/>
          <w:bCs/>
          <w:sz w:val="16"/>
          <w:szCs w:val="16"/>
        </w:rPr>
        <w:t xml:space="preserve">На основании настоящих </w:t>
      </w:r>
      <w:r w:rsidR="00A4244D" w:rsidRPr="0064197F">
        <w:rPr>
          <w:rFonts w:eastAsia="Arial Unicode MS"/>
          <w:bCs/>
          <w:sz w:val="16"/>
          <w:szCs w:val="16"/>
        </w:rPr>
        <w:t>Правил</w:t>
      </w:r>
      <w:r w:rsidR="004405E9" w:rsidRPr="0064197F">
        <w:rPr>
          <w:rFonts w:eastAsia="Arial Unicode MS"/>
          <w:bCs/>
          <w:sz w:val="16"/>
          <w:szCs w:val="16"/>
        </w:rPr>
        <w:t>,</w:t>
      </w:r>
      <w:r w:rsidR="00180626" w:rsidRPr="0064197F">
        <w:rPr>
          <w:rFonts w:eastAsia="Arial Unicode MS"/>
          <w:bCs/>
          <w:sz w:val="16"/>
          <w:szCs w:val="16"/>
        </w:rPr>
        <w:t xml:space="preserve"> </w:t>
      </w:r>
      <w:r w:rsidR="009443FF" w:rsidRPr="0064197F">
        <w:rPr>
          <w:rFonts w:eastAsia="Arial Unicode MS"/>
          <w:bCs/>
          <w:sz w:val="16"/>
          <w:szCs w:val="16"/>
        </w:rPr>
        <w:t>С</w:t>
      </w:r>
      <w:r w:rsidR="00C31CC4" w:rsidRPr="0064197F">
        <w:rPr>
          <w:rFonts w:eastAsia="Arial Unicode MS"/>
          <w:bCs/>
          <w:sz w:val="16"/>
          <w:szCs w:val="16"/>
        </w:rPr>
        <w:t>П</w:t>
      </w:r>
      <w:r w:rsidR="009443FF" w:rsidRPr="0064197F">
        <w:rPr>
          <w:rFonts w:eastAsia="Arial Unicode MS"/>
          <w:bCs/>
          <w:sz w:val="16"/>
          <w:szCs w:val="16"/>
        </w:rPr>
        <w:t xml:space="preserve">АО «РЕСО-Гарантия» </w:t>
      </w:r>
      <w:r w:rsidR="005E38D7" w:rsidRPr="0064197F">
        <w:rPr>
          <w:rFonts w:eastAsia="Arial Unicode MS"/>
          <w:bCs/>
          <w:sz w:val="16"/>
          <w:szCs w:val="16"/>
        </w:rPr>
        <w:t>з</w:t>
      </w:r>
      <w:r w:rsidRPr="0064197F">
        <w:rPr>
          <w:rFonts w:eastAsia="Arial Unicode MS"/>
          <w:bCs/>
          <w:sz w:val="16"/>
          <w:szCs w:val="16"/>
        </w:rPr>
        <w:t xml:space="preserve">аключает Договоры </w:t>
      </w:r>
      <w:r w:rsidR="00180626" w:rsidRPr="0064197F">
        <w:rPr>
          <w:rFonts w:eastAsia="Arial Unicode MS"/>
          <w:bCs/>
          <w:sz w:val="16"/>
          <w:szCs w:val="16"/>
        </w:rPr>
        <w:t xml:space="preserve"> </w:t>
      </w:r>
      <w:r w:rsidRPr="0064197F">
        <w:rPr>
          <w:rFonts w:eastAsia="Arial Unicode MS"/>
          <w:bCs/>
          <w:sz w:val="16"/>
          <w:szCs w:val="16"/>
        </w:rPr>
        <w:t>страхования</w:t>
      </w:r>
      <w:r w:rsidR="00180626" w:rsidRPr="0064197F">
        <w:rPr>
          <w:rFonts w:eastAsia="Arial Unicode MS"/>
          <w:bCs/>
          <w:sz w:val="16"/>
          <w:szCs w:val="16"/>
        </w:rPr>
        <w:t xml:space="preserve"> </w:t>
      </w:r>
      <w:r w:rsidRPr="0064197F">
        <w:rPr>
          <w:rFonts w:eastAsia="Arial Unicode MS"/>
          <w:bCs/>
          <w:sz w:val="16"/>
          <w:szCs w:val="16"/>
        </w:rPr>
        <w:t xml:space="preserve">расходов граждан, выезжающих </w:t>
      </w:r>
      <w:r w:rsidR="006751B7" w:rsidRPr="0064197F">
        <w:rPr>
          <w:rFonts w:eastAsia="Arial Unicode MS"/>
          <w:bCs/>
          <w:sz w:val="16"/>
          <w:szCs w:val="16"/>
        </w:rPr>
        <w:t>за пределы постоянного места жительства</w:t>
      </w:r>
      <w:r w:rsidR="00180626" w:rsidRPr="0064197F">
        <w:rPr>
          <w:rFonts w:eastAsia="Arial Unicode MS"/>
          <w:bCs/>
          <w:sz w:val="16"/>
          <w:szCs w:val="16"/>
        </w:rPr>
        <w:t>.</w:t>
      </w:r>
      <w:r w:rsidR="006751B7" w:rsidRPr="0064197F">
        <w:rPr>
          <w:rFonts w:eastAsia="Arial Unicode MS"/>
          <w:bCs/>
          <w:sz w:val="16"/>
          <w:szCs w:val="16"/>
        </w:rPr>
        <w:t xml:space="preserve"> </w:t>
      </w:r>
      <w:r w:rsidR="009A2319" w:rsidRPr="0064197F">
        <w:rPr>
          <w:rFonts w:eastAsia="Arial Unicode MS"/>
          <w:bCs/>
          <w:sz w:val="16"/>
          <w:szCs w:val="16"/>
        </w:rPr>
        <w:t>Правила</w:t>
      </w:r>
      <w:r w:rsidR="0002082F" w:rsidRPr="0064197F">
        <w:rPr>
          <w:rFonts w:eastAsia="Arial Unicode MS"/>
          <w:bCs/>
          <w:sz w:val="16"/>
          <w:szCs w:val="16"/>
        </w:rPr>
        <w:t xml:space="preserve"> </w:t>
      </w:r>
      <w:r w:rsidR="00476477" w:rsidRPr="0064197F">
        <w:rPr>
          <w:rFonts w:eastAsia="Arial Unicode MS"/>
          <w:bCs/>
          <w:sz w:val="16"/>
          <w:szCs w:val="16"/>
        </w:rPr>
        <w:t xml:space="preserve">страхования </w:t>
      </w:r>
      <w:r w:rsidR="0002082F" w:rsidRPr="0064197F">
        <w:rPr>
          <w:rFonts w:eastAsia="Arial Unicode MS"/>
          <w:bCs/>
          <w:sz w:val="16"/>
          <w:szCs w:val="16"/>
        </w:rPr>
        <w:t>являются неотъемлемой частью Договор</w:t>
      </w:r>
      <w:r w:rsidRPr="0064197F">
        <w:rPr>
          <w:rFonts w:eastAsia="Arial Unicode MS"/>
          <w:bCs/>
          <w:sz w:val="16"/>
          <w:szCs w:val="16"/>
        </w:rPr>
        <w:t>ов</w:t>
      </w:r>
      <w:r w:rsidR="006751B7" w:rsidRPr="0064197F">
        <w:rPr>
          <w:rFonts w:eastAsia="Arial Unicode MS"/>
          <w:bCs/>
          <w:sz w:val="16"/>
          <w:szCs w:val="16"/>
        </w:rPr>
        <w:t xml:space="preserve"> страхования</w:t>
      </w:r>
      <w:r w:rsidRPr="0064197F">
        <w:rPr>
          <w:rFonts w:eastAsia="Arial Unicode MS"/>
          <w:bCs/>
          <w:sz w:val="16"/>
          <w:szCs w:val="16"/>
        </w:rPr>
        <w:t xml:space="preserve">. </w:t>
      </w:r>
    </w:p>
    <w:p w:rsidR="003D1958" w:rsidRPr="0064197F" w:rsidRDefault="00AC338F" w:rsidP="00BC03FC">
      <w:pPr>
        <w:numPr>
          <w:ilvl w:val="1"/>
          <w:numId w:val="2"/>
        </w:numPr>
        <w:tabs>
          <w:tab w:val="num" w:pos="720"/>
        </w:tabs>
        <w:spacing w:line="60" w:lineRule="atLeast"/>
        <w:ind w:left="0" w:firstLine="0"/>
        <w:jc w:val="both"/>
        <w:rPr>
          <w:sz w:val="16"/>
          <w:szCs w:val="16"/>
        </w:rPr>
      </w:pPr>
      <w:r w:rsidRPr="0064197F">
        <w:rPr>
          <w:rFonts w:eastAsia="Arial Unicode MS"/>
          <w:bCs/>
          <w:sz w:val="16"/>
          <w:szCs w:val="16"/>
        </w:rPr>
        <w:t>Дого</w:t>
      </w:r>
      <w:r w:rsidR="0002082F" w:rsidRPr="0064197F">
        <w:rPr>
          <w:rFonts w:eastAsia="Arial Unicode MS"/>
          <w:bCs/>
          <w:sz w:val="16"/>
          <w:szCs w:val="16"/>
        </w:rPr>
        <w:t>вор страхования может содержать условия</w:t>
      </w:r>
      <w:r w:rsidR="008D38FB" w:rsidRPr="0064197F">
        <w:rPr>
          <w:rFonts w:eastAsia="Arial Unicode MS"/>
          <w:bCs/>
          <w:sz w:val="16"/>
          <w:szCs w:val="16"/>
        </w:rPr>
        <w:t xml:space="preserve"> отличные от настоящих </w:t>
      </w:r>
      <w:r w:rsidR="004364E6" w:rsidRPr="0064197F">
        <w:rPr>
          <w:rFonts w:eastAsia="Arial Unicode MS"/>
          <w:bCs/>
          <w:sz w:val="16"/>
          <w:szCs w:val="16"/>
        </w:rPr>
        <w:t>Правил</w:t>
      </w:r>
      <w:r w:rsidR="00A4244D" w:rsidRPr="0064197F">
        <w:rPr>
          <w:rFonts w:eastAsia="Arial Unicode MS"/>
          <w:bCs/>
          <w:sz w:val="16"/>
          <w:szCs w:val="16"/>
        </w:rPr>
        <w:t xml:space="preserve"> </w:t>
      </w:r>
      <w:r w:rsidR="008D38FB" w:rsidRPr="0064197F">
        <w:rPr>
          <w:rFonts w:eastAsia="Arial Unicode MS"/>
          <w:bCs/>
          <w:sz w:val="16"/>
          <w:szCs w:val="16"/>
        </w:rPr>
        <w:t xml:space="preserve"> страхования</w:t>
      </w:r>
      <w:r w:rsidR="0002082F" w:rsidRPr="0064197F">
        <w:rPr>
          <w:rFonts w:eastAsia="Arial Unicode MS"/>
          <w:bCs/>
          <w:sz w:val="16"/>
          <w:szCs w:val="16"/>
        </w:rPr>
        <w:t>, определяемые по соглашению сторон.</w:t>
      </w:r>
      <w:r w:rsidR="00AF3ED8" w:rsidRPr="0064197F">
        <w:rPr>
          <w:rFonts w:eastAsia="Arial Unicode MS"/>
          <w:bCs/>
          <w:sz w:val="16"/>
          <w:szCs w:val="16"/>
        </w:rPr>
        <w:t xml:space="preserve"> </w:t>
      </w:r>
      <w:bookmarkStart w:id="0" w:name="_Toc148248336"/>
      <w:r w:rsidR="00AF3ED8" w:rsidRPr="0064197F">
        <w:rPr>
          <w:rFonts w:eastAsia="Arial Unicode MS"/>
          <w:bCs/>
          <w:sz w:val="16"/>
          <w:szCs w:val="16"/>
        </w:rPr>
        <w:t>Положения конкретных Договоров страхования имеют преимущественную</w:t>
      </w:r>
      <w:r w:rsidR="008D38FB" w:rsidRPr="0064197F">
        <w:rPr>
          <w:rFonts w:eastAsia="Arial Unicode MS"/>
          <w:bCs/>
          <w:sz w:val="16"/>
          <w:szCs w:val="16"/>
        </w:rPr>
        <w:t xml:space="preserve"> </w:t>
      </w:r>
      <w:r w:rsidR="00AF3ED8" w:rsidRPr="0064197F">
        <w:rPr>
          <w:rFonts w:eastAsia="Arial Unicode MS"/>
          <w:bCs/>
          <w:sz w:val="16"/>
          <w:szCs w:val="16"/>
        </w:rPr>
        <w:t>силу над положениями настоящих</w:t>
      </w:r>
      <w:r w:rsidR="00A4244D" w:rsidRPr="0064197F">
        <w:rPr>
          <w:rFonts w:eastAsia="Arial Unicode MS"/>
          <w:bCs/>
          <w:sz w:val="16"/>
          <w:szCs w:val="16"/>
        </w:rPr>
        <w:t xml:space="preserve"> Правил</w:t>
      </w:r>
      <w:r w:rsidR="00AF3ED8" w:rsidRPr="0064197F">
        <w:rPr>
          <w:rFonts w:eastAsia="Arial Unicode MS"/>
          <w:bCs/>
          <w:sz w:val="16"/>
          <w:szCs w:val="16"/>
        </w:rPr>
        <w:t>.</w:t>
      </w:r>
      <w:r w:rsidR="008D38FB" w:rsidRPr="0064197F">
        <w:rPr>
          <w:rFonts w:eastAsia="Arial Unicode MS"/>
          <w:bCs/>
          <w:sz w:val="16"/>
          <w:szCs w:val="16"/>
        </w:rPr>
        <w:t xml:space="preserve"> </w:t>
      </w:r>
      <w:bookmarkEnd w:id="0"/>
    </w:p>
    <w:p w:rsidR="00D8797A" w:rsidRPr="0064197F" w:rsidRDefault="00D8797A" w:rsidP="00BC03FC">
      <w:pPr>
        <w:numPr>
          <w:ilvl w:val="0"/>
          <w:numId w:val="2"/>
        </w:numPr>
        <w:spacing w:before="120" w:after="120" w:line="60" w:lineRule="atLeast"/>
        <w:ind w:left="0" w:firstLine="0"/>
        <w:jc w:val="both"/>
        <w:rPr>
          <w:b/>
          <w:sz w:val="16"/>
          <w:szCs w:val="16"/>
        </w:rPr>
      </w:pPr>
      <w:r w:rsidRPr="0064197F">
        <w:rPr>
          <w:b/>
          <w:sz w:val="16"/>
          <w:szCs w:val="16"/>
        </w:rPr>
        <w:t>СУБЪЕКТЫ СТРАХОВАНИЯ.</w:t>
      </w:r>
      <w:r w:rsidR="00D97D62" w:rsidRPr="0064197F">
        <w:rPr>
          <w:b/>
          <w:sz w:val="16"/>
          <w:szCs w:val="16"/>
        </w:rPr>
        <w:t xml:space="preserve"> О</w:t>
      </w:r>
      <w:r w:rsidR="00D50C45" w:rsidRPr="0064197F">
        <w:rPr>
          <w:b/>
          <w:sz w:val="16"/>
          <w:szCs w:val="16"/>
        </w:rPr>
        <w:t>СНОВНЫЕ ПОНЯТИЯ.</w:t>
      </w:r>
    </w:p>
    <w:p w:rsidR="00295867" w:rsidRPr="0064197F" w:rsidRDefault="00295867" w:rsidP="00BC03FC">
      <w:pPr>
        <w:numPr>
          <w:ilvl w:val="1"/>
          <w:numId w:val="2"/>
        </w:numPr>
        <w:tabs>
          <w:tab w:val="num" w:pos="720"/>
        </w:tabs>
        <w:spacing w:line="60" w:lineRule="atLeast"/>
        <w:ind w:left="0" w:firstLine="0"/>
        <w:jc w:val="both"/>
        <w:rPr>
          <w:rFonts w:eastAsia="Arial Unicode MS"/>
          <w:bCs/>
          <w:sz w:val="16"/>
          <w:szCs w:val="16"/>
        </w:rPr>
      </w:pPr>
      <w:r w:rsidRPr="0064197F">
        <w:rPr>
          <w:rFonts w:eastAsia="Arial Unicode MS"/>
          <w:b/>
          <w:bCs/>
          <w:sz w:val="16"/>
          <w:szCs w:val="16"/>
        </w:rPr>
        <w:t>С</w:t>
      </w:r>
      <w:r w:rsidR="00CF6FD2" w:rsidRPr="0064197F">
        <w:rPr>
          <w:rFonts w:eastAsia="Arial Unicode MS"/>
          <w:b/>
          <w:bCs/>
          <w:sz w:val="16"/>
          <w:szCs w:val="16"/>
        </w:rPr>
        <w:t>траховщик</w:t>
      </w:r>
      <w:r w:rsidRPr="0064197F">
        <w:rPr>
          <w:rFonts w:eastAsia="Arial Unicode MS"/>
          <w:b/>
          <w:bCs/>
          <w:sz w:val="16"/>
          <w:szCs w:val="16"/>
        </w:rPr>
        <w:t>:</w:t>
      </w:r>
      <w:r w:rsidRPr="0064197F">
        <w:rPr>
          <w:rFonts w:eastAsia="Arial Unicode MS"/>
          <w:bCs/>
          <w:sz w:val="16"/>
          <w:szCs w:val="16"/>
        </w:rPr>
        <w:t xml:space="preserve"> С</w:t>
      </w:r>
      <w:r w:rsidR="00CE1A8D" w:rsidRPr="0064197F">
        <w:rPr>
          <w:rFonts w:eastAsia="Arial Unicode MS"/>
          <w:bCs/>
          <w:sz w:val="16"/>
          <w:szCs w:val="16"/>
        </w:rPr>
        <w:t xml:space="preserve">траховое </w:t>
      </w:r>
      <w:r w:rsidR="00C31CC4" w:rsidRPr="0064197F">
        <w:rPr>
          <w:rFonts w:eastAsia="Arial Unicode MS"/>
          <w:bCs/>
          <w:sz w:val="16"/>
          <w:szCs w:val="16"/>
        </w:rPr>
        <w:t>Публичное</w:t>
      </w:r>
      <w:r w:rsidR="00CE1A8D" w:rsidRPr="0064197F">
        <w:rPr>
          <w:rFonts w:eastAsia="Arial Unicode MS"/>
          <w:bCs/>
          <w:sz w:val="16"/>
          <w:szCs w:val="16"/>
        </w:rPr>
        <w:t xml:space="preserve"> </w:t>
      </w:r>
      <w:r w:rsidRPr="0064197F">
        <w:rPr>
          <w:rFonts w:eastAsia="Arial Unicode MS"/>
          <w:bCs/>
          <w:sz w:val="16"/>
          <w:szCs w:val="16"/>
        </w:rPr>
        <w:t>А</w:t>
      </w:r>
      <w:r w:rsidR="00CE1A8D" w:rsidRPr="0064197F">
        <w:rPr>
          <w:rFonts w:eastAsia="Arial Unicode MS"/>
          <w:bCs/>
          <w:sz w:val="16"/>
          <w:szCs w:val="16"/>
        </w:rPr>
        <w:t xml:space="preserve">кционерное </w:t>
      </w:r>
      <w:r w:rsidRPr="0064197F">
        <w:rPr>
          <w:rFonts w:eastAsia="Arial Unicode MS"/>
          <w:bCs/>
          <w:sz w:val="16"/>
          <w:szCs w:val="16"/>
        </w:rPr>
        <w:t>О</w:t>
      </w:r>
      <w:r w:rsidR="00CE1A8D" w:rsidRPr="0064197F">
        <w:rPr>
          <w:rFonts w:eastAsia="Arial Unicode MS"/>
          <w:bCs/>
          <w:sz w:val="16"/>
          <w:szCs w:val="16"/>
        </w:rPr>
        <w:t xml:space="preserve">бщество </w:t>
      </w:r>
      <w:r w:rsidRPr="0064197F">
        <w:rPr>
          <w:rFonts w:eastAsia="Arial Unicode MS"/>
          <w:bCs/>
          <w:sz w:val="16"/>
          <w:szCs w:val="16"/>
        </w:rPr>
        <w:t>«РЕСО-Гарантия»</w:t>
      </w:r>
      <w:r w:rsidR="0035358E" w:rsidRPr="0064197F">
        <w:rPr>
          <w:rFonts w:eastAsia="Arial Unicode MS"/>
          <w:bCs/>
          <w:sz w:val="16"/>
          <w:szCs w:val="16"/>
        </w:rPr>
        <w:t xml:space="preserve"> (С</w:t>
      </w:r>
      <w:r w:rsidR="00C31CC4" w:rsidRPr="0064197F">
        <w:rPr>
          <w:rFonts w:eastAsia="Arial Unicode MS"/>
          <w:bCs/>
          <w:sz w:val="16"/>
          <w:szCs w:val="16"/>
        </w:rPr>
        <w:t>П</w:t>
      </w:r>
      <w:r w:rsidR="0035358E" w:rsidRPr="0064197F">
        <w:rPr>
          <w:rFonts w:eastAsia="Arial Unicode MS"/>
          <w:bCs/>
          <w:sz w:val="16"/>
          <w:szCs w:val="16"/>
        </w:rPr>
        <w:t xml:space="preserve">АО РЕСО-Гарантия) </w:t>
      </w:r>
      <w:r w:rsidR="007C3B3F" w:rsidRPr="0064197F">
        <w:rPr>
          <w:rFonts w:eastAsia="Arial Unicode MS"/>
          <w:bCs/>
          <w:sz w:val="16"/>
          <w:szCs w:val="16"/>
        </w:rPr>
        <w:t xml:space="preserve"> -</w:t>
      </w:r>
      <w:r w:rsidRPr="0064197F">
        <w:rPr>
          <w:rFonts w:eastAsia="Arial Unicode MS"/>
          <w:bCs/>
          <w:sz w:val="16"/>
          <w:szCs w:val="16"/>
        </w:rPr>
        <w:t xml:space="preserve"> юридическое лицо, созданное в соответствии с законодательством Р</w:t>
      </w:r>
      <w:r w:rsidR="001B782B" w:rsidRPr="0064197F">
        <w:rPr>
          <w:rFonts w:eastAsia="Arial Unicode MS"/>
          <w:bCs/>
          <w:sz w:val="16"/>
          <w:szCs w:val="16"/>
        </w:rPr>
        <w:t xml:space="preserve">оссийской </w:t>
      </w:r>
      <w:r w:rsidRPr="0064197F">
        <w:rPr>
          <w:rFonts w:eastAsia="Arial Unicode MS"/>
          <w:bCs/>
          <w:sz w:val="16"/>
          <w:szCs w:val="16"/>
        </w:rPr>
        <w:t>Ф</w:t>
      </w:r>
      <w:r w:rsidR="001B782B" w:rsidRPr="0064197F">
        <w:rPr>
          <w:rFonts w:eastAsia="Arial Unicode MS"/>
          <w:bCs/>
          <w:sz w:val="16"/>
          <w:szCs w:val="16"/>
        </w:rPr>
        <w:t>едерации</w:t>
      </w:r>
      <w:r w:rsidRPr="0064197F">
        <w:rPr>
          <w:rFonts w:eastAsia="Arial Unicode MS"/>
          <w:bCs/>
          <w:sz w:val="16"/>
          <w:szCs w:val="16"/>
        </w:rPr>
        <w:t xml:space="preserve"> и имеющее лицензию на осуществление страховой деятельности.</w:t>
      </w:r>
    </w:p>
    <w:p w:rsidR="00295867" w:rsidRPr="0064197F" w:rsidRDefault="005D7F77" w:rsidP="00BC03FC">
      <w:pPr>
        <w:numPr>
          <w:ilvl w:val="1"/>
          <w:numId w:val="2"/>
        </w:numPr>
        <w:tabs>
          <w:tab w:val="num" w:pos="720"/>
        </w:tabs>
        <w:spacing w:line="60" w:lineRule="atLeast"/>
        <w:ind w:left="0" w:firstLine="0"/>
        <w:jc w:val="both"/>
        <w:rPr>
          <w:rFonts w:eastAsia="Arial Unicode MS"/>
          <w:bCs/>
          <w:sz w:val="16"/>
          <w:szCs w:val="16"/>
        </w:rPr>
      </w:pPr>
      <w:r w:rsidRPr="0064197F">
        <w:rPr>
          <w:rFonts w:eastAsia="Arial Unicode MS"/>
          <w:b/>
          <w:bCs/>
          <w:sz w:val="16"/>
          <w:szCs w:val="16"/>
        </w:rPr>
        <w:t>С</w:t>
      </w:r>
      <w:r w:rsidR="00CF6FD2" w:rsidRPr="0064197F">
        <w:rPr>
          <w:rFonts w:eastAsia="Arial Unicode MS"/>
          <w:b/>
          <w:bCs/>
          <w:sz w:val="16"/>
          <w:szCs w:val="16"/>
        </w:rPr>
        <w:t>трахователь</w:t>
      </w:r>
      <w:r w:rsidR="00295867" w:rsidRPr="0064197F">
        <w:rPr>
          <w:rFonts w:eastAsia="Arial Unicode MS"/>
          <w:b/>
          <w:bCs/>
          <w:sz w:val="16"/>
          <w:szCs w:val="16"/>
        </w:rPr>
        <w:t>:</w:t>
      </w:r>
      <w:r w:rsidRPr="0064197F">
        <w:rPr>
          <w:rFonts w:eastAsia="Arial Unicode MS"/>
          <w:bCs/>
          <w:sz w:val="16"/>
          <w:szCs w:val="16"/>
        </w:rPr>
        <w:t xml:space="preserve"> </w:t>
      </w:r>
      <w:r w:rsidR="003964B5" w:rsidRPr="0064197F">
        <w:rPr>
          <w:rFonts w:eastAsia="Arial Unicode MS"/>
          <w:bCs/>
          <w:sz w:val="16"/>
          <w:szCs w:val="16"/>
        </w:rPr>
        <w:t xml:space="preserve"> </w:t>
      </w:r>
      <w:r w:rsidRPr="0064197F">
        <w:rPr>
          <w:rFonts w:eastAsia="Arial Unicode MS"/>
          <w:bCs/>
          <w:sz w:val="16"/>
          <w:szCs w:val="16"/>
        </w:rPr>
        <w:t>юридическ</w:t>
      </w:r>
      <w:r w:rsidR="00295867" w:rsidRPr="0064197F">
        <w:rPr>
          <w:rFonts w:eastAsia="Arial Unicode MS"/>
          <w:bCs/>
          <w:sz w:val="16"/>
          <w:szCs w:val="16"/>
        </w:rPr>
        <w:t xml:space="preserve">ое </w:t>
      </w:r>
      <w:r w:rsidRPr="0064197F">
        <w:rPr>
          <w:rFonts w:eastAsia="Arial Unicode MS"/>
          <w:bCs/>
          <w:sz w:val="16"/>
          <w:szCs w:val="16"/>
        </w:rPr>
        <w:t>лиц</w:t>
      </w:r>
      <w:r w:rsidR="00295867" w:rsidRPr="0064197F">
        <w:rPr>
          <w:rFonts w:eastAsia="Arial Unicode MS"/>
          <w:bCs/>
          <w:sz w:val="16"/>
          <w:szCs w:val="16"/>
        </w:rPr>
        <w:t>о</w:t>
      </w:r>
      <w:r w:rsidR="00A4244D" w:rsidRPr="0064197F">
        <w:rPr>
          <w:rFonts w:eastAsia="Arial Unicode MS"/>
          <w:bCs/>
          <w:sz w:val="16"/>
          <w:szCs w:val="16"/>
        </w:rPr>
        <w:t xml:space="preserve"> или дееспособное физическое лицо</w:t>
      </w:r>
      <w:r w:rsidRPr="0064197F">
        <w:rPr>
          <w:rFonts w:eastAsia="Arial Unicode MS"/>
          <w:bCs/>
          <w:sz w:val="16"/>
          <w:szCs w:val="16"/>
        </w:rPr>
        <w:t xml:space="preserve">, </w:t>
      </w:r>
      <w:r w:rsidR="001D2D48" w:rsidRPr="0064197F">
        <w:rPr>
          <w:rFonts w:eastAsia="Arial Unicode MS"/>
          <w:bCs/>
          <w:sz w:val="16"/>
          <w:szCs w:val="16"/>
        </w:rPr>
        <w:t xml:space="preserve">заключившее </w:t>
      </w:r>
      <w:r w:rsidRPr="0064197F">
        <w:rPr>
          <w:rFonts w:eastAsia="Arial Unicode MS"/>
          <w:bCs/>
          <w:sz w:val="16"/>
          <w:szCs w:val="16"/>
        </w:rPr>
        <w:t xml:space="preserve">со Страховщиком </w:t>
      </w:r>
      <w:r w:rsidR="00FE1083" w:rsidRPr="0064197F">
        <w:rPr>
          <w:rFonts w:eastAsia="Arial Unicode MS"/>
          <w:bCs/>
          <w:sz w:val="16"/>
          <w:szCs w:val="16"/>
        </w:rPr>
        <w:t>Д</w:t>
      </w:r>
      <w:r w:rsidRPr="0064197F">
        <w:rPr>
          <w:rFonts w:eastAsia="Arial Unicode MS"/>
          <w:bCs/>
          <w:sz w:val="16"/>
          <w:szCs w:val="16"/>
        </w:rPr>
        <w:t>оговор страхования.</w:t>
      </w:r>
      <w:r w:rsidR="00295867" w:rsidRPr="0064197F">
        <w:rPr>
          <w:rFonts w:eastAsia="Arial Unicode MS"/>
          <w:bCs/>
          <w:sz w:val="16"/>
          <w:szCs w:val="16"/>
        </w:rPr>
        <w:t xml:space="preserve"> </w:t>
      </w:r>
    </w:p>
    <w:p w:rsidR="009755A1" w:rsidRPr="0064197F" w:rsidRDefault="008E5055" w:rsidP="00BC03FC">
      <w:pPr>
        <w:numPr>
          <w:ilvl w:val="1"/>
          <w:numId w:val="2"/>
        </w:numPr>
        <w:tabs>
          <w:tab w:val="num" w:pos="720"/>
        </w:tabs>
        <w:spacing w:line="60" w:lineRule="atLeast"/>
        <w:ind w:left="0" w:firstLine="0"/>
        <w:jc w:val="both"/>
        <w:rPr>
          <w:rFonts w:eastAsia="Arial Unicode MS"/>
          <w:b/>
          <w:bCs/>
          <w:sz w:val="16"/>
          <w:szCs w:val="16"/>
        </w:rPr>
      </w:pPr>
      <w:r w:rsidRPr="0064197F">
        <w:rPr>
          <w:rFonts w:eastAsia="Arial Unicode MS"/>
          <w:b/>
          <w:bCs/>
          <w:sz w:val="16"/>
          <w:szCs w:val="16"/>
        </w:rPr>
        <w:t>З</w:t>
      </w:r>
      <w:r w:rsidR="00CF6FD2" w:rsidRPr="0064197F">
        <w:rPr>
          <w:rFonts w:eastAsia="Arial Unicode MS"/>
          <w:b/>
          <w:bCs/>
          <w:sz w:val="16"/>
          <w:szCs w:val="16"/>
        </w:rPr>
        <w:t>астрахованный</w:t>
      </w:r>
      <w:r w:rsidRPr="0064197F">
        <w:rPr>
          <w:rFonts w:eastAsia="Arial Unicode MS"/>
          <w:b/>
          <w:bCs/>
          <w:sz w:val="16"/>
          <w:szCs w:val="16"/>
        </w:rPr>
        <w:t>:</w:t>
      </w:r>
      <w:r w:rsidRPr="0064197F">
        <w:rPr>
          <w:rFonts w:eastAsia="Arial Unicode MS"/>
          <w:bCs/>
          <w:sz w:val="16"/>
          <w:szCs w:val="16"/>
        </w:rPr>
        <w:t xml:space="preserve"> физическ</w:t>
      </w:r>
      <w:r w:rsidR="00CF5F1E" w:rsidRPr="0064197F">
        <w:rPr>
          <w:rFonts w:eastAsia="Arial Unicode MS"/>
          <w:bCs/>
          <w:sz w:val="16"/>
          <w:szCs w:val="16"/>
        </w:rPr>
        <w:t>ое</w:t>
      </w:r>
      <w:r w:rsidRPr="0064197F">
        <w:rPr>
          <w:rFonts w:eastAsia="Arial Unicode MS"/>
          <w:bCs/>
          <w:sz w:val="16"/>
          <w:szCs w:val="16"/>
        </w:rPr>
        <w:t xml:space="preserve"> лиц</w:t>
      </w:r>
      <w:r w:rsidR="00CF5F1E" w:rsidRPr="0064197F">
        <w:rPr>
          <w:rFonts w:eastAsia="Arial Unicode MS"/>
          <w:bCs/>
          <w:sz w:val="16"/>
          <w:szCs w:val="16"/>
        </w:rPr>
        <w:t>о</w:t>
      </w:r>
      <w:r w:rsidRPr="0064197F">
        <w:rPr>
          <w:rFonts w:eastAsia="Arial Unicode MS"/>
          <w:bCs/>
          <w:sz w:val="16"/>
          <w:szCs w:val="16"/>
        </w:rPr>
        <w:t xml:space="preserve">, в </w:t>
      </w:r>
      <w:r w:rsidR="005E7846" w:rsidRPr="0064197F">
        <w:rPr>
          <w:rFonts w:eastAsia="Arial Unicode MS"/>
          <w:bCs/>
          <w:sz w:val="16"/>
          <w:szCs w:val="16"/>
        </w:rPr>
        <w:t xml:space="preserve">отношении которого </w:t>
      </w:r>
      <w:r w:rsidRPr="0064197F">
        <w:rPr>
          <w:rFonts w:eastAsia="Arial Unicode MS"/>
          <w:bCs/>
          <w:sz w:val="16"/>
          <w:szCs w:val="16"/>
        </w:rPr>
        <w:t xml:space="preserve">заключен </w:t>
      </w:r>
      <w:r w:rsidR="00FE1083" w:rsidRPr="0064197F">
        <w:rPr>
          <w:rFonts w:eastAsia="Arial Unicode MS"/>
          <w:bCs/>
          <w:sz w:val="16"/>
          <w:szCs w:val="16"/>
        </w:rPr>
        <w:t>Д</w:t>
      </w:r>
      <w:r w:rsidRPr="0064197F">
        <w:rPr>
          <w:rFonts w:eastAsia="Arial Unicode MS"/>
          <w:bCs/>
          <w:sz w:val="16"/>
          <w:szCs w:val="16"/>
        </w:rPr>
        <w:t>оговор страхования</w:t>
      </w:r>
      <w:r w:rsidR="005E7846" w:rsidRPr="0064197F">
        <w:rPr>
          <w:rFonts w:eastAsia="Arial Unicode MS"/>
          <w:bCs/>
          <w:sz w:val="16"/>
          <w:szCs w:val="16"/>
        </w:rPr>
        <w:t xml:space="preserve"> и имущественные интересы которого, являются объектом </w:t>
      </w:r>
      <w:r w:rsidR="009755A1" w:rsidRPr="0064197F">
        <w:rPr>
          <w:rFonts w:eastAsia="Arial Unicode MS"/>
          <w:bCs/>
          <w:sz w:val="16"/>
          <w:szCs w:val="16"/>
        </w:rPr>
        <w:t>страховани</w:t>
      </w:r>
      <w:r w:rsidR="005E7846" w:rsidRPr="0064197F">
        <w:rPr>
          <w:rFonts w:eastAsia="Arial Unicode MS"/>
          <w:bCs/>
          <w:sz w:val="16"/>
          <w:szCs w:val="16"/>
        </w:rPr>
        <w:t>я</w:t>
      </w:r>
      <w:r w:rsidR="00CF5F1E" w:rsidRPr="0064197F">
        <w:rPr>
          <w:rFonts w:eastAsia="Arial Unicode MS"/>
          <w:bCs/>
          <w:sz w:val="16"/>
          <w:szCs w:val="16"/>
        </w:rPr>
        <w:t>.</w:t>
      </w:r>
      <w:r w:rsidR="009755A1" w:rsidRPr="0064197F">
        <w:rPr>
          <w:rFonts w:eastAsia="Arial Unicode MS"/>
          <w:bCs/>
          <w:sz w:val="16"/>
          <w:szCs w:val="16"/>
        </w:rPr>
        <w:t xml:space="preserve"> </w:t>
      </w:r>
      <w:r w:rsidR="003C12C7" w:rsidRPr="0064197F">
        <w:rPr>
          <w:rFonts w:eastAsia="Arial Unicode MS"/>
          <w:bCs/>
          <w:sz w:val="16"/>
          <w:szCs w:val="16"/>
        </w:rPr>
        <w:t xml:space="preserve"> </w:t>
      </w:r>
      <w:r w:rsidR="009755A1" w:rsidRPr="0064197F">
        <w:rPr>
          <w:rFonts w:eastAsia="Arial Unicode MS"/>
          <w:bCs/>
          <w:sz w:val="16"/>
          <w:szCs w:val="16"/>
        </w:rPr>
        <w:t xml:space="preserve">Для </w:t>
      </w:r>
      <w:r w:rsidR="00A53BAC" w:rsidRPr="0064197F">
        <w:rPr>
          <w:rFonts w:eastAsia="Arial Unicode MS"/>
          <w:bCs/>
          <w:sz w:val="16"/>
          <w:szCs w:val="16"/>
        </w:rPr>
        <w:t>л</w:t>
      </w:r>
      <w:r w:rsidR="000A2C87" w:rsidRPr="0064197F">
        <w:rPr>
          <w:rFonts w:eastAsia="Arial Unicode MS"/>
          <w:bCs/>
          <w:sz w:val="16"/>
          <w:szCs w:val="16"/>
        </w:rPr>
        <w:t>иц</w:t>
      </w:r>
      <w:r w:rsidR="009E63FC" w:rsidRPr="0064197F">
        <w:rPr>
          <w:rFonts w:eastAsia="Arial Unicode MS"/>
          <w:bCs/>
          <w:sz w:val="16"/>
          <w:szCs w:val="16"/>
        </w:rPr>
        <w:t xml:space="preserve"> старше </w:t>
      </w:r>
      <w:r w:rsidR="0072640F" w:rsidRPr="0064197F">
        <w:rPr>
          <w:rFonts w:eastAsia="Arial Unicode MS"/>
          <w:bCs/>
          <w:sz w:val="16"/>
          <w:szCs w:val="16"/>
        </w:rPr>
        <w:t>6</w:t>
      </w:r>
      <w:r w:rsidR="00CA23F8" w:rsidRPr="0064197F">
        <w:rPr>
          <w:rFonts w:eastAsia="Arial Unicode MS"/>
          <w:bCs/>
          <w:sz w:val="16"/>
          <w:szCs w:val="16"/>
        </w:rPr>
        <w:t>5</w:t>
      </w:r>
      <w:r w:rsidR="000A2C87" w:rsidRPr="0064197F">
        <w:rPr>
          <w:rFonts w:eastAsia="Arial Unicode MS"/>
          <w:bCs/>
          <w:sz w:val="16"/>
          <w:szCs w:val="16"/>
        </w:rPr>
        <w:t xml:space="preserve"> лет,</w:t>
      </w:r>
      <w:r w:rsidR="009755A1" w:rsidRPr="0064197F">
        <w:rPr>
          <w:rFonts w:eastAsia="Arial Unicode MS"/>
          <w:bCs/>
          <w:sz w:val="16"/>
          <w:szCs w:val="16"/>
        </w:rPr>
        <w:t xml:space="preserve"> применяются </w:t>
      </w:r>
      <w:r w:rsidR="00E84A1A" w:rsidRPr="0064197F">
        <w:rPr>
          <w:rFonts w:eastAsia="Arial Unicode MS"/>
          <w:bCs/>
          <w:sz w:val="16"/>
          <w:szCs w:val="16"/>
        </w:rPr>
        <w:t>повышающие коэффициенты</w:t>
      </w:r>
      <w:r w:rsidR="00D50C45" w:rsidRPr="0064197F">
        <w:rPr>
          <w:rFonts w:eastAsia="Arial Unicode MS"/>
          <w:bCs/>
          <w:sz w:val="16"/>
          <w:szCs w:val="16"/>
        </w:rPr>
        <w:t xml:space="preserve">. На основании заявления и/или медицинской анкеты </w:t>
      </w:r>
      <w:r w:rsidR="00E84A1A" w:rsidRPr="0064197F">
        <w:rPr>
          <w:rFonts w:eastAsia="Arial Unicode MS"/>
          <w:bCs/>
          <w:sz w:val="16"/>
          <w:szCs w:val="16"/>
        </w:rPr>
        <w:t xml:space="preserve">Договором </w:t>
      </w:r>
      <w:r w:rsidR="009E63FC" w:rsidRPr="0064197F">
        <w:rPr>
          <w:rFonts w:eastAsia="Arial Unicode MS"/>
          <w:bCs/>
          <w:sz w:val="16"/>
          <w:szCs w:val="16"/>
        </w:rPr>
        <w:t xml:space="preserve">для этой категории лиц </w:t>
      </w:r>
      <w:r w:rsidR="00E84A1A" w:rsidRPr="0064197F">
        <w:rPr>
          <w:rFonts w:eastAsia="Arial Unicode MS"/>
          <w:bCs/>
          <w:sz w:val="16"/>
          <w:szCs w:val="16"/>
        </w:rPr>
        <w:t>могут быть определены ограничения по видам помощи</w:t>
      </w:r>
      <w:r w:rsidR="00005EE8" w:rsidRPr="0064197F">
        <w:rPr>
          <w:rFonts w:eastAsia="Arial Unicode MS"/>
          <w:bCs/>
          <w:sz w:val="16"/>
          <w:szCs w:val="16"/>
        </w:rPr>
        <w:t xml:space="preserve"> и страховым рискам</w:t>
      </w:r>
      <w:r w:rsidR="00D50C45" w:rsidRPr="0064197F">
        <w:rPr>
          <w:rFonts w:eastAsia="Arial Unicode MS"/>
          <w:bCs/>
          <w:sz w:val="16"/>
          <w:szCs w:val="16"/>
        </w:rPr>
        <w:t>.</w:t>
      </w:r>
    </w:p>
    <w:p w:rsidR="005D7F77" w:rsidRPr="0064197F" w:rsidRDefault="00CF6FD2" w:rsidP="00BC03FC">
      <w:pPr>
        <w:numPr>
          <w:ilvl w:val="1"/>
          <w:numId w:val="2"/>
        </w:numPr>
        <w:tabs>
          <w:tab w:val="num" w:pos="720"/>
        </w:tabs>
        <w:spacing w:line="60" w:lineRule="atLeast"/>
        <w:ind w:left="0" w:firstLine="0"/>
        <w:jc w:val="both"/>
        <w:rPr>
          <w:rFonts w:eastAsia="Arial Unicode MS"/>
          <w:bCs/>
          <w:sz w:val="16"/>
          <w:szCs w:val="16"/>
        </w:rPr>
      </w:pPr>
      <w:r w:rsidRPr="0064197F">
        <w:rPr>
          <w:rFonts w:eastAsia="Arial Unicode MS"/>
          <w:b/>
          <w:bCs/>
          <w:sz w:val="16"/>
          <w:szCs w:val="16"/>
        </w:rPr>
        <w:t>Сервисная компания</w:t>
      </w:r>
      <w:r w:rsidR="00EC3D05" w:rsidRPr="0064197F">
        <w:rPr>
          <w:rFonts w:eastAsia="Arial Unicode MS"/>
          <w:b/>
          <w:bCs/>
          <w:sz w:val="16"/>
          <w:szCs w:val="16"/>
        </w:rPr>
        <w:t xml:space="preserve"> (Ассистанс)</w:t>
      </w:r>
      <w:r w:rsidR="00EC3D05" w:rsidRPr="0064197F">
        <w:rPr>
          <w:rFonts w:eastAsia="Arial Unicode MS"/>
          <w:bCs/>
          <w:sz w:val="16"/>
          <w:szCs w:val="16"/>
        </w:rPr>
        <w:t xml:space="preserve"> </w:t>
      </w:r>
      <w:r w:rsidR="00CA23F8" w:rsidRPr="0064197F">
        <w:rPr>
          <w:rFonts w:eastAsia="Arial Unicode MS"/>
          <w:bCs/>
          <w:sz w:val="16"/>
          <w:szCs w:val="16"/>
        </w:rPr>
        <w:t>– российская или зарубежная компания</w:t>
      </w:r>
      <w:r w:rsidR="005D7F77" w:rsidRPr="0064197F">
        <w:rPr>
          <w:rFonts w:eastAsia="Arial Unicode MS"/>
          <w:bCs/>
          <w:sz w:val="16"/>
          <w:szCs w:val="16"/>
        </w:rPr>
        <w:t xml:space="preserve">, </w:t>
      </w:r>
      <w:r w:rsidR="00CE1A8D" w:rsidRPr="0064197F">
        <w:rPr>
          <w:rFonts w:eastAsia="Arial Unicode MS"/>
          <w:bCs/>
          <w:sz w:val="16"/>
          <w:szCs w:val="16"/>
        </w:rPr>
        <w:t xml:space="preserve">имеющая </w:t>
      </w:r>
      <w:r w:rsidR="00CA23F8" w:rsidRPr="0064197F">
        <w:rPr>
          <w:rFonts w:eastAsia="Arial Unicode MS"/>
          <w:bCs/>
          <w:sz w:val="16"/>
          <w:szCs w:val="16"/>
        </w:rPr>
        <w:t>Договор со Страховщиком</w:t>
      </w:r>
      <w:r w:rsidR="00CE1A8D" w:rsidRPr="0064197F">
        <w:rPr>
          <w:rFonts w:eastAsia="Arial Unicode MS"/>
          <w:bCs/>
          <w:sz w:val="16"/>
          <w:szCs w:val="16"/>
        </w:rPr>
        <w:t>,</w:t>
      </w:r>
      <w:r w:rsidR="00D16ADD" w:rsidRPr="0064197F">
        <w:rPr>
          <w:rFonts w:eastAsia="Arial Unicode MS"/>
          <w:bCs/>
          <w:sz w:val="16"/>
          <w:szCs w:val="16"/>
        </w:rPr>
        <w:t xml:space="preserve"> </w:t>
      </w:r>
      <w:r w:rsidR="00CE1A8D" w:rsidRPr="0064197F">
        <w:rPr>
          <w:rFonts w:eastAsia="Arial Unicode MS"/>
          <w:bCs/>
          <w:sz w:val="16"/>
          <w:szCs w:val="16"/>
        </w:rPr>
        <w:t xml:space="preserve"> в</w:t>
      </w:r>
      <w:r w:rsidR="00CA23F8" w:rsidRPr="0064197F">
        <w:rPr>
          <w:rFonts w:eastAsia="Arial Unicode MS"/>
          <w:bCs/>
          <w:sz w:val="16"/>
          <w:szCs w:val="16"/>
        </w:rPr>
        <w:t xml:space="preserve"> соответствии с которым </w:t>
      </w:r>
      <w:r w:rsidRPr="0064197F">
        <w:rPr>
          <w:rFonts w:eastAsia="Arial Unicode MS"/>
          <w:bCs/>
          <w:sz w:val="16"/>
          <w:szCs w:val="16"/>
        </w:rPr>
        <w:t xml:space="preserve">она </w:t>
      </w:r>
      <w:r w:rsidR="00CF5F1E" w:rsidRPr="0064197F">
        <w:rPr>
          <w:rFonts w:eastAsia="Arial Unicode MS"/>
          <w:bCs/>
          <w:sz w:val="16"/>
          <w:szCs w:val="16"/>
        </w:rPr>
        <w:t>организ</w:t>
      </w:r>
      <w:r w:rsidR="00CA23F8" w:rsidRPr="0064197F">
        <w:rPr>
          <w:rFonts w:eastAsia="Arial Unicode MS"/>
          <w:bCs/>
          <w:sz w:val="16"/>
          <w:szCs w:val="16"/>
        </w:rPr>
        <w:t xml:space="preserve">ует </w:t>
      </w:r>
      <w:r w:rsidR="00CE1A8D" w:rsidRPr="0064197F">
        <w:rPr>
          <w:rFonts w:eastAsia="Arial Unicode MS"/>
          <w:bCs/>
          <w:sz w:val="16"/>
          <w:szCs w:val="16"/>
        </w:rPr>
        <w:t>круглосуточно</w:t>
      </w:r>
      <w:r w:rsidRPr="0064197F">
        <w:rPr>
          <w:rFonts w:eastAsia="Arial Unicode MS"/>
          <w:bCs/>
          <w:sz w:val="16"/>
          <w:szCs w:val="16"/>
        </w:rPr>
        <w:t xml:space="preserve">, </w:t>
      </w:r>
      <w:r w:rsidR="00CE1A8D" w:rsidRPr="0064197F">
        <w:rPr>
          <w:rFonts w:eastAsia="Arial Unicode MS"/>
          <w:bCs/>
          <w:sz w:val="16"/>
          <w:szCs w:val="16"/>
        </w:rPr>
        <w:t xml:space="preserve">семь дней в неделю медицинские и иные услуги </w:t>
      </w:r>
      <w:r w:rsidR="00A3517A" w:rsidRPr="0064197F">
        <w:rPr>
          <w:rFonts w:eastAsia="Arial Unicode MS"/>
          <w:bCs/>
          <w:sz w:val="16"/>
          <w:szCs w:val="16"/>
        </w:rPr>
        <w:t>Застрахованн</w:t>
      </w:r>
      <w:r w:rsidR="00CE1A8D" w:rsidRPr="0064197F">
        <w:rPr>
          <w:rFonts w:eastAsia="Arial Unicode MS"/>
          <w:bCs/>
          <w:sz w:val="16"/>
          <w:szCs w:val="16"/>
        </w:rPr>
        <w:t>ым С</w:t>
      </w:r>
      <w:r w:rsidRPr="0064197F">
        <w:rPr>
          <w:rFonts w:eastAsia="Arial Unicode MS"/>
          <w:bCs/>
          <w:sz w:val="16"/>
          <w:szCs w:val="16"/>
        </w:rPr>
        <w:t>траховщика</w:t>
      </w:r>
      <w:r w:rsidR="00A3517A" w:rsidRPr="0064197F">
        <w:rPr>
          <w:rFonts w:eastAsia="Arial Unicode MS"/>
          <w:bCs/>
          <w:sz w:val="16"/>
          <w:szCs w:val="16"/>
        </w:rPr>
        <w:t>,</w:t>
      </w:r>
      <w:r w:rsidR="005D7F77" w:rsidRPr="0064197F">
        <w:rPr>
          <w:rFonts w:eastAsia="Arial Unicode MS"/>
          <w:bCs/>
          <w:sz w:val="16"/>
          <w:szCs w:val="16"/>
        </w:rPr>
        <w:t xml:space="preserve"> во время </w:t>
      </w:r>
      <w:r w:rsidR="00EC3D05" w:rsidRPr="0064197F">
        <w:rPr>
          <w:rFonts w:eastAsia="Arial Unicode MS"/>
          <w:bCs/>
          <w:sz w:val="16"/>
          <w:szCs w:val="16"/>
        </w:rPr>
        <w:t>их</w:t>
      </w:r>
      <w:r w:rsidR="005D7F77" w:rsidRPr="0064197F">
        <w:rPr>
          <w:rFonts w:eastAsia="Arial Unicode MS"/>
          <w:bCs/>
          <w:sz w:val="16"/>
          <w:szCs w:val="16"/>
        </w:rPr>
        <w:t xml:space="preserve"> пребывания за </w:t>
      </w:r>
      <w:r w:rsidR="006751B7" w:rsidRPr="0064197F">
        <w:rPr>
          <w:rFonts w:eastAsia="Arial Unicode MS"/>
          <w:bCs/>
          <w:sz w:val="16"/>
          <w:szCs w:val="16"/>
        </w:rPr>
        <w:t>пределами постоянного места жительства</w:t>
      </w:r>
      <w:r w:rsidR="004B2D80" w:rsidRPr="0064197F">
        <w:rPr>
          <w:rFonts w:eastAsia="Arial Unicode MS"/>
          <w:bCs/>
          <w:sz w:val="16"/>
          <w:szCs w:val="16"/>
        </w:rPr>
        <w:t xml:space="preserve">, </w:t>
      </w:r>
      <w:r w:rsidR="001D2D48" w:rsidRPr="0064197F">
        <w:rPr>
          <w:rFonts w:eastAsia="Arial Unicode MS"/>
          <w:bCs/>
          <w:sz w:val="16"/>
          <w:szCs w:val="16"/>
        </w:rPr>
        <w:t xml:space="preserve">предусмотренные </w:t>
      </w:r>
      <w:r w:rsidR="004B2D80" w:rsidRPr="0064197F">
        <w:rPr>
          <w:rFonts w:eastAsia="Arial Unicode MS"/>
          <w:bCs/>
          <w:sz w:val="16"/>
          <w:szCs w:val="16"/>
        </w:rPr>
        <w:t>настоящими Правилами</w:t>
      </w:r>
      <w:r w:rsidR="00A3517A" w:rsidRPr="0064197F">
        <w:rPr>
          <w:rFonts w:eastAsia="Arial Unicode MS"/>
          <w:bCs/>
          <w:sz w:val="16"/>
          <w:szCs w:val="16"/>
        </w:rPr>
        <w:t>.</w:t>
      </w:r>
      <w:r w:rsidR="00AC338F" w:rsidRPr="0064197F">
        <w:rPr>
          <w:rFonts w:eastAsia="Arial Unicode MS"/>
          <w:bCs/>
          <w:sz w:val="16"/>
          <w:szCs w:val="16"/>
        </w:rPr>
        <w:t xml:space="preserve"> </w:t>
      </w:r>
    </w:p>
    <w:p w:rsidR="0011257C" w:rsidRPr="0064197F" w:rsidRDefault="00497175" w:rsidP="00BC03FC">
      <w:pPr>
        <w:numPr>
          <w:ilvl w:val="1"/>
          <w:numId w:val="2"/>
        </w:numPr>
        <w:tabs>
          <w:tab w:val="num" w:pos="720"/>
        </w:tabs>
        <w:spacing w:line="60" w:lineRule="atLeast"/>
        <w:ind w:left="0" w:firstLine="0"/>
        <w:jc w:val="both"/>
        <w:rPr>
          <w:rFonts w:eastAsia="Arial Unicode MS"/>
          <w:bCs/>
          <w:sz w:val="16"/>
          <w:szCs w:val="16"/>
        </w:rPr>
      </w:pPr>
      <w:r w:rsidRPr="0064197F">
        <w:rPr>
          <w:rFonts w:eastAsia="Arial Unicode MS"/>
          <w:b/>
          <w:bCs/>
          <w:sz w:val="16"/>
          <w:szCs w:val="16"/>
        </w:rPr>
        <w:t>С</w:t>
      </w:r>
      <w:r w:rsidR="00CF6FD2" w:rsidRPr="0064197F">
        <w:rPr>
          <w:rFonts w:eastAsia="Arial Unicode MS"/>
          <w:b/>
          <w:bCs/>
          <w:sz w:val="16"/>
          <w:szCs w:val="16"/>
        </w:rPr>
        <w:t>ервисный центр</w:t>
      </w:r>
      <w:r w:rsidR="00EC3D05" w:rsidRPr="0064197F">
        <w:rPr>
          <w:rFonts w:eastAsia="Arial Unicode MS"/>
          <w:b/>
          <w:bCs/>
          <w:sz w:val="16"/>
          <w:szCs w:val="16"/>
        </w:rPr>
        <w:t>:</w:t>
      </w:r>
      <w:r w:rsidR="0011257C" w:rsidRPr="0064197F">
        <w:rPr>
          <w:rFonts w:eastAsia="Arial Unicode MS"/>
          <w:bCs/>
          <w:sz w:val="16"/>
          <w:szCs w:val="16"/>
        </w:rPr>
        <w:t xml:space="preserve"> круглосуточн</w:t>
      </w:r>
      <w:r w:rsidRPr="0064197F">
        <w:rPr>
          <w:rFonts w:eastAsia="Arial Unicode MS"/>
          <w:bCs/>
          <w:sz w:val="16"/>
          <w:szCs w:val="16"/>
        </w:rPr>
        <w:t>ый центр Сервисной компании, либо Страховщика, телефон которого указан в Полисе Застрахованного, либо приложении к нему</w:t>
      </w:r>
      <w:r w:rsidR="00CF6FD2" w:rsidRPr="0064197F">
        <w:rPr>
          <w:rFonts w:eastAsia="Arial Unicode MS"/>
          <w:bCs/>
          <w:sz w:val="16"/>
          <w:szCs w:val="16"/>
        </w:rPr>
        <w:t>,</w:t>
      </w:r>
      <w:r w:rsidRPr="0064197F">
        <w:rPr>
          <w:rFonts w:eastAsia="Arial Unicode MS"/>
          <w:bCs/>
          <w:sz w:val="16"/>
          <w:szCs w:val="16"/>
        </w:rPr>
        <w:t xml:space="preserve"> для обращения при наступлении страхового случая</w:t>
      </w:r>
      <w:r w:rsidR="00FE1083" w:rsidRPr="0064197F">
        <w:rPr>
          <w:rFonts w:eastAsia="Arial Unicode MS"/>
          <w:bCs/>
          <w:sz w:val="16"/>
          <w:szCs w:val="16"/>
        </w:rPr>
        <w:t>.</w:t>
      </w:r>
      <w:r w:rsidR="0011257C" w:rsidRPr="0064197F">
        <w:rPr>
          <w:rFonts w:eastAsia="Arial Unicode MS"/>
          <w:bCs/>
          <w:sz w:val="16"/>
          <w:szCs w:val="16"/>
        </w:rPr>
        <w:t xml:space="preserve"> </w:t>
      </w:r>
      <w:r w:rsidRPr="0064197F">
        <w:rPr>
          <w:rFonts w:eastAsia="Arial Unicode MS"/>
          <w:bCs/>
          <w:sz w:val="16"/>
          <w:szCs w:val="16"/>
        </w:rPr>
        <w:t xml:space="preserve"> </w:t>
      </w:r>
    </w:p>
    <w:p w:rsidR="005D32AC" w:rsidRPr="0064197F" w:rsidRDefault="00D16ADD" w:rsidP="00BC03FC">
      <w:pPr>
        <w:numPr>
          <w:ilvl w:val="1"/>
          <w:numId w:val="2"/>
        </w:numPr>
        <w:tabs>
          <w:tab w:val="num" w:pos="720"/>
        </w:tabs>
        <w:autoSpaceDE w:val="0"/>
        <w:autoSpaceDN w:val="0"/>
        <w:adjustRightInd w:val="0"/>
        <w:spacing w:line="60" w:lineRule="atLeast"/>
        <w:ind w:left="0" w:firstLine="0"/>
        <w:jc w:val="both"/>
        <w:rPr>
          <w:sz w:val="16"/>
          <w:szCs w:val="16"/>
        </w:rPr>
      </w:pPr>
      <w:r w:rsidRPr="0064197F">
        <w:rPr>
          <w:rFonts w:eastAsia="Arial Unicode MS"/>
          <w:b/>
          <w:bCs/>
          <w:sz w:val="16"/>
          <w:szCs w:val="16"/>
        </w:rPr>
        <w:t>Клиники</w:t>
      </w:r>
      <w:r w:rsidR="00EC3D05" w:rsidRPr="0064197F">
        <w:rPr>
          <w:rFonts w:eastAsia="Arial Unicode MS"/>
          <w:b/>
          <w:bCs/>
          <w:sz w:val="16"/>
          <w:szCs w:val="16"/>
        </w:rPr>
        <w:t>:</w:t>
      </w:r>
      <w:r w:rsidRPr="0064197F">
        <w:rPr>
          <w:rFonts w:eastAsia="Arial Unicode MS"/>
          <w:bCs/>
          <w:sz w:val="16"/>
          <w:szCs w:val="16"/>
        </w:rPr>
        <w:t xml:space="preserve"> медицинские учреждения, в том числе амбулаторные</w:t>
      </w:r>
      <w:r w:rsidR="00EC3D05" w:rsidRPr="0064197F">
        <w:rPr>
          <w:rFonts w:eastAsia="Arial Unicode MS"/>
          <w:bCs/>
          <w:sz w:val="16"/>
          <w:szCs w:val="16"/>
        </w:rPr>
        <w:t>,</w:t>
      </w:r>
      <w:r w:rsidRPr="0064197F">
        <w:rPr>
          <w:rFonts w:eastAsia="Arial Unicode MS"/>
          <w:bCs/>
          <w:sz w:val="16"/>
          <w:szCs w:val="16"/>
        </w:rPr>
        <w:t xml:space="preserve"> стационарные, частнопрактикующие врачи, имеющие лицензии</w:t>
      </w:r>
      <w:r w:rsidR="00D50C45" w:rsidRPr="0064197F">
        <w:rPr>
          <w:rFonts w:eastAsia="Arial Unicode MS"/>
          <w:bCs/>
          <w:sz w:val="16"/>
          <w:szCs w:val="16"/>
        </w:rPr>
        <w:t xml:space="preserve"> </w:t>
      </w:r>
      <w:r w:rsidR="004B2D80" w:rsidRPr="0064197F">
        <w:rPr>
          <w:rFonts w:eastAsia="Arial Unicode MS"/>
          <w:bCs/>
          <w:sz w:val="16"/>
          <w:szCs w:val="16"/>
        </w:rPr>
        <w:t>(разрешения)</w:t>
      </w:r>
      <w:r w:rsidRPr="0064197F">
        <w:rPr>
          <w:rFonts w:eastAsia="Arial Unicode MS"/>
          <w:bCs/>
          <w:sz w:val="16"/>
          <w:szCs w:val="16"/>
        </w:rPr>
        <w:t xml:space="preserve"> на право осуществления медицинской деятельности в соответствии с законодательством страны, где они располагаются,  привлекаемые для оказания медицинских услуг Застрахованным.</w:t>
      </w:r>
    </w:p>
    <w:p w:rsidR="00B7101F" w:rsidRPr="0064197F" w:rsidRDefault="00B7101F"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Врач</w:t>
      </w:r>
      <w:r w:rsidRPr="0064197F">
        <w:rPr>
          <w:rFonts w:eastAsia="Arial Unicode MS"/>
          <w:bCs/>
          <w:sz w:val="16"/>
          <w:szCs w:val="16"/>
        </w:rPr>
        <w:t xml:space="preserve"> – специалист с законченным</w:t>
      </w:r>
      <w:r w:rsidR="00CD7793" w:rsidRPr="0064197F">
        <w:rPr>
          <w:rFonts w:eastAsia="Arial Unicode MS"/>
          <w:bCs/>
          <w:sz w:val="16"/>
          <w:szCs w:val="16"/>
        </w:rPr>
        <w:t xml:space="preserve"> высшим медицинским образование по соответствующему профилю</w:t>
      </w:r>
      <w:r w:rsidRPr="0064197F">
        <w:rPr>
          <w:rFonts w:eastAsia="Arial Unicode MS"/>
          <w:bCs/>
          <w:sz w:val="16"/>
          <w:szCs w:val="16"/>
        </w:rPr>
        <w:t>, не являющийся родственником Страхователя (Застрахованного) и</w:t>
      </w:r>
      <w:r w:rsidR="005D32AC" w:rsidRPr="0064197F">
        <w:rPr>
          <w:rFonts w:eastAsia="Arial Unicode MS"/>
          <w:bCs/>
          <w:sz w:val="16"/>
          <w:szCs w:val="16"/>
        </w:rPr>
        <w:t xml:space="preserve"> </w:t>
      </w:r>
      <w:r w:rsidRPr="0064197F">
        <w:rPr>
          <w:rFonts w:eastAsia="Arial Unicode MS"/>
          <w:bCs/>
          <w:sz w:val="16"/>
          <w:szCs w:val="16"/>
        </w:rPr>
        <w:t>действующий в рамках своей лицензии</w:t>
      </w:r>
      <w:r w:rsidR="004B2D80" w:rsidRPr="0064197F">
        <w:rPr>
          <w:rFonts w:eastAsia="Arial Unicode MS"/>
          <w:bCs/>
          <w:sz w:val="16"/>
          <w:szCs w:val="16"/>
        </w:rPr>
        <w:t xml:space="preserve"> (сертификата)</w:t>
      </w:r>
      <w:r w:rsidR="005D4095" w:rsidRPr="0064197F">
        <w:rPr>
          <w:rFonts w:eastAsia="Arial Unicode MS"/>
          <w:bCs/>
          <w:sz w:val="16"/>
          <w:szCs w:val="16"/>
        </w:rPr>
        <w:t xml:space="preserve"> согласно установленному законодательству страны, в которой оказываются медицинские услуги</w:t>
      </w:r>
      <w:r w:rsidRPr="0064197F">
        <w:rPr>
          <w:rFonts w:eastAsia="Arial Unicode MS"/>
          <w:bCs/>
          <w:sz w:val="16"/>
          <w:szCs w:val="16"/>
        </w:rPr>
        <w:t>.</w:t>
      </w:r>
    </w:p>
    <w:p w:rsidR="00D16ADD" w:rsidRPr="0064197F" w:rsidRDefault="00D16ADD"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Поли</w:t>
      </w:r>
      <w:r w:rsidRPr="0064197F">
        <w:rPr>
          <w:rFonts w:eastAsia="Arial Unicode MS"/>
          <w:bCs/>
          <w:sz w:val="16"/>
          <w:szCs w:val="16"/>
        </w:rPr>
        <w:t>с: Договор страхования, заключенный между С</w:t>
      </w:r>
      <w:r w:rsidR="0096684B" w:rsidRPr="0064197F">
        <w:rPr>
          <w:rFonts w:eastAsia="Arial Unicode MS"/>
          <w:bCs/>
          <w:sz w:val="16"/>
          <w:szCs w:val="16"/>
        </w:rPr>
        <w:t>траховщиком</w:t>
      </w:r>
      <w:r w:rsidRPr="0064197F">
        <w:rPr>
          <w:rFonts w:eastAsia="Arial Unicode MS"/>
          <w:bCs/>
          <w:sz w:val="16"/>
          <w:szCs w:val="16"/>
        </w:rPr>
        <w:t xml:space="preserve"> и Страхователем,  в пользу З</w:t>
      </w:r>
      <w:r w:rsidR="00DC6438" w:rsidRPr="0064197F">
        <w:rPr>
          <w:rFonts w:eastAsia="Arial Unicode MS"/>
          <w:bCs/>
          <w:sz w:val="16"/>
          <w:szCs w:val="16"/>
        </w:rPr>
        <w:t>астрахованного</w:t>
      </w:r>
      <w:r w:rsidRPr="0064197F">
        <w:rPr>
          <w:rFonts w:eastAsia="Arial Unicode MS"/>
          <w:bCs/>
          <w:sz w:val="16"/>
          <w:szCs w:val="16"/>
        </w:rPr>
        <w:t>, на основании настоящих Правил</w:t>
      </w:r>
      <w:r w:rsidR="00E51CF9" w:rsidRPr="0064197F">
        <w:rPr>
          <w:rFonts w:eastAsia="Arial Unicode MS"/>
          <w:bCs/>
          <w:sz w:val="16"/>
          <w:szCs w:val="16"/>
        </w:rPr>
        <w:t xml:space="preserve"> (далее по тексту также – Договор страхования, Полис</w:t>
      </w:r>
      <w:r w:rsidR="007418C7" w:rsidRPr="0064197F">
        <w:rPr>
          <w:rFonts w:eastAsia="Arial Unicode MS"/>
          <w:bCs/>
          <w:sz w:val="16"/>
          <w:szCs w:val="16"/>
        </w:rPr>
        <w:t>, страховой полис</w:t>
      </w:r>
      <w:r w:rsidR="00E51CF9" w:rsidRPr="0064197F">
        <w:rPr>
          <w:rFonts w:eastAsia="Arial Unicode MS"/>
          <w:bCs/>
          <w:sz w:val="16"/>
          <w:szCs w:val="16"/>
        </w:rPr>
        <w:t>)</w:t>
      </w:r>
      <w:r w:rsidRPr="0064197F">
        <w:rPr>
          <w:rFonts w:eastAsia="Arial Unicode MS"/>
          <w:bCs/>
          <w:sz w:val="16"/>
          <w:szCs w:val="16"/>
        </w:rPr>
        <w:t xml:space="preserve">. </w:t>
      </w:r>
    </w:p>
    <w:p w:rsidR="00D16ADD" w:rsidRPr="0064197F" w:rsidRDefault="00D16ADD"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Страховые документы</w:t>
      </w:r>
      <w:r w:rsidRPr="0064197F">
        <w:rPr>
          <w:rFonts w:eastAsia="Arial Unicode MS"/>
          <w:bCs/>
          <w:sz w:val="16"/>
          <w:szCs w:val="16"/>
        </w:rPr>
        <w:t>: Полис, Условия страхования, Правила, Памятка, сервисная карточка и другие документы, выдаваемые Застрахованному.</w:t>
      </w:r>
    </w:p>
    <w:p w:rsidR="00D16ADD" w:rsidRPr="0064197F" w:rsidRDefault="00D16ADD"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Неотложное медицинское состояние</w:t>
      </w:r>
      <w:r w:rsidRPr="0064197F">
        <w:rPr>
          <w:rFonts w:eastAsia="Arial Unicode MS"/>
          <w:bCs/>
          <w:sz w:val="16"/>
          <w:szCs w:val="16"/>
        </w:rPr>
        <w:t xml:space="preserve"> – состояние, требующее оказания экстренной медицинской помощи, при отсутствии которой может наступить смерть или утрата трудоспособности З</w:t>
      </w:r>
      <w:r w:rsidR="00DC6438" w:rsidRPr="0064197F">
        <w:rPr>
          <w:rFonts w:eastAsia="Arial Unicode MS"/>
          <w:bCs/>
          <w:sz w:val="16"/>
          <w:szCs w:val="16"/>
        </w:rPr>
        <w:t>астрахованного</w:t>
      </w:r>
      <w:r w:rsidRPr="0064197F">
        <w:rPr>
          <w:rFonts w:eastAsia="Arial Unicode MS"/>
          <w:bCs/>
          <w:sz w:val="16"/>
          <w:szCs w:val="16"/>
        </w:rPr>
        <w:t xml:space="preserve">.     </w:t>
      </w:r>
    </w:p>
    <w:p w:rsidR="00BB4803" w:rsidRPr="0064197F" w:rsidRDefault="00BB4803" w:rsidP="00BC03FC">
      <w:pPr>
        <w:numPr>
          <w:ilvl w:val="1"/>
          <w:numId w:val="2"/>
        </w:numPr>
        <w:tabs>
          <w:tab w:val="num" w:pos="720"/>
        </w:tabs>
        <w:autoSpaceDE w:val="0"/>
        <w:autoSpaceDN w:val="0"/>
        <w:adjustRightInd w:val="0"/>
        <w:spacing w:line="60" w:lineRule="atLeast"/>
        <w:ind w:left="0" w:firstLine="0"/>
        <w:jc w:val="both"/>
        <w:rPr>
          <w:rFonts w:eastAsia="Arial Unicode MS"/>
          <w:b/>
          <w:bCs/>
          <w:sz w:val="16"/>
          <w:szCs w:val="16"/>
        </w:rPr>
      </w:pPr>
      <w:r w:rsidRPr="0064197F">
        <w:rPr>
          <w:rFonts w:eastAsia="Arial Unicode MS"/>
          <w:b/>
          <w:bCs/>
          <w:sz w:val="16"/>
          <w:szCs w:val="16"/>
        </w:rPr>
        <w:t xml:space="preserve">Хроническое заболевание – </w:t>
      </w:r>
      <w:r w:rsidRPr="0064197F">
        <w:rPr>
          <w:rFonts w:eastAsia="Arial Unicode MS"/>
          <w:bCs/>
          <w:sz w:val="16"/>
          <w:szCs w:val="16"/>
        </w:rPr>
        <w:t>заболевание, которое имеет один или более из перечисленных далее признаков:</w:t>
      </w:r>
      <w:r w:rsidRPr="0064197F">
        <w:rPr>
          <w:rFonts w:eastAsia="Arial Unicode MS"/>
          <w:b/>
          <w:bCs/>
          <w:sz w:val="16"/>
          <w:szCs w:val="16"/>
        </w:rPr>
        <w:t xml:space="preserve">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 xml:space="preserve">имеют постоянное течение,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 xml:space="preserve">возможно возникновение обострений, рецидивов,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 xml:space="preserve">вызваны необратимыми патологическими изменениями в организме,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необходимы специальные навыки пациента для того чтобы жить с заболеванием,</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 xml:space="preserve">требуют реабилитационного лечения,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требуют поддерживающего медикаментозного лечения,</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 xml:space="preserve">могут повлечь частичную (остаточную) нетрудоспособность,  </w:t>
      </w:r>
    </w:p>
    <w:p w:rsidR="00BB4803" w:rsidRPr="0064197F" w:rsidRDefault="00BB4803" w:rsidP="00BC03FC">
      <w:pPr>
        <w:numPr>
          <w:ilvl w:val="2"/>
          <w:numId w:val="4"/>
        </w:numPr>
        <w:tabs>
          <w:tab w:val="clear" w:pos="1620"/>
          <w:tab w:val="num" w:pos="885"/>
        </w:tabs>
        <w:spacing w:line="60" w:lineRule="atLeast"/>
        <w:ind w:left="0" w:firstLine="0"/>
        <w:jc w:val="both"/>
        <w:rPr>
          <w:rFonts w:eastAsia="Arial Unicode MS"/>
          <w:bCs/>
          <w:sz w:val="16"/>
          <w:szCs w:val="16"/>
        </w:rPr>
      </w:pPr>
      <w:r w:rsidRPr="0064197F">
        <w:rPr>
          <w:rFonts w:eastAsia="Arial Unicode MS"/>
          <w:bCs/>
          <w:sz w:val="16"/>
          <w:szCs w:val="16"/>
        </w:rPr>
        <w:t>могут потребовать длительного периода наблюдения, курации врачом, обследования, ухода</w:t>
      </w:r>
    </w:p>
    <w:p w:rsidR="00BB4803" w:rsidRPr="0064197F" w:rsidRDefault="00BB4803"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Экстренная госпитализация</w:t>
      </w:r>
      <w:r w:rsidRPr="0064197F">
        <w:rPr>
          <w:rFonts w:eastAsia="Arial Unicode MS"/>
          <w:bCs/>
          <w:sz w:val="16"/>
          <w:szCs w:val="16"/>
        </w:rPr>
        <w:t xml:space="preserve"> – это госпитализация при срочной необходимости, проводимая непосредственно приемным отделением стационара (без направления) или по</w:t>
      </w:r>
      <w:r w:rsidR="00E61B71" w:rsidRPr="0064197F">
        <w:rPr>
          <w:rFonts w:eastAsia="Arial Unicode MS"/>
          <w:bCs/>
          <w:sz w:val="16"/>
          <w:szCs w:val="16"/>
        </w:rPr>
        <w:t xml:space="preserve"> </w:t>
      </w:r>
      <w:r w:rsidRPr="0064197F">
        <w:rPr>
          <w:rFonts w:eastAsia="Arial Unicode MS"/>
          <w:bCs/>
          <w:sz w:val="16"/>
          <w:szCs w:val="16"/>
        </w:rPr>
        <w:t>направлению учреждений скорой и неотложной медицинской помощи.</w:t>
      </w:r>
    </w:p>
    <w:p w:rsidR="00D41737" w:rsidRPr="0064197F" w:rsidRDefault="00DA1328"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Р</w:t>
      </w:r>
      <w:r w:rsidR="00A3744A" w:rsidRPr="0064197F">
        <w:rPr>
          <w:rFonts w:eastAsia="Arial Unicode MS"/>
          <w:b/>
          <w:bCs/>
          <w:sz w:val="16"/>
          <w:szCs w:val="16"/>
        </w:rPr>
        <w:t>одственник</w:t>
      </w:r>
      <w:r w:rsidR="00A3744A" w:rsidRPr="0064197F">
        <w:rPr>
          <w:rFonts w:eastAsia="Arial Unicode MS"/>
          <w:bCs/>
          <w:sz w:val="16"/>
          <w:szCs w:val="16"/>
        </w:rPr>
        <w:t xml:space="preserve">: </w:t>
      </w:r>
      <w:r w:rsidR="004B2D80" w:rsidRPr="0064197F">
        <w:rPr>
          <w:rFonts w:eastAsia="Arial Unicode MS"/>
          <w:bCs/>
          <w:sz w:val="16"/>
          <w:szCs w:val="16"/>
        </w:rPr>
        <w:t>законный супруг или супруга</w:t>
      </w:r>
      <w:r w:rsidR="00FA3642" w:rsidRPr="0064197F">
        <w:rPr>
          <w:rFonts w:eastAsia="Arial Unicode MS"/>
          <w:bCs/>
          <w:sz w:val="16"/>
          <w:szCs w:val="16"/>
        </w:rPr>
        <w:t xml:space="preserve">, </w:t>
      </w:r>
      <w:r w:rsidR="007029E7" w:rsidRPr="0064197F">
        <w:rPr>
          <w:rFonts w:eastAsia="Arial Unicode MS"/>
          <w:bCs/>
          <w:sz w:val="16"/>
          <w:szCs w:val="16"/>
        </w:rPr>
        <w:t>родители, дети</w:t>
      </w:r>
      <w:r w:rsidR="004B2D80" w:rsidRPr="0064197F">
        <w:rPr>
          <w:rFonts w:eastAsia="Arial Unicode MS"/>
          <w:bCs/>
          <w:sz w:val="16"/>
          <w:szCs w:val="16"/>
        </w:rPr>
        <w:t xml:space="preserve"> (в том числе усыновленные)</w:t>
      </w:r>
      <w:r w:rsidR="00BE7493" w:rsidRPr="0064197F">
        <w:rPr>
          <w:rFonts w:eastAsia="Arial Unicode MS"/>
          <w:bCs/>
          <w:sz w:val="16"/>
          <w:szCs w:val="16"/>
        </w:rPr>
        <w:t>.</w:t>
      </w:r>
      <w:r w:rsidR="007029E7" w:rsidRPr="0064197F">
        <w:rPr>
          <w:rFonts w:eastAsia="Arial Unicode MS"/>
          <w:bCs/>
          <w:sz w:val="16"/>
          <w:szCs w:val="16"/>
        </w:rPr>
        <w:t xml:space="preserve"> </w:t>
      </w:r>
      <w:r w:rsidR="00D41737" w:rsidRPr="0064197F">
        <w:rPr>
          <w:rFonts w:eastAsia="Arial Unicode MS"/>
          <w:bCs/>
          <w:sz w:val="16"/>
          <w:szCs w:val="16"/>
        </w:rPr>
        <w:t xml:space="preserve"> </w:t>
      </w:r>
    </w:p>
    <w:p w:rsidR="004B2D80" w:rsidRPr="0064197F" w:rsidRDefault="00CC623C" w:rsidP="00BC03FC">
      <w:pPr>
        <w:numPr>
          <w:ilvl w:val="1"/>
          <w:numId w:val="2"/>
        </w:numPr>
        <w:tabs>
          <w:tab w:val="num" w:pos="720"/>
          <w:tab w:val="num" w:pos="858"/>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За пределами постоянного места жительства</w:t>
      </w:r>
      <w:r w:rsidR="00A61965" w:rsidRPr="0064197F">
        <w:rPr>
          <w:rFonts w:eastAsia="Arial Unicode MS"/>
          <w:bCs/>
          <w:sz w:val="16"/>
          <w:szCs w:val="16"/>
        </w:rPr>
        <w:t xml:space="preserve">: </w:t>
      </w:r>
      <w:r w:rsidR="005D4095" w:rsidRPr="0064197F">
        <w:rPr>
          <w:rFonts w:eastAsia="Arial Unicode MS"/>
          <w:bCs/>
          <w:sz w:val="16"/>
          <w:szCs w:val="16"/>
        </w:rPr>
        <w:t>п</w:t>
      </w:r>
      <w:r w:rsidR="004B2D80" w:rsidRPr="0064197F">
        <w:rPr>
          <w:rFonts w:eastAsia="Arial Unicode MS"/>
          <w:bCs/>
          <w:sz w:val="16"/>
          <w:szCs w:val="16"/>
        </w:rPr>
        <w:t xml:space="preserve">ребывание Застрахованного за границей, либо выезд или пребывание Застрахованного за пределами </w:t>
      </w:r>
      <w:r w:rsidR="006C27BC" w:rsidRPr="0064197F">
        <w:rPr>
          <w:rFonts w:eastAsia="Arial Unicode MS"/>
          <w:bCs/>
          <w:sz w:val="16"/>
          <w:szCs w:val="16"/>
        </w:rPr>
        <w:t>региона постоянного проживания</w:t>
      </w:r>
      <w:r w:rsidR="004B2D80" w:rsidRPr="0064197F">
        <w:rPr>
          <w:rFonts w:eastAsia="Arial Unicode MS"/>
          <w:bCs/>
          <w:sz w:val="16"/>
          <w:szCs w:val="16"/>
        </w:rPr>
        <w:t>.</w:t>
      </w:r>
    </w:p>
    <w:p w:rsidR="00B7101F" w:rsidRPr="0064197F" w:rsidRDefault="00B7101F"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Багаж</w:t>
      </w:r>
      <w:r w:rsidRPr="0064197F">
        <w:rPr>
          <w:rFonts w:eastAsia="Arial Unicode MS"/>
          <w:bCs/>
          <w:sz w:val="16"/>
          <w:szCs w:val="16"/>
        </w:rPr>
        <w:t xml:space="preserve"> – личные вещи Страхователя (Застрахованного), перевозимые им в ходе поездки за пределы постоянного места жительства, как сданные в багаж транспортной</w:t>
      </w:r>
      <w:r w:rsidR="00814DE8" w:rsidRPr="0064197F">
        <w:rPr>
          <w:rFonts w:eastAsia="Arial Unicode MS"/>
          <w:bCs/>
          <w:sz w:val="16"/>
          <w:szCs w:val="16"/>
        </w:rPr>
        <w:t xml:space="preserve"> </w:t>
      </w:r>
      <w:r w:rsidRPr="0064197F">
        <w:rPr>
          <w:rFonts w:eastAsia="Arial Unicode MS"/>
          <w:bCs/>
          <w:sz w:val="16"/>
          <w:szCs w:val="16"/>
        </w:rPr>
        <w:t>организации, так и, зарегистрированные на паспортном и таможенном контроле</w:t>
      </w:r>
      <w:r w:rsidR="00814DE8" w:rsidRPr="0064197F">
        <w:rPr>
          <w:rFonts w:eastAsia="Arial Unicode MS"/>
          <w:bCs/>
          <w:sz w:val="16"/>
          <w:szCs w:val="16"/>
        </w:rPr>
        <w:t xml:space="preserve"> </w:t>
      </w:r>
      <w:r w:rsidRPr="0064197F">
        <w:rPr>
          <w:rFonts w:eastAsia="Arial Unicode MS"/>
          <w:bCs/>
          <w:sz w:val="16"/>
          <w:szCs w:val="16"/>
        </w:rPr>
        <w:t xml:space="preserve">при вывозе его за пределы </w:t>
      </w:r>
      <w:r w:rsidR="004C4A8E" w:rsidRPr="0064197F">
        <w:rPr>
          <w:rFonts w:eastAsia="Arial Unicode MS"/>
          <w:bCs/>
          <w:sz w:val="16"/>
          <w:szCs w:val="16"/>
        </w:rPr>
        <w:t xml:space="preserve">  постоянного места жительства</w:t>
      </w:r>
      <w:r w:rsidRPr="0064197F">
        <w:rPr>
          <w:rFonts w:eastAsia="Arial Unicode MS"/>
          <w:bCs/>
          <w:sz w:val="16"/>
          <w:szCs w:val="16"/>
        </w:rPr>
        <w:t>. Багажом также считаются вещи</w:t>
      </w:r>
      <w:r w:rsidR="00814DE8" w:rsidRPr="0064197F">
        <w:rPr>
          <w:rFonts w:eastAsia="Arial Unicode MS"/>
          <w:bCs/>
          <w:sz w:val="16"/>
          <w:szCs w:val="16"/>
        </w:rPr>
        <w:t xml:space="preserve"> </w:t>
      </w:r>
      <w:r w:rsidRPr="0064197F">
        <w:rPr>
          <w:rFonts w:eastAsia="Arial Unicode MS"/>
          <w:bCs/>
          <w:sz w:val="16"/>
          <w:szCs w:val="16"/>
        </w:rPr>
        <w:t>Застрахованного лица, приобретенные им во время пребывания за пределами постоянного места жительства.</w:t>
      </w:r>
      <w:r w:rsidR="004B2D80" w:rsidRPr="0064197F">
        <w:rPr>
          <w:rFonts w:eastAsia="Arial Unicode MS"/>
          <w:bCs/>
          <w:sz w:val="16"/>
          <w:szCs w:val="16"/>
        </w:rPr>
        <w:t xml:space="preserve"> Вес, размер и факт сдачи багажа перевозчику подтверждается багажной квитанцией.</w:t>
      </w:r>
    </w:p>
    <w:p w:rsidR="00B7101F" w:rsidRPr="0064197F" w:rsidRDefault="00B7101F"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 xml:space="preserve">Перевозчик </w:t>
      </w:r>
      <w:r w:rsidRPr="0064197F">
        <w:rPr>
          <w:rFonts w:eastAsia="Arial Unicode MS"/>
          <w:bCs/>
          <w:sz w:val="16"/>
          <w:szCs w:val="16"/>
        </w:rPr>
        <w:t>– любой зарегистрированный перевозчик, занимающийся перевозкой</w:t>
      </w:r>
      <w:r w:rsidR="00814DE8" w:rsidRPr="0064197F">
        <w:rPr>
          <w:rFonts w:eastAsia="Arial Unicode MS"/>
          <w:bCs/>
          <w:sz w:val="16"/>
          <w:szCs w:val="16"/>
        </w:rPr>
        <w:t xml:space="preserve"> </w:t>
      </w:r>
      <w:r w:rsidRPr="0064197F">
        <w:rPr>
          <w:rFonts w:eastAsia="Arial Unicode MS"/>
          <w:bCs/>
          <w:sz w:val="16"/>
          <w:szCs w:val="16"/>
        </w:rPr>
        <w:t>пассажиров по суше, воде или по воздуху, имеющий лицензию на этот тип перевозок</w:t>
      </w:r>
      <w:r w:rsidR="004B2D80" w:rsidRPr="0064197F">
        <w:rPr>
          <w:rFonts w:eastAsia="Arial Unicode MS"/>
          <w:bCs/>
          <w:sz w:val="16"/>
          <w:szCs w:val="16"/>
        </w:rPr>
        <w:t>, если такая лицензия необходима в силу требований закона</w:t>
      </w:r>
      <w:r w:rsidRPr="0064197F">
        <w:rPr>
          <w:rFonts w:eastAsia="Arial Unicode MS"/>
          <w:bCs/>
          <w:sz w:val="16"/>
          <w:szCs w:val="16"/>
        </w:rPr>
        <w:t xml:space="preserve"> и</w:t>
      </w:r>
      <w:r w:rsidR="00814DE8" w:rsidRPr="0064197F">
        <w:rPr>
          <w:rFonts w:eastAsia="Arial Unicode MS"/>
          <w:bCs/>
          <w:sz w:val="16"/>
          <w:szCs w:val="16"/>
        </w:rPr>
        <w:t xml:space="preserve"> </w:t>
      </w:r>
      <w:r w:rsidRPr="0064197F">
        <w:rPr>
          <w:rFonts w:eastAsia="Arial Unicode MS"/>
          <w:bCs/>
          <w:sz w:val="16"/>
          <w:szCs w:val="16"/>
        </w:rPr>
        <w:t>производящий их по определенному маршруту.</w:t>
      </w:r>
    </w:p>
    <w:p w:rsidR="00544E43" w:rsidRPr="0064197F" w:rsidRDefault="00544E43" w:rsidP="00BC03FC">
      <w:pPr>
        <w:numPr>
          <w:ilvl w:val="1"/>
          <w:numId w:val="2"/>
        </w:numPr>
        <w:tabs>
          <w:tab w:val="num" w:pos="720"/>
        </w:tabs>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Несчастный случай</w:t>
      </w:r>
      <w:r w:rsidRPr="0064197F">
        <w:rPr>
          <w:rFonts w:eastAsia="Arial Unicode MS"/>
          <w:bCs/>
          <w:sz w:val="16"/>
          <w:szCs w:val="16"/>
        </w:rPr>
        <w:t xml:space="preserve"> – одномоментное кратковременное внезапное воздействие внешних (механических, термических, химических) факторов, которое может быть однозначно идентифицировано, произошедшее помимо воли Застрахованного и повлекшее возникновение травм, иных расстройства здоровья, либо смерть Застрахованного. </w:t>
      </w:r>
    </w:p>
    <w:p w:rsidR="004B2D80" w:rsidRPr="0064197F" w:rsidRDefault="004B2D80" w:rsidP="0099570B">
      <w:pPr>
        <w:tabs>
          <w:tab w:val="num" w:pos="720"/>
        </w:tabs>
        <w:autoSpaceDE w:val="0"/>
        <w:autoSpaceDN w:val="0"/>
        <w:adjustRightInd w:val="0"/>
        <w:spacing w:line="60" w:lineRule="atLeast"/>
        <w:jc w:val="both"/>
        <w:rPr>
          <w:rFonts w:eastAsia="Arial Unicode MS"/>
          <w:bCs/>
          <w:sz w:val="16"/>
          <w:szCs w:val="16"/>
        </w:rPr>
      </w:pPr>
      <w:r w:rsidRPr="0064197F">
        <w:rPr>
          <w:rFonts w:eastAsia="Arial Unicode MS"/>
          <w:b/>
          <w:bCs/>
          <w:sz w:val="16"/>
          <w:szCs w:val="16"/>
        </w:rPr>
        <w:t>Не относятся к несчастным случаям любые формы острых, хронических и наследственных заболеваний</w:t>
      </w:r>
      <w:r w:rsidRPr="0064197F">
        <w:rPr>
          <w:rFonts w:eastAsia="Arial Unicode MS"/>
          <w:bCs/>
          <w:sz w:val="16"/>
          <w:szCs w:val="16"/>
        </w:rPr>
        <w:t>.</w:t>
      </w:r>
    </w:p>
    <w:p w:rsidR="006B06FF" w:rsidRPr="0064197F" w:rsidRDefault="006B06FF" w:rsidP="00BC03FC">
      <w:pPr>
        <w:numPr>
          <w:ilvl w:val="1"/>
          <w:numId w:val="2"/>
        </w:numPr>
        <w:autoSpaceDE w:val="0"/>
        <w:autoSpaceDN w:val="0"/>
        <w:adjustRightInd w:val="0"/>
        <w:spacing w:line="60" w:lineRule="atLeast"/>
        <w:ind w:left="0" w:firstLine="0"/>
        <w:jc w:val="both"/>
        <w:rPr>
          <w:rFonts w:eastAsia="Arial Unicode MS"/>
          <w:bCs/>
          <w:sz w:val="16"/>
          <w:szCs w:val="16"/>
        </w:rPr>
      </w:pPr>
      <w:r w:rsidRPr="0064197F">
        <w:rPr>
          <w:rFonts w:eastAsia="Arial Unicode MS"/>
          <w:b/>
          <w:bCs/>
          <w:sz w:val="16"/>
          <w:szCs w:val="16"/>
        </w:rPr>
        <w:t>Территория страхования</w:t>
      </w:r>
      <w:r w:rsidRPr="0064197F">
        <w:rPr>
          <w:rFonts w:eastAsia="Arial Unicode MS"/>
          <w:bCs/>
          <w:sz w:val="16"/>
          <w:szCs w:val="16"/>
        </w:rPr>
        <w:t xml:space="preserve"> – территория или маршрут передвижения в пределах страны, групп стран географи</w:t>
      </w:r>
      <w:r w:rsidR="00B27837" w:rsidRPr="0064197F">
        <w:rPr>
          <w:rFonts w:eastAsia="Arial Unicode MS"/>
          <w:bCs/>
          <w:sz w:val="16"/>
          <w:szCs w:val="16"/>
        </w:rPr>
        <w:t>ч</w:t>
      </w:r>
      <w:r w:rsidRPr="0064197F">
        <w:rPr>
          <w:rFonts w:eastAsia="Arial Unicode MS"/>
          <w:bCs/>
          <w:sz w:val="16"/>
          <w:szCs w:val="16"/>
        </w:rPr>
        <w:t>е</w:t>
      </w:r>
      <w:r w:rsidR="00B27837" w:rsidRPr="0064197F">
        <w:rPr>
          <w:rFonts w:eastAsia="Arial Unicode MS"/>
          <w:bCs/>
          <w:sz w:val="16"/>
          <w:szCs w:val="16"/>
        </w:rPr>
        <w:t>с</w:t>
      </w:r>
      <w:r w:rsidRPr="0064197F">
        <w:rPr>
          <w:rFonts w:eastAsia="Arial Unicode MS"/>
          <w:bCs/>
          <w:sz w:val="16"/>
          <w:szCs w:val="16"/>
        </w:rPr>
        <w:t>ких зон, указанных в договоре страхования  в пределах которой Страховщик при наступлении страхового случая несет обязательства по осуществлению страховой выплаты.</w:t>
      </w:r>
    </w:p>
    <w:p w:rsidR="008A3CDC" w:rsidRPr="0064197F" w:rsidRDefault="00B97FB8" w:rsidP="00BC03FC">
      <w:pPr>
        <w:numPr>
          <w:ilvl w:val="1"/>
          <w:numId w:val="2"/>
        </w:numPr>
        <w:spacing w:line="60" w:lineRule="atLeast"/>
        <w:ind w:left="0" w:firstLine="0"/>
        <w:jc w:val="both"/>
        <w:rPr>
          <w:rFonts w:eastAsia="Arial Unicode MS"/>
          <w:bCs/>
          <w:color w:val="000000"/>
          <w:sz w:val="16"/>
          <w:szCs w:val="16"/>
        </w:rPr>
      </w:pPr>
      <w:r w:rsidRPr="0064197F">
        <w:rPr>
          <w:rFonts w:eastAsia="Arial Unicode MS"/>
          <w:b/>
          <w:bCs/>
          <w:color w:val="000000"/>
          <w:sz w:val="16"/>
          <w:szCs w:val="16"/>
        </w:rPr>
        <w:t>Количество дней одной поездки</w:t>
      </w:r>
      <w:r w:rsidRPr="0064197F">
        <w:rPr>
          <w:rFonts w:eastAsia="Arial Unicode MS"/>
          <w:bCs/>
          <w:color w:val="000000"/>
          <w:sz w:val="16"/>
          <w:szCs w:val="16"/>
        </w:rPr>
        <w:t xml:space="preserve"> - длительность одной поездки, в течение которой, действует страховое покрытие. </w:t>
      </w:r>
    </w:p>
    <w:p w:rsidR="00D625F3" w:rsidRPr="0064197F" w:rsidRDefault="004227D0" w:rsidP="00A02637">
      <w:pPr>
        <w:pStyle w:val="aff0"/>
        <w:numPr>
          <w:ilvl w:val="1"/>
          <w:numId w:val="2"/>
        </w:numPr>
        <w:tabs>
          <w:tab w:val="clear" w:pos="432"/>
          <w:tab w:val="num" w:pos="0"/>
        </w:tabs>
        <w:spacing w:line="60" w:lineRule="atLeast"/>
        <w:ind w:left="0" w:firstLine="0"/>
        <w:jc w:val="both"/>
        <w:rPr>
          <w:rFonts w:eastAsia="Arial Unicode MS"/>
          <w:bCs/>
          <w:color w:val="000000"/>
          <w:sz w:val="16"/>
          <w:szCs w:val="16"/>
        </w:rPr>
      </w:pPr>
      <w:r w:rsidRPr="0064197F">
        <w:rPr>
          <w:rFonts w:eastAsia="Arial Unicode MS"/>
          <w:b/>
          <w:bCs/>
          <w:color w:val="000000"/>
          <w:sz w:val="16"/>
          <w:szCs w:val="16"/>
        </w:rPr>
        <w:t xml:space="preserve">Регион </w:t>
      </w:r>
      <w:r w:rsidR="00A26E4A" w:rsidRPr="0064197F">
        <w:rPr>
          <w:rFonts w:eastAsia="Arial Unicode MS"/>
          <w:b/>
          <w:bCs/>
          <w:color w:val="000000"/>
          <w:sz w:val="16"/>
          <w:szCs w:val="16"/>
        </w:rPr>
        <w:t xml:space="preserve">постоянного </w:t>
      </w:r>
      <w:r w:rsidRPr="0064197F">
        <w:rPr>
          <w:rFonts w:eastAsia="Arial Unicode MS"/>
          <w:b/>
          <w:bCs/>
          <w:color w:val="000000"/>
          <w:sz w:val="16"/>
          <w:szCs w:val="16"/>
        </w:rPr>
        <w:t xml:space="preserve">проживания </w:t>
      </w:r>
      <w:r w:rsidRPr="0064197F">
        <w:rPr>
          <w:rFonts w:eastAsia="Arial Unicode MS"/>
          <w:bCs/>
          <w:color w:val="000000"/>
          <w:sz w:val="16"/>
          <w:szCs w:val="16"/>
        </w:rPr>
        <w:t xml:space="preserve">- </w:t>
      </w:r>
      <w:r w:rsidR="006C27BC" w:rsidRPr="0064197F">
        <w:rPr>
          <w:rFonts w:eastAsia="Arial Unicode MS"/>
          <w:bCs/>
          <w:sz w:val="16"/>
          <w:szCs w:val="16"/>
        </w:rPr>
        <w:t>территори</w:t>
      </w:r>
      <w:r w:rsidR="00474AF6" w:rsidRPr="0064197F">
        <w:rPr>
          <w:rFonts w:eastAsia="Arial Unicode MS"/>
          <w:bCs/>
          <w:sz w:val="16"/>
          <w:szCs w:val="16"/>
        </w:rPr>
        <w:t>я</w:t>
      </w:r>
      <w:r w:rsidR="006C27BC" w:rsidRPr="0064197F">
        <w:rPr>
          <w:rFonts w:eastAsia="Arial Unicode MS"/>
          <w:bCs/>
          <w:sz w:val="16"/>
          <w:szCs w:val="16"/>
        </w:rPr>
        <w:t>, расположенная в пределах административной границы населенного пункта</w:t>
      </w:r>
      <w:r w:rsidR="00A02637" w:rsidRPr="0064197F">
        <w:rPr>
          <w:rFonts w:eastAsia="Arial Unicode MS"/>
          <w:bCs/>
          <w:sz w:val="16"/>
          <w:szCs w:val="16"/>
        </w:rPr>
        <w:t xml:space="preserve"> в Российской Федерации</w:t>
      </w:r>
      <w:r w:rsidR="006C27BC" w:rsidRPr="0064197F">
        <w:rPr>
          <w:rFonts w:eastAsia="Arial Unicode MS"/>
          <w:bCs/>
          <w:sz w:val="16"/>
          <w:szCs w:val="16"/>
        </w:rPr>
        <w:t>, являющегося для Застрахованного местом преимущественного или постоянного проживания, а также территории в радиусе 300 км от населенного пункта</w:t>
      </w:r>
      <w:r w:rsidR="00A02637" w:rsidRPr="0064197F">
        <w:rPr>
          <w:rFonts w:eastAsia="Arial Unicode MS"/>
          <w:bCs/>
          <w:sz w:val="16"/>
          <w:szCs w:val="16"/>
        </w:rPr>
        <w:t>,</w:t>
      </w:r>
      <w:r w:rsidR="007B369C" w:rsidRPr="0064197F">
        <w:rPr>
          <w:rFonts w:eastAsia="Arial Unicode MS"/>
          <w:bCs/>
          <w:sz w:val="16"/>
          <w:szCs w:val="16"/>
        </w:rPr>
        <w:t xml:space="preserve"> </w:t>
      </w:r>
      <w:r w:rsidR="0072668B" w:rsidRPr="0064197F">
        <w:rPr>
          <w:rFonts w:eastAsia="Arial Unicode MS"/>
          <w:bCs/>
          <w:color w:val="000000"/>
          <w:sz w:val="16"/>
          <w:szCs w:val="16"/>
        </w:rPr>
        <w:t xml:space="preserve">либо </w:t>
      </w:r>
      <w:r w:rsidR="00D141AF" w:rsidRPr="0064197F">
        <w:rPr>
          <w:rFonts w:eastAsia="Arial Unicode MS"/>
          <w:bCs/>
          <w:color w:val="000000"/>
          <w:sz w:val="16"/>
          <w:szCs w:val="16"/>
        </w:rPr>
        <w:t>страна</w:t>
      </w:r>
      <w:r w:rsidR="0072668B" w:rsidRPr="0064197F">
        <w:rPr>
          <w:rFonts w:eastAsia="Arial Unicode MS"/>
          <w:bCs/>
          <w:color w:val="000000"/>
          <w:sz w:val="16"/>
          <w:szCs w:val="16"/>
        </w:rPr>
        <w:t xml:space="preserve">, </w:t>
      </w:r>
      <w:r w:rsidR="0019094F" w:rsidRPr="0064197F">
        <w:rPr>
          <w:rFonts w:eastAsia="Arial Unicode MS"/>
          <w:bCs/>
          <w:color w:val="000000"/>
          <w:sz w:val="16"/>
          <w:szCs w:val="16"/>
        </w:rPr>
        <w:t>гражданином которой является Застрахованный или в которой Застрахо</w:t>
      </w:r>
      <w:r w:rsidR="00CA3594" w:rsidRPr="0064197F">
        <w:rPr>
          <w:rFonts w:eastAsia="Arial Unicode MS"/>
          <w:bCs/>
          <w:color w:val="000000"/>
          <w:sz w:val="16"/>
          <w:szCs w:val="16"/>
        </w:rPr>
        <w:t>в</w:t>
      </w:r>
      <w:r w:rsidR="001542D2" w:rsidRPr="0064197F">
        <w:rPr>
          <w:rFonts w:eastAsia="Arial Unicode MS"/>
          <w:bCs/>
          <w:color w:val="000000"/>
          <w:sz w:val="16"/>
          <w:szCs w:val="16"/>
        </w:rPr>
        <w:t>анный имеет вид на жительство, либо в</w:t>
      </w:r>
      <w:r w:rsidR="00A02637" w:rsidRPr="0064197F">
        <w:rPr>
          <w:rFonts w:eastAsia="Arial Unicode MS"/>
          <w:bCs/>
          <w:color w:val="000000"/>
          <w:sz w:val="16"/>
          <w:szCs w:val="16"/>
        </w:rPr>
        <w:t xml:space="preserve"> которой Застрахованный </w:t>
      </w:r>
      <w:r w:rsidR="0019094F" w:rsidRPr="0064197F">
        <w:rPr>
          <w:rFonts w:eastAsia="Arial Unicode MS"/>
          <w:bCs/>
          <w:color w:val="000000"/>
          <w:sz w:val="16"/>
          <w:szCs w:val="16"/>
        </w:rPr>
        <w:t>постоянно проживает не менее 180 дней в течение 12 месяцев, предшествующих страховому случаю.</w:t>
      </w:r>
    </w:p>
    <w:p w:rsidR="0072668B" w:rsidRPr="0064197F" w:rsidRDefault="0019094F" w:rsidP="00B26212">
      <w:pPr>
        <w:pStyle w:val="aff0"/>
        <w:numPr>
          <w:ilvl w:val="1"/>
          <w:numId w:val="2"/>
        </w:numPr>
        <w:tabs>
          <w:tab w:val="clear" w:pos="432"/>
          <w:tab w:val="num" w:pos="0"/>
        </w:tabs>
        <w:spacing w:line="60" w:lineRule="atLeast"/>
        <w:ind w:left="0" w:firstLine="0"/>
        <w:jc w:val="both"/>
        <w:rPr>
          <w:rFonts w:eastAsia="Arial Unicode MS"/>
          <w:bCs/>
          <w:color w:val="000000"/>
          <w:sz w:val="16"/>
          <w:szCs w:val="16"/>
        </w:rPr>
      </w:pPr>
      <w:r w:rsidRPr="0064197F">
        <w:rPr>
          <w:rFonts w:eastAsia="Arial Unicode MS"/>
          <w:b/>
          <w:bCs/>
          <w:color w:val="000000"/>
          <w:sz w:val="16"/>
          <w:szCs w:val="16"/>
        </w:rPr>
        <w:t>Экстренная ф</w:t>
      </w:r>
      <w:r w:rsidR="0072668B" w:rsidRPr="0064197F">
        <w:rPr>
          <w:rFonts w:eastAsia="Arial Unicode MS"/>
          <w:b/>
          <w:bCs/>
          <w:color w:val="000000"/>
          <w:sz w:val="16"/>
          <w:szCs w:val="16"/>
        </w:rPr>
        <w:t>о</w:t>
      </w:r>
      <w:r w:rsidRPr="0064197F">
        <w:rPr>
          <w:rFonts w:eastAsia="Arial Unicode MS"/>
          <w:b/>
          <w:bCs/>
          <w:color w:val="000000"/>
          <w:sz w:val="16"/>
          <w:szCs w:val="16"/>
        </w:rPr>
        <w:t>рма оказания медицинской помощи –</w:t>
      </w:r>
      <w:r w:rsidRPr="0064197F">
        <w:rPr>
          <w:rFonts w:eastAsia="Arial Unicode MS"/>
          <w:bCs/>
          <w:color w:val="000000"/>
          <w:sz w:val="16"/>
          <w:szCs w:val="16"/>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Застрахованного.</w:t>
      </w:r>
    </w:p>
    <w:p w:rsidR="0072668B" w:rsidRPr="0064197F" w:rsidRDefault="0019094F" w:rsidP="00B26212">
      <w:pPr>
        <w:pStyle w:val="aff0"/>
        <w:numPr>
          <w:ilvl w:val="1"/>
          <w:numId w:val="2"/>
        </w:numPr>
        <w:tabs>
          <w:tab w:val="clear" w:pos="432"/>
          <w:tab w:val="num" w:pos="0"/>
        </w:tabs>
        <w:spacing w:line="60" w:lineRule="atLeast"/>
        <w:ind w:left="0" w:firstLine="0"/>
        <w:jc w:val="both"/>
        <w:rPr>
          <w:rFonts w:eastAsia="Arial Unicode MS"/>
          <w:bCs/>
          <w:color w:val="000000"/>
          <w:sz w:val="16"/>
          <w:szCs w:val="16"/>
        </w:rPr>
      </w:pPr>
      <w:r w:rsidRPr="0064197F">
        <w:rPr>
          <w:rFonts w:eastAsia="Arial Unicode MS"/>
          <w:b/>
          <w:bCs/>
          <w:color w:val="000000"/>
          <w:sz w:val="16"/>
          <w:szCs w:val="16"/>
        </w:rPr>
        <w:t>Неотложная форма оказания медицинской помощи</w:t>
      </w:r>
      <w:r w:rsidRPr="0064197F">
        <w:rPr>
          <w:rFonts w:eastAsia="Arial Unicode MS"/>
          <w:bCs/>
          <w:color w:val="000000"/>
          <w:sz w:val="16"/>
          <w:szCs w:val="16"/>
        </w:rPr>
        <w:t xml:space="preserve"> – медицинская помощь, оказыва</w:t>
      </w:r>
      <w:r w:rsidR="0072668B" w:rsidRPr="0064197F">
        <w:rPr>
          <w:rFonts w:eastAsia="Arial Unicode MS"/>
          <w:bCs/>
          <w:color w:val="000000"/>
          <w:sz w:val="16"/>
          <w:szCs w:val="16"/>
        </w:rPr>
        <w:t>емая при внезапных острых заболеваниях, состояниях, обострении хронических заболеваний без явных признаков угрозы жизни застрахованного.</w:t>
      </w:r>
    </w:p>
    <w:p w:rsidR="00D8797A" w:rsidRPr="0064197F" w:rsidRDefault="00D8797A" w:rsidP="00BC03FC">
      <w:pPr>
        <w:numPr>
          <w:ilvl w:val="0"/>
          <w:numId w:val="2"/>
        </w:numPr>
        <w:spacing w:line="60" w:lineRule="atLeast"/>
        <w:ind w:left="0" w:firstLine="0"/>
        <w:jc w:val="both"/>
        <w:rPr>
          <w:b/>
          <w:sz w:val="16"/>
          <w:szCs w:val="16"/>
        </w:rPr>
      </w:pPr>
      <w:r w:rsidRPr="0064197F">
        <w:rPr>
          <w:b/>
          <w:sz w:val="16"/>
          <w:szCs w:val="16"/>
        </w:rPr>
        <w:t>ОБЪЕКТ СТРАХОВАНИЯ.</w:t>
      </w:r>
    </w:p>
    <w:p w:rsidR="006B394A" w:rsidRPr="0064197F" w:rsidRDefault="005D7F77" w:rsidP="00BC03FC">
      <w:pPr>
        <w:numPr>
          <w:ilvl w:val="1"/>
          <w:numId w:val="2"/>
        </w:numPr>
        <w:autoSpaceDE w:val="0"/>
        <w:autoSpaceDN w:val="0"/>
        <w:adjustRightInd w:val="0"/>
        <w:spacing w:line="60" w:lineRule="atLeast"/>
        <w:ind w:left="0" w:firstLine="0"/>
        <w:jc w:val="both"/>
        <w:rPr>
          <w:sz w:val="16"/>
          <w:szCs w:val="16"/>
        </w:rPr>
      </w:pPr>
      <w:r w:rsidRPr="0064197F">
        <w:rPr>
          <w:rFonts w:eastAsia="Arial Unicode MS"/>
          <w:b/>
          <w:bCs/>
          <w:sz w:val="16"/>
          <w:szCs w:val="16"/>
        </w:rPr>
        <w:t>Объект</w:t>
      </w:r>
      <w:r w:rsidR="002740D8" w:rsidRPr="0064197F">
        <w:rPr>
          <w:rFonts w:eastAsia="Arial Unicode MS"/>
          <w:b/>
          <w:bCs/>
          <w:sz w:val="16"/>
          <w:szCs w:val="16"/>
        </w:rPr>
        <w:t>о</w:t>
      </w:r>
      <w:r w:rsidR="001B658D" w:rsidRPr="0064197F">
        <w:rPr>
          <w:rFonts w:eastAsia="Arial Unicode MS"/>
          <w:b/>
          <w:bCs/>
          <w:sz w:val="16"/>
          <w:szCs w:val="16"/>
        </w:rPr>
        <w:t>м</w:t>
      </w:r>
      <w:r w:rsidRPr="0064197F">
        <w:rPr>
          <w:rFonts w:eastAsia="Arial Unicode MS"/>
          <w:b/>
          <w:bCs/>
          <w:sz w:val="16"/>
          <w:szCs w:val="16"/>
        </w:rPr>
        <w:t xml:space="preserve"> страхования</w:t>
      </w:r>
      <w:r w:rsidRPr="0064197F">
        <w:rPr>
          <w:rFonts w:eastAsia="Arial Unicode MS"/>
          <w:bCs/>
          <w:sz w:val="16"/>
          <w:szCs w:val="16"/>
        </w:rPr>
        <w:t xml:space="preserve"> явля</w:t>
      </w:r>
      <w:r w:rsidR="002740D8" w:rsidRPr="0064197F">
        <w:rPr>
          <w:rFonts w:eastAsia="Arial Unicode MS"/>
          <w:bCs/>
          <w:sz w:val="16"/>
          <w:szCs w:val="16"/>
        </w:rPr>
        <w:t>ю</w:t>
      </w:r>
      <w:r w:rsidRPr="0064197F">
        <w:rPr>
          <w:rFonts w:eastAsia="Arial Unicode MS"/>
          <w:bCs/>
          <w:sz w:val="16"/>
          <w:szCs w:val="16"/>
        </w:rPr>
        <w:t>тся не противоречащие законодательству Р</w:t>
      </w:r>
      <w:r w:rsidR="000A0578" w:rsidRPr="0064197F">
        <w:rPr>
          <w:rFonts w:eastAsia="Arial Unicode MS"/>
          <w:bCs/>
          <w:sz w:val="16"/>
          <w:szCs w:val="16"/>
        </w:rPr>
        <w:t>Ф</w:t>
      </w:r>
      <w:r w:rsidRPr="0064197F">
        <w:rPr>
          <w:rFonts w:eastAsia="Arial Unicode MS"/>
          <w:bCs/>
          <w:sz w:val="16"/>
          <w:szCs w:val="16"/>
        </w:rPr>
        <w:t xml:space="preserve"> имущественные интересы </w:t>
      </w:r>
      <w:r w:rsidR="00CF5F1E" w:rsidRPr="0064197F">
        <w:rPr>
          <w:rFonts w:eastAsia="Arial Unicode MS"/>
          <w:bCs/>
          <w:sz w:val="16"/>
          <w:szCs w:val="16"/>
        </w:rPr>
        <w:t>Застрахованного</w:t>
      </w:r>
      <w:r w:rsidR="006B394A" w:rsidRPr="0064197F">
        <w:rPr>
          <w:rFonts w:eastAsia="Arial Unicode MS"/>
          <w:bCs/>
          <w:sz w:val="16"/>
          <w:szCs w:val="16"/>
        </w:rPr>
        <w:t xml:space="preserve"> во время его пребывания за пределами постоянного места жительства - в туристической поездке, командировке, по частным делам</w:t>
      </w:r>
      <w:r w:rsidR="009D7A0B" w:rsidRPr="0064197F">
        <w:rPr>
          <w:rFonts w:eastAsia="Arial Unicode MS"/>
          <w:bCs/>
          <w:sz w:val="16"/>
          <w:szCs w:val="16"/>
        </w:rPr>
        <w:t xml:space="preserve"> в течение срока </w:t>
      </w:r>
      <w:r w:rsidR="009D7A0B" w:rsidRPr="0064197F">
        <w:rPr>
          <w:rFonts w:eastAsia="Arial Unicode MS"/>
          <w:bCs/>
          <w:sz w:val="16"/>
          <w:szCs w:val="16"/>
        </w:rPr>
        <w:lastRenderedPageBreak/>
        <w:t>действия договора</w:t>
      </w:r>
      <w:r w:rsidR="006B394A" w:rsidRPr="0064197F">
        <w:rPr>
          <w:rFonts w:eastAsia="Arial Unicode MS"/>
          <w:bCs/>
          <w:sz w:val="16"/>
          <w:szCs w:val="16"/>
        </w:rPr>
        <w:t xml:space="preserve">, но не с целью смены места жительства или получения медицинской помощи в Клиниках страны временного пребывания, </w:t>
      </w:r>
      <w:r w:rsidRPr="0064197F">
        <w:rPr>
          <w:rFonts w:eastAsia="Arial Unicode MS"/>
          <w:bCs/>
          <w:sz w:val="16"/>
          <w:szCs w:val="16"/>
        </w:rPr>
        <w:t>связанные с</w:t>
      </w:r>
      <w:r w:rsidR="00BB4803" w:rsidRPr="0064197F">
        <w:rPr>
          <w:rFonts w:eastAsia="Arial Unicode MS"/>
          <w:bCs/>
          <w:sz w:val="16"/>
          <w:szCs w:val="16"/>
        </w:rPr>
        <w:t xml:space="preserve">: </w:t>
      </w:r>
    </w:p>
    <w:p w:rsidR="00BB4803" w:rsidRPr="0064197F" w:rsidRDefault="00095B4D" w:rsidP="00BC03FC">
      <w:pPr>
        <w:numPr>
          <w:ilvl w:val="0"/>
          <w:numId w:val="5"/>
        </w:numPr>
        <w:autoSpaceDE w:val="0"/>
        <w:autoSpaceDN w:val="0"/>
        <w:adjustRightInd w:val="0"/>
        <w:spacing w:line="60" w:lineRule="atLeast"/>
        <w:ind w:left="0" w:firstLine="0"/>
        <w:jc w:val="both"/>
        <w:rPr>
          <w:b/>
          <w:sz w:val="16"/>
          <w:szCs w:val="16"/>
        </w:rPr>
      </w:pPr>
      <w:r w:rsidRPr="0064197F">
        <w:rPr>
          <w:sz w:val="16"/>
          <w:szCs w:val="16"/>
        </w:rPr>
        <w:t>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расстройства здоровья физического лица или состояния физического лица, требующих организации и оказания таких услуг, а кроме того имущественные интересы связанные с оплатой организации репатриации Застрахованного или его</w:t>
      </w:r>
      <w:r w:rsidR="000B67FA" w:rsidRPr="0064197F">
        <w:rPr>
          <w:sz w:val="16"/>
          <w:szCs w:val="16"/>
        </w:rPr>
        <w:t xml:space="preserve"> останков</w:t>
      </w:r>
      <w:r w:rsidRPr="0064197F">
        <w:rPr>
          <w:sz w:val="16"/>
          <w:szCs w:val="16"/>
        </w:rPr>
        <w:t>, в</w:t>
      </w:r>
      <w:r w:rsidR="009C3860" w:rsidRPr="0064197F">
        <w:rPr>
          <w:sz w:val="16"/>
          <w:szCs w:val="16"/>
        </w:rPr>
        <w:t xml:space="preserve"> </w:t>
      </w:r>
      <w:r w:rsidRPr="0064197F">
        <w:rPr>
          <w:sz w:val="16"/>
          <w:szCs w:val="16"/>
        </w:rPr>
        <w:t>период пребывания Застрахованного на территории государства, указанного в договоре страхования, в период его действия, обозначенного в договоре страхования как начало и конец поездки.</w:t>
      </w:r>
      <w:r w:rsidR="00BB4803" w:rsidRPr="0064197F">
        <w:rPr>
          <w:sz w:val="16"/>
          <w:szCs w:val="16"/>
        </w:rPr>
        <w:t xml:space="preserve"> </w:t>
      </w:r>
      <w:r w:rsidR="00BB4803" w:rsidRPr="0064197F">
        <w:rPr>
          <w:b/>
          <w:sz w:val="16"/>
          <w:szCs w:val="16"/>
        </w:rPr>
        <w:t>(«Страхование медицинских, медико-транспортных и иных расходов»);</w:t>
      </w:r>
    </w:p>
    <w:p w:rsidR="00BB4803" w:rsidRPr="0064197F" w:rsidRDefault="00BB4803" w:rsidP="00BC03FC">
      <w:pPr>
        <w:numPr>
          <w:ilvl w:val="0"/>
          <w:numId w:val="5"/>
        </w:numPr>
        <w:autoSpaceDE w:val="0"/>
        <w:autoSpaceDN w:val="0"/>
        <w:adjustRightInd w:val="0"/>
        <w:spacing w:line="60" w:lineRule="atLeast"/>
        <w:ind w:left="0" w:firstLine="0"/>
        <w:jc w:val="both"/>
        <w:rPr>
          <w:b/>
          <w:sz w:val="16"/>
          <w:szCs w:val="16"/>
        </w:rPr>
      </w:pPr>
      <w:r w:rsidRPr="0064197F">
        <w:rPr>
          <w:sz w:val="16"/>
          <w:szCs w:val="16"/>
        </w:rPr>
        <w:t xml:space="preserve">причинением вреда здоровью </w:t>
      </w:r>
      <w:r w:rsidR="00095B4D" w:rsidRPr="0064197F">
        <w:rPr>
          <w:sz w:val="16"/>
          <w:szCs w:val="16"/>
        </w:rPr>
        <w:t>граждан</w:t>
      </w:r>
      <w:r w:rsidR="00132C30" w:rsidRPr="0064197F">
        <w:rPr>
          <w:sz w:val="16"/>
          <w:szCs w:val="16"/>
        </w:rPr>
        <w:t>, а также с их смертью в результате несчастного случая</w:t>
      </w:r>
      <w:r w:rsidRPr="0064197F">
        <w:rPr>
          <w:sz w:val="16"/>
          <w:szCs w:val="16"/>
        </w:rPr>
        <w:t xml:space="preserve"> </w:t>
      </w:r>
      <w:r w:rsidRPr="0064197F">
        <w:rPr>
          <w:b/>
          <w:sz w:val="16"/>
          <w:szCs w:val="16"/>
        </w:rPr>
        <w:t>(«Страхование от несчастных случаев»);</w:t>
      </w:r>
    </w:p>
    <w:p w:rsidR="00BB4803" w:rsidRPr="0064197F" w:rsidRDefault="00132C30" w:rsidP="00BC03FC">
      <w:pPr>
        <w:numPr>
          <w:ilvl w:val="0"/>
          <w:numId w:val="5"/>
        </w:numPr>
        <w:autoSpaceDE w:val="0"/>
        <w:autoSpaceDN w:val="0"/>
        <w:adjustRightInd w:val="0"/>
        <w:spacing w:line="60" w:lineRule="atLeast"/>
        <w:ind w:left="0" w:firstLine="0"/>
        <w:jc w:val="both"/>
        <w:rPr>
          <w:sz w:val="16"/>
          <w:szCs w:val="16"/>
        </w:rPr>
      </w:pPr>
      <w:r w:rsidRPr="0064197F">
        <w:rPr>
          <w:sz w:val="16"/>
          <w:szCs w:val="16"/>
        </w:rPr>
        <w:t>владением, пользованием и распоряжением принадлежащим ему багажом, а также, если это особо оговорено  в договоре страхования, с дополнительными расходами, связанными с наступлением страхового случая</w:t>
      </w:r>
      <w:r w:rsidR="00BB4803" w:rsidRPr="0064197F">
        <w:rPr>
          <w:sz w:val="16"/>
          <w:szCs w:val="16"/>
        </w:rPr>
        <w:t xml:space="preserve"> </w:t>
      </w:r>
      <w:r w:rsidR="00BB4803" w:rsidRPr="0064197F">
        <w:rPr>
          <w:b/>
          <w:sz w:val="16"/>
          <w:szCs w:val="16"/>
        </w:rPr>
        <w:t>(«Страхование багажа»);</w:t>
      </w:r>
    </w:p>
    <w:p w:rsidR="00BB4803" w:rsidRPr="0064197F" w:rsidRDefault="005B3009" w:rsidP="00BC03FC">
      <w:pPr>
        <w:numPr>
          <w:ilvl w:val="0"/>
          <w:numId w:val="5"/>
        </w:numPr>
        <w:autoSpaceDE w:val="0"/>
        <w:autoSpaceDN w:val="0"/>
        <w:adjustRightInd w:val="0"/>
        <w:spacing w:line="60" w:lineRule="atLeast"/>
        <w:ind w:left="0" w:firstLine="0"/>
        <w:jc w:val="both"/>
        <w:rPr>
          <w:sz w:val="16"/>
          <w:szCs w:val="16"/>
        </w:rPr>
      </w:pPr>
      <w:r w:rsidRPr="0064197F">
        <w:rPr>
          <w:sz w:val="16"/>
          <w:szCs w:val="16"/>
        </w:rPr>
        <w:t>возмещением причиненного Застрахованным вреда жизни и здоровью или имуществу физических лиц, а также вреда, причиненного имуществу юридических лиц</w:t>
      </w:r>
      <w:r w:rsidR="00BB4803" w:rsidRPr="0064197F">
        <w:rPr>
          <w:sz w:val="16"/>
          <w:szCs w:val="16"/>
        </w:rPr>
        <w:t xml:space="preserve"> </w:t>
      </w:r>
      <w:r w:rsidR="00BB4803" w:rsidRPr="0064197F">
        <w:rPr>
          <w:b/>
          <w:sz w:val="16"/>
          <w:szCs w:val="16"/>
        </w:rPr>
        <w:t>(«Страхование гражданской</w:t>
      </w:r>
      <w:r w:rsidR="00B8699B" w:rsidRPr="0064197F">
        <w:rPr>
          <w:b/>
          <w:sz w:val="16"/>
          <w:szCs w:val="16"/>
        </w:rPr>
        <w:t xml:space="preserve"> </w:t>
      </w:r>
      <w:r w:rsidR="00BB4803" w:rsidRPr="0064197F">
        <w:rPr>
          <w:b/>
          <w:sz w:val="16"/>
          <w:szCs w:val="16"/>
        </w:rPr>
        <w:t>ответственности»)</w:t>
      </w:r>
      <w:r w:rsidR="00BB4803" w:rsidRPr="0064197F">
        <w:rPr>
          <w:sz w:val="16"/>
          <w:szCs w:val="16"/>
        </w:rPr>
        <w:t>;</w:t>
      </w:r>
    </w:p>
    <w:p w:rsidR="00B8699B" w:rsidRPr="0064197F" w:rsidRDefault="00BB4803" w:rsidP="00BC03FC">
      <w:pPr>
        <w:numPr>
          <w:ilvl w:val="0"/>
          <w:numId w:val="5"/>
        </w:numPr>
        <w:autoSpaceDE w:val="0"/>
        <w:autoSpaceDN w:val="0"/>
        <w:adjustRightInd w:val="0"/>
        <w:spacing w:line="60" w:lineRule="atLeast"/>
        <w:ind w:left="0" w:firstLine="0"/>
        <w:jc w:val="both"/>
        <w:rPr>
          <w:b/>
          <w:sz w:val="16"/>
          <w:szCs w:val="16"/>
        </w:rPr>
      </w:pPr>
      <w:r w:rsidRPr="0064197F">
        <w:rPr>
          <w:sz w:val="16"/>
          <w:szCs w:val="16"/>
        </w:rPr>
        <w:t>расходами, связанными с получением Застрахованным необходимой</w:t>
      </w:r>
      <w:r w:rsidR="00B8699B" w:rsidRPr="0064197F">
        <w:rPr>
          <w:sz w:val="16"/>
          <w:szCs w:val="16"/>
        </w:rPr>
        <w:t xml:space="preserve"> </w:t>
      </w:r>
      <w:r w:rsidRPr="0064197F">
        <w:rPr>
          <w:sz w:val="16"/>
          <w:szCs w:val="16"/>
        </w:rPr>
        <w:t xml:space="preserve">правовой (юридической) помощи во время зарубежной поездки </w:t>
      </w:r>
      <w:r w:rsidRPr="0064197F">
        <w:rPr>
          <w:b/>
          <w:sz w:val="16"/>
          <w:szCs w:val="16"/>
        </w:rPr>
        <w:t>(«Страхование расходов,</w:t>
      </w:r>
      <w:r w:rsidR="00B8699B" w:rsidRPr="0064197F">
        <w:rPr>
          <w:b/>
          <w:sz w:val="16"/>
          <w:szCs w:val="16"/>
        </w:rPr>
        <w:t xml:space="preserve"> </w:t>
      </w:r>
      <w:r w:rsidRPr="0064197F">
        <w:rPr>
          <w:b/>
          <w:sz w:val="16"/>
          <w:szCs w:val="16"/>
        </w:rPr>
        <w:t xml:space="preserve">связанных с получением необходимой правовой (юридической) помощи во время </w:t>
      </w:r>
      <w:r w:rsidR="00C34924" w:rsidRPr="0064197F">
        <w:rPr>
          <w:b/>
          <w:sz w:val="16"/>
          <w:szCs w:val="16"/>
        </w:rPr>
        <w:t>выезда за пределы постоянного места жительства</w:t>
      </w:r>
      <w:r w:rsidR="005D4095" w:rsidRPr="0064197F">
        <w:rPr>
          <w:b/>
          <w:sz w:val="16"/>
          <w:szCs w:val="16"/>
        </w:rPr>
        <w:t>»</w:t>
      </w:r>
      <w:r w:rsidR="00B8699B" w:rsidRPr="0064197F">
        <w:rPr>
          <w:b/>
          <w:sz w:val="16"/>
          <w:szCs w:val="16"/>
        </w:rPr>
        <w:t>)</w:t>
      </w:r>
    </w:p>
    <w:p w:rsidR="00F65E0F" w:rsidRPr="0064197F" w:rsidRDefault="00F65E0F" w:rsidP="00BC03FC">
      <w:pPr>
        <w:numPr>
          <w:ilvl w:val="0"/>
          <w:numId w:val="5"/>
        </w:numPr>
        <w:autoSpaceDE w:val="0"/>
        <w:autoSpaceDN w:val="0"/>
        <w:adjustRightInd w:val="0"/>
        <w:spacing w:line="60" w:lineRule="atLeast"/>
        <w:ind w:left="0" w:firstLine="0"/>
        <w:jc w:val="both"/>
        <w:rPr>
          <w:b/>
          <w:sz w:val="16"/>
          <w:szCs w:val="16"/>
        </w:rPr>
      </w:pPr>
      <w:r w:rsidRPr="0064197F">
        <w:rPr>
          <w:sz w:val="16"/>
          <w:szCs w:val="16"/>
        </w:rPr>
        <w:t>утратой заграничного паспорта и проездных документов</w:t>
      </w:r>
      <w:r w:rsidR="004C4A8E" w:rsidRPr="0064197F">
        <w:rPr>
          <w:sz w:val="16"/>
          <w:szCs w:val="16"/>
        </w:rPr>
        <w:t xml:space="preserve"> </w:t>
      </w:r>
      <w:r w:rsidR="00313635" w:rsidRPr="0064197F">
        <w:rPr>
          <w:sz w:val="16"/>
          <w:szCs w:val="16"/>
        </w:rPr>
        <w:t xml:space="preserve"> </w:t>
      </w:r>
      <w:r w:rsidR="00313635" w:rsidRPr="0064197F">
        <w:rPr>
          <w:b/>
          <w:sz w:val="16"/>
          <w:szCs w:val="16"/>
        </w:rPr>
        <w:t>(«Страхование на случай потери или кражи паспорта и проездных документов»)</w:t>
      </w:r>
    </w:p>
    <w:p w:rsidR="00B8699B" w:rsidRPr="0064197F" w:rsidRDefault="00B8699B" w:rsidP="00BC03FC">
      <w:pPr>
        <w:numPr>
          <w:ilvl w:val="0"/>
          <w:numId w:val="5"/>
        </w:numPr>
        <w:autoSpaceDE w:val="0"/>
        <w:autoSpaceDN w:val="0"/>
        <w:adjustRightInd w:val="0"/>
        <w:spacing w:line="60" w:lineRule="atLeast"/>
        <w:ind w:left="0" w:firstLine="0"/>
        <w:jc w:val="both"/>
        <w:rPr>
          <w:b/>
          <w:sz w:val="16"/>
          <w:szCs w:val="16"/>
        </w:rPr>
      </w:pPr>
      <w:r w:rsidRPr="0064197F">
        <w:rPr>
          <w:sz w:val="16"/>
          <w:szCs w:val="16"/>
        </w:rPr>
        <w:t>расходами в связи с задержкой  рейса</w:t>
      </w:r>
      <w:r w:rsidR="00313635" w:rsidRPr="0064197F">
        <w:rPr>
          <w:sz w:val="16"/>
          <w:szCs w:val="16"/>
        </w:rPr>
        <w:t xml:space="preserve"> </w:t>
      </w:r>
      <w:r w:rsidR="00313635" w:rsidRPr="0064197F">
        <w:rPr>
          <w:b/>
          <w:sz w:val="16"/>
          <w:szCs w:val="16"/>
        </w:rPr>
        <w:t>(«Страхование на случай задержки   рейса»)</w:t>
      </w:r>
    </w:p>
    <w:p w:rsidR="00E84E6C" w:rsidRPr="0064197F" w:rsidRDefault="00BB4803" w:rsidP="00BC03FC">
      <w:pPr>
        <w:numPr>
          <w:ilvl w:val="1"/>
          <w:numId w:val="2"/>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Договор страхования может быть заключен с условием предоставления страхового</w:t>
      </w:r>
      <w:r w:rsidR="00FE5552" w:rsidRPr="0064197F">
        <w:rPr>
          <w:rFonts w:eastAsia="Arial Unicode MS"/>
          <w:bCs/>
          <w:sz w:val="16"/>
          <w:szCs w:val="16"/>
        </w:rPr>
        <w:t xml:space="preserve"> </w:t>
      </w:r>
      <w:r w:rsidRPr="0064197F">
        <w:rPr>
          <w:rFonts w:eastAsia="Arial Unicode MS"/>
          <w:bCs/>
          <w:sz w:val="16"/>
          <w:szCs w:val="16"/>
        </w:rPr>
        <w:t xml:space="preserve">покрытия как от всех рисков, перечисленных в п.п. </w:t>
      </w:r>
      <w:r w:rsidR="00FE5552" w:rsidRPr="0064197F">
        <w:rPr>
          <w:rFonts w:eastAsia="Arial Unicode MS"/>
          <w:bCs/>
          <w:sz w:val="16"/>
          <w:szCs w:val="16"/>
        </w:rPr>
        <w:t>3</w:t>
      </w:r>
      <w:r w:rsidRPr="0064197F">
        <w:rPr>
          <w:rFonts w:eastAsia="Arial Unicode MS"/>
          <w:bCs/>
          <w:sz w:val="16"/>
          <w:szCs w:val="16"/>
        </w:rPr>
        <w:t xml:space="preserve">.1. </w:t>
      </w:r>
      <w:r w:rsidR="006B06FF" w:rsidRPr="0064197F">
        <w:rPr>
          <w:rFonts w:eastAsia="Arial Unicode MS"/>
          <w:bCs/>
          <w:sz w:val="16"/>
          <w:szCs w:val="16"/>
        </w:rPr>
        <w:t xml:space="preserve">настоящих </w:t>
      </w:r>
      <w:r w:rsidRPr="0064197F">
        <w:rPr>
          <w:rFonts w:eastAsia="Arial Unicode MS"/>
          <w:bCs/>
          <w:sz w:val="16"/>
          <w:szCs w:val="16"/>
        </w:rPr>
        <w:t>Правил, так и с условием</w:t>
      </w:r>
      <w:r w:rsidR="00FE5552" w:rsidRPr="0064197F">
        <w:rPr>
          <w:rFonts w:eastAsia="Arial Unicode MS"/>
          <w:bCs/>
          <w:sz w:val="16"/>
          <w:szCs w:val="16"/>
        </w:rPr>
        <w:t xml:space="preserve"> </w:t>
      </w:r>
      <w:r w:rsidRPr="0064197F">
        <w:rPr>
          <w:rFonts w:eastAsia="Arial Unicode MS"/>
          <w:bCs/>
          <w:sz w:val="16"/>
          <w:szCs w:val="16"/>
        </w:rPr>
        <w:t xml:space="preserve">предоставления покрытия от одного или нескольких рисков, перечисленных в п.п. </w:t>
      </w:r>
      <w:r w:rsidR="00FE5552" w:rsidRPr="0064197F">
        <w:rPr>
          <w:rFonts w:eastAsia="Arial Unicode MS"/>
          <w:bCs/>
          <w:sz w:val="16"/>
          <w:szCs w:val="16"/>
        </w:rPr>
        <w:t>3</w:t>
      </w:r>
      <w:r w:rsidRPr="0064197F">
        <w:rPr>
          <w:rFonts w:eastAsia="Arial Unicode MS"/>
          <w:bCs/>
          <w:sz w:val="16"/>
          <w:szCs w:val="16"/>
        </w:rPr>
        <w:t>.1.</w:t>
      </w:r>
      <w:r w:rsidR="005D4095" w:rsidRPr="0064197F">
        <w:rPr>
          <w:rFonts w:eastAsia="Arial Unicode MS"/>
          <w:bCs/>
          <w:sz w:val="16"/>
          <w:szCs w:val="16"/>
        </w:rPr>
        <w:t xml:space="preserve"> настоящих</w:t>
      </w:r>
      <w:r w:rsidR="00CA62D7" w:rsidRPr="0064197F">
        <w:rPr>
          <w:rFonts w:eastAsia="Arial Unicode MS"/>
          <w:bCs/>
          <w:sz w:val="16"/>
          <w:szCs w:val="16"/>
        </w:rPr>
        <w:t xml:space="preserve"> </w:t>
      </w:r>
      <w:r w:rsidR="00DA65CE" w:rsidRPr="0064197F">
        <w:rPr>
          <w:rFonts w:eastAsia="Arial Unicode MS"/>
          <w:bCs/>
          <w:sz w:val="16"/>
          <w:szCs w:val="16"/>
        </w:rPr>
        <w:t>П</w:t>
      </w:r>
      <w:r w:rsidRPr="0064197F">
        <w:rPr>
          <w:rFonts w:eastAsia="Arial Unicode MS"/>
          <w:bCs/>
          <w:sz w:val="16"/>
          <w:szCs w:val="16"/>
        </w:rPr>
        <w:t>равил.</w:t>
      </w:r>
    </w:p>
    <w:p w:rsidR="00D8797A" w:rsidRPr="0064197F" w:rsidRDefault="00D8797A" w:rsidP="00BC03FC">
      <w:pPr>
        <w:pStyle w:val="aff0"/>
        <w:numPr>
          <w:ilvl w:val="0"/>
          <w:numId w:val="6"/>
        </w:numPr>
        <w:spacing w:line="60" w:lineRule="atLeast"/>
        <w:jc w:val="both"/>
        <w:rPr>
          <w:b/>
          <w:sz w:val="16"/>
          <w:szCs w:val="16"/>
        </w:rPr>
      </w:pPr>
      <w:r w:rsidRPr="0064197F">
        <w:rPr>
          <w:b/>
          <w:sz w:val="16"/>
          <w:szCs w:val="16"/>
        </w:rPr>
        <w:t>СТРАХОВ</w:t>
      </w:r>
      <w:r w:rsidR="008621BD" w:rsidRPr="0064197F">
        <w:rPr>
          <w:b/>
          <w:sz w:val="16"/>
          <w:szCs w:val="16"/>
        </w:rPr>
        <w:t>ОЙ</w:t>
      </w:r>
      <w:r w:rsidRPr="0064197F">
        <w:rPr>
          <w:b/>
          <w:sz w:val="16"/>
          <w:szCs w:val="16"/>
        </w:rPr>
        <w:t xml:space="preserve"> СЛУЧА</w:t>
      </w:r>
      <w:r w:rsidR="008621BD" w:rsidRPr="0064197F">
        <w:rPr>
          <w:b/>
          <w:sz w:val="16"/>
          <w:szCs w:val="16"/>
        </w:rPr>
        <w:t>Й</w:t>
      </w:r>
      <w:r w:rsidRPr="0064197F">
        <w:rPr>
          <w:b/>
          <w:sz w:val="16"/>
          <w:szCs w:val="16"/>
        </w:rPr>
        <w:t>.</w:t>
      </w:r>
      <w:r w:rsidR="000F2844" w:rsidRPr="0064197F">
        <w:rPr>
          <w:b/>
          <w:sz w:val="16"/>
          <w:szCs w:val="16"/>
        </w:rPr>
        <w:t xml:space="preserve"> РАСХОДЫ, ПОКРЫВАЕМЫЕ СТРАХОВЩИКОМ.</w:t>
      </w:r>
    </w:p>
    <w:p w:rsidR="00EA1F3A" w:rsidRPr="0064197F" w:rsidRDefault="00044FC6" w:rsidP="00B26212">
      <w:pPr>
        <w:pStyle w:val="aff0"/>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 xml:space="preserve"> </w:t>
      </w:r>
      <w:r w:rsidR="005D7F77" w:rsidRPr="0064197F">
        <w:rPr>
          <w:rFonts w:eastAsia="Arial Unicode MS"/>
          <w:b/>
          <w:bCs/>
          <w:sz w:val="16"/>
          <w:szCs w:val="16"/>
        </w:rPr>
        <w:t>Страховым случа</w:t>
      </w:r>
      <w:r w:rsidR="008621BD" w:rsidRPr="0064197F">
        <w:rPr>
          <w:rFonts w:eastAsia="Arial Unicode MS"/>
          <w:b/>
          <w:bCs/>
          <w:sz w:val="16"/>
          <w:szCs w:val="16"/>
        </w:rPr>
        <w:t>е</w:t>
      </w:r>
      <w:r w:rsidR="005D7F77" w:rsidRPr="0064197F">
        <w:rPr>
          <w:rFonts w:eastAsia="Arial Unicode MS"/>
          <w:b/>
          <w:bCs/>
          <w:sz w:val="16"/>
          <w:szCs w:val="16"/>
        </w:rPr>
        <w:t xml:space="preserve">м </w:t>
      </w:r>
      <w:r w:rsidR="008621BD" w:rsidRPr="0064197F">
        <w:rPr>
          <w:rFonts w:eastAsia="Arial Unicode MS"/>
          <w:bCs/>
          <w:sz w:val="16"/>
          <w:szCs w:val="16"/>
        </w:rPr>
        <w:t>явля</w:t>
      </w:r>
      <w:r w:rsidR="006A27A6" w:rsidRPr="0064197F">
        <w:rPr>
          <w:rFonts w:eastAsia="Arial Unicode MS"/>
          <w:bCs/>
          <w:sz w:val="16"/>
          <w:szCs w:val="16"/>
        </w:rPr>
        <w:t>ется</w:t>
      </w:r>
      <w:r w:rsidR="00A554BA" w:rsidRPr="0064197F">
        <w:rPr>
          <w:rFonts w:eastAsia="Arial Unicode MS"/>
          <w:bCs/>
          <w:sz w:val="16"/>
          <w:szCs w:val="16"/>
        </w:rPr>
        <w:t xml:space="preserve"> </w:t>
      </w:r>
      <w:r w:rsidR="00C80950" w:rsidRPr="0064197F">
        <w:rPr>
          <w:rFonts w:eastAsia="Arial Unicode MS"/>
          <w:bCs/>
          <w:sz w:val="16"/>
          <w:szCs w:val="16"/>
        </w:rPr>
        <w:t xml:space="preserve">совершившееся </w:t>
      </w:r>
      <w:r w:rsidR="005D7F77" w:rsidRPr="0064197F">
        <w:rPr>
          <w:rFonts w:eastAsia="Arial Unicode MS"/>
          <w:bCs/>
          <w:sz w:val="16"/>
          <w:szCs w:val="16"/>
        </w:rPr>
        <w:t>событи</w:t>
      </w:r>
      <w:r w:rsidR="00A554BA" w:rsidRPr="0064197F">
        <w:rPr>
          <w:rFonts w:eastAsia="Arial Unicode MS"/>
          <w:bCs/>
          <w:sz w:val="16"/>
          <w:szCs w:val="16"/>
        </w:rPr>
        <w:t>е</w:t>
      </w:r>
      <w:r w:rsidR="005D7F77" w:rsidRPr="0064197F">
        <w:rPr>
          <w:rFonts w:eastAsia="Arial Unicode MS"/>
          <w:bCs/>
          <w:sz w:val="16"/>
          <w:szCs w:val="16"/>
        </w:rPr>
        <w:t>, предусмотренн</w:t>
      </w:r>
      <w:r w:rsidR="00C80950" w:rsidRPr="0064197F">
        <w:rPr>
          <w:rFonts w:eastAsia="Arial Unicode MS"/>
          <w:bCs/>
          <w:sz w:val="16"/>
          <w:szCs w:val="16"/>
        </w:rPr>
        <w:t>ое</w:t>
      </w:r>
      <w:r w:rsidR="005D7F77" w:rsidRPr="0064197F">
        <w:rPr>
          <w:rFonts w:eastAsia="Arial Unicode MS"/>
          <w:bCs/>
          <w:sz w:val="16"/>
          <w:szCs w:val="16"/>
        </w:rPr>
        <w:t xml:space="preserve"> </w:t>
      </w:r>
      <w:r w:rsidR="00BE3069" w:rsidRPr="0064197F">
        <w:rPr>
          <w:rFonts w:eastAsia="Arial Unicode MS"/>
          <w:bCs/>
          <w:sz w:val="16"/>
          <w:szCs w:val="16"/>
        </w:rPr>
        <w:t>Д</w:t>
      </w:r>
      <w:r w:rsidR="005D7F77" w:rsidRPr="0064197F">
        <w:rPr>
          <w:rFonts w:eastAsia="Arial Unicode MS"/>
          <w:bCs/>
          <w:sz w:val="16"/>
          <w:szCs w:val="16"/>
        </w:rPr>
        <w:t xml:space="preserve">оговором страхования, </w:t>
      </w:r>
      <w:r w:rsidR="00BE3069" w:rsidRPr="0064197F">
        <w:rPr>
          <w:rFonts w:eastAsia="Arial Unicode MS"/>
          <w:bCs/>
          <w:sz w:val="16"/>
          <w:szCs w:val="16"/>
        </w:rPr>
        <w:t xml:space="preserve">и/или Условиями страхования, </w:t>
      </w:r>
      <w:r w:rsidR="005D7F77" w:rsidRPr="0064197F">
        <w:rPr>
          <w:rFonts w:eastAsia="Arial Unicode MS"/>
          <w:bCs/>
          <w:sz w:val="16"/>
          <w:szCs w:val="16"/>
        </w:rPr>
        <w:t>с наступлением котор</w:t>
      </w:r>
      <w:r w:rsidR="00C80950" w:rsidRPr="0064197F">
        <w:rPr>
          <w:rFonts w:eastAsia="Arial Unicode MS"/>
          <w:bCs/>
          <w:sz w:val="16"/>
          <w:szCs w:val="16"/>
        </w:rPr>
        <w:t>ого</w:t>
      </w:r>
      <w:r w:rsidR="00C96455" w:rsidRPr="0064197F">
        <w:rPr>
          <w:rFonts w:eastAsia="Arial Unicode MS"/>
          <w:bCs/>
          <w:sz w:val="16"/>
          <w:szCs w:val="16"/>
        </w:rPr>
        <w:t>,</w:t>
      </w:r>
      <w:r w:rsidR="005D7F77" w:rsidRPr="0064197F">
        <w:rPr>
          <w:rFonts w:eastAsia="Arial Unicode MS"/>
          <w:bCs/>
          <w:sz w:val="16"/>
          <w:szCs w:val="16"/>
        </w:rPr>
        <w:t xml:space="preserve"> возникает обязанность Страховщика произвести страховую выплату.</w:t>
      </w:r>
    </w:p>
    <w:p w:rsidR="00C80950" w:rsidRPr="0064197F" w:rsidRDefault="00044FC6" w:rsidP="00B26212">
      <w:pPr>
        <w:pStyle w:val="aff0"/>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 xml:space="preserve"> </w:t>
      </w:r>
      <w:r w:rsidR="00C80950" w:rsidRPr="0064197F">
        <w:rPr>
          <w:rFonts w:eastAsia="Arial Unicode MS"/>
          <w:b/>
          <w:bCs/>
          <w:sz w:val="16"/>
          <w:szCs w:val="16"/>
        </w:rPr>
        <w:t>Страховым риском</w:t>
      </w:r>
      <w:r w:rsidR="00C80950" w:rsidRPr="0064197F">
        <w:rPr>
          <w:rFonts w:eastAsia="Arial Unicode MS"/>
          <w:bCs/>
          <w:sz w:val="16"/>
          <w:szCs w:val="16"/>
        </w:rPr>
        <w:t xml:space="preserve"> является предполагаемое событие, на случай наступления которого</w:t>
      </w:r>
      <w:r w:rsidR="003A769A" w:rsidRPr="0064197F">
        <w:rPr>
          <w:rFonts w:eastAsia="Arial Unicode MS"/>
          <w:bCs/>
          <w:sz w:val="16"/>
          <w:szCs w:val="16"/>
        </w:rPr>
        <w:t>,</w:t>
      </w:r>
      <w:r w:rsidR="00C80950" w:rsidRPr="0064197F">
        <w:rPr>
          <w:rFonts w:eastAsia="Arial Unicode MS"/>
          <w:bCs/>
          <w:sz w:val="16"/>
          <w:szCs w:val="16"/>
        </w:rPr>
        <w:t xml:space="preserve"> проводится страхование</w:t>
      </w:r>
      <w:r w:rsidR="00F172F8" w:rsidRPr="0064197F">
        <w:rPr>
          <w:rFonts w:eastAsia="Arial Unicode MS"/>
          <w:bCs/>
          <w:sz w:val="16"/>
          <w:szCs w:val="16"/>
        </w:rPr>
        <w:t xml:space="preserve">, обладающее признаками </w:t>
      </w:r>
      <w:r w:rsidR="00C80950" w:rsidRPr="0064197F">
        <w:rPr>
          <w:rFonts w:eastAsia="Arial Unicode MS"/>
          <w:bCs/>
          <w:sz w:val="16"/>
          <w:szCs w:val="16"/>
        </w:rPr>
        <w:t>вероятности и случайности его наступления.</w:t>
      </w:r>
    </w:p>
    <w:p w:rsidR="00CB53BA" w:rsidRPr="0064197F" w:rsidRDefault="0058464D"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w:t>
      </w:r>
      <w:r w:rsidR="00B24F23" w:rsidRPr="0064197F">
        <w:rPr>
          <w:rFonts w:eastAsia="Arial Unicode MS"/>
          <w:bCs/>
          <w:sz w:val="16"/>
          <w:szCs w:val="16"/>
        </w:rPr>
        <w:t xml:space="preserve">при наступлении </w:t>
      </w:r>
      <w:r w:rsidR="00B6440A" w:rsidRPr="0064197F">
        <w:rPr>
          <w:rFonts w:eastAsia="Arial Unicode MS"/>
          <w:bCs/>
          <w:sz w:val="16"/>
          <w:szCs w:val="16"/>
        </w:rPr>
        <w:t xml:space="preserve">страхового случая </w:t>
      </w:r>
      <w:r w:rsidR="00896D11" w:rsidRPr="0064197F">
        <w:rPr>
          <w:rFonts w:eastAsia="Arial Unicode MS"/>
          <w:bCs/>
          <w:sz w:val="16"/>
          <w:szCs w:val="16"/>
        </w:rPr>
        <w:t xml:space="preserve">организует и оплачивает через Сервисный центр  расходы </w:t>
      </w:r>
      <w:r w:rsidR="001D2D48" w:rsidRPr="0064197F">
        <w:rPr>
          <w:rFonts w:eastAsia="Arial Unicode MS"/>
          <w:bCs/>
          <w:sz w:val="16"/>
          <w:szCs w:val="16"/>
        </w:rPr>
        <w:t xml:space="preserve">не </w:t>
      </w:r>
      <w:r w:rsidR="009C6430" w:rsidRPr="0064197F">
        <w:rPr>
          <w:rFonts w:eastAsia="Arial Unicode MS"/>
          <w:bCs/>
          <w:sz w:val="16"/>
          <w:szCs w:val="16"/>
        </w:rPr>
        <w:t>неотложную медицинскую помощь</w:t>
      </w:r>
      <w:r w:rsidR="00896D11" w:rsidRPr="0064197F">
        <w:rPr>
          <w:rFonts w:eastAsia="Arial Unicode MS"/>
          <w:bCs/>
          <w:sz w:val="16"/>
          <w:szCs w:val="16"/>
        </w:rPr>
        <w:t xml:space="preserve">, медико-транспортные и иные услуги, </w:t>
      </w:r>
      <w:r w:rsidR="00B90C7F" w:rsidRPr="0064197F">
        <w:rPr>
          <w:rFonts w:eastAsia="Arial Unicode MS"/>
          <w:bCs/>
          <w:sz w:val="16"/>
          <w:szCs w:val="16"/>
        </w:rPr>
        <w:t xml:space="preserve">и/или </w:t>
      </w:r>
      <w:r w:rsidRPr="0064197F">
        <w:rPr>
          <w:rFonts w:eastAsia="Arial Unicode MS"/>
          <w:bCs/>
          <w:sz w:val="16"/>
          <w:szCs w:val="16"/>
        </w:rPr>
        <w:t>возмещает</w:t>
      </w:r>
      <w:r w:rsidR="00F87689" w:rsidRPr="0064197F">
        <w:rPr>
          <w:rFonts w:eastAsia="Arial Unicode MS"/>
          <w:bCs/>
          <w:sz w:val="16"/>
          <w:szCs w:val="16"/>
        </w:rPr>
        <w:t xml:space="preserve"> </w:t>
      </w:r>
      <w:r w:rsidR="00896D11" w:rsidRPr="0064197F">
        <w:rPr>
          <w:rFonts w:eastAsia="Arial Unicode MS"/>
          <w:bCs/>
          <w:sz w:val="16"/>
          <w:szCs w:val="16"/>
        </w:rPr>
        <w:t xml:space="preserve">эти </w:t>
      </w:r>
      <w:r w:rsidR="00703AA9" w:rsidRPr="0064197F">
        <w:rPr>
          <w:rFonts w:eastAsia="Arial Unicode MS"/>
          <w:bCs/>
          <w:sz w:val="16"/>
          <w:szCs w:val="16"/>
        </w:rPr>
        <w:t>расходы</w:t>
      </w:r>
      <w:r w:rsidR="00896D11" w:rsidRPr="0064197F">
        <w:rPr>
          <w:rFonts w:eastAsia="Arial Unicode MS"/>
          <w:bCs/>
          <w:sz w:val="16"/>
          <w:szCs w:val="16"/>
        </w:rPr>
        <w:t xml:space="preserve">, если они были </w:t>
      </w:r>
      <w:r w:rsidR="00A63096" w:rsidRPr="0064197F">
        <w:rPr>
          <w:rFonts w:eastAsia="Arial Unicode MS"/>
          <w:bCs/>
          <w:sz w:val="16"/>
          <w:szCs w:val="16"/>
        </w:rPr>
        <w:t xml:space="preserve">разрешены </w:t>
      </w:r>
      <w:r w:rsidR="00896D11" w:rsidRPr="0064197F">
        <w:rPr>
          <w:rFonts w:eastAsia="Arial Unicode MS"/>
          <w:bCs/>
          <w:sz w:val="16"/>
          <w:szCs w:val="16"/>
        </w:rPr>
        <w:t>Сервисным центром.</w:t>
      </w:r>
      <w:r w:rsidR="009C6430" w:rsidRPr="0064197F">
        <w:rPr>
          <w:rFonts w:eastAsia="Arial Unicode MS"/>
          <w:bCs/>
          <w:sz w:val="16"/>
          <w:szCs w:val="16"/>
        </w:rPr>
        <w:t xml:space="preserve"> </w:t>
      </w:r>
    </w:p>
    <w:p w:rsidR="00565703" w:rsidRPr="0064197F" w:rsidRDefault="00BF515F" w:rsidP="00BC03FC">
      <w:pPr>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КАТЕГОРИ</w:t>
      </w:r>
      <w:r w:rsidR="0051034B" w:rsidRPr="0064197F">
        <w:rPr>
          <w:rFonts w:eastAsia="Arial Unicode MS"/>
          <w:b/>
          <w:bCs/>
          <w:sz w:val="16"/>
          <w:szCs w:val="16"/>
        </w:rPr>
        <w:t>Я</w:t>
      </w:r>
      <w:r w:rsidRPr="0064197F">
        <w:rPr>
          <w:rFonts w:eastAsia="Arial Unicode MS"/>
          <w:b/>
          <w:bCs/>
          <w:sz w:val="16"/>
          <w:szCs w:val="16"/>
        </w:rPr>
        <w:t xml:space="preserve"> ПОЛИСА</w:t>
      </w:r>
      <w:r w:rsidRPr="0064197F">
        <w:rPr>
          <w:rFonts w:eastAsia="Arial Unicode MS"/>
          <w:bCs/>
          <w:sz w:val="16"/>
          <w:szCs w:val="16"/>
        </w:rPr>
        <w:t xml:space="preserve"> – определя</w:t>
      </w:r>
      <w:r w:rsidR="0051034B" w:rsidRPr="0064197F">
        <w:rPr>
          <w:rFonts w:eastAsia="Arial Unicode MS"/>
          <w:bCs/>
          <w:sz w:val="16"/>
          <w:szCs w:val="16"/>
        </w:rPr>
        <w:t>е</w:t>
      </w:r>
      <w:r w:rsidRPr="0064197F">
        <w:rPr>
          <w:rFonts w:eastAsia="Arial Unicode MS"/>
          <w:bCs/>
          <w:sz w:val="16"/>
          <w:szCs w:val="16"/>
        </w:rPr>
        <w:t>тся перечнем видов помощи</w:t>
      </w:r>
      <w:r w:rsidR="008B3F45" w:rsidRPr="0064197F">
        <w:rPr>
          <w:rFonts w:eastAsia="Arial Unicode MS"/>
          <w:bCs/>
          <w:sz w:val="16"/>
          <w:szCs w:val="16"/>
        </w:rPr>
        <w:t xml:space="preserve"> и рисков</w:t>
      </w:r>
      <w:r w:rsidRPr="0064197F">
        <w:rPr>
          <w:rFonts w:eastAsia="Arial Unicode MS"/>
          <w:bCs/>
          <w:sz w:val="16"/>
          <w:szCs w:val="16"/>
        </w:rPr>
        <w:t>, покрываемы</w:t>
      </w:r>
      <w:r w:rsidR="0051034B" w:rsidRPr="0064197F">
        <w:rPr>
          <w:rFonts w:eastAsia="Arial Unicode MS"/>
          <w:bCs/>
          <w:sz w:val="16"/>
          <w:szCs w:val="16"/>
        </w:rPr>
        <w:t xml:space="preserve">х </w:t>
      </w:r>
      <w:r w:rsidR="002C48C2" w:rsidRPr="0064197F">
        <w:rPr>
          <w:rFonts w:eastAsia="Arial Unicode MS"/>
          <w:bCs/>
          <w:sz w:val="16"/>
          <w:szCs w:val="16"/>
        </w:rPr>
        <w:t>договором страхования</w:t>
      </w:r>
      <w:r w:rsidRPr="0064197F">
        <w:rPr>
          <w:rFonts w:eastAsia="Arial Unicode MS"/>
          <w:bCs/>
          <w:sz w:val="16"/>
          <w:szCs w:val="16"/>
        </w:rPr>
        <w:t>.</w:t>
      </w:r>
      <w:r w:rsidR="00853F18" w:rsidRPr="0064197F">
        <w:rPr>
          <w:rFonts w:eastAsia="Arial Unicode MS"/>
          <w:bCs/>
          <w:sz w:val="16"/>
          <w:szCs w:val="16"/>
        </w:rPr>
        <w:t xml:space="preserve"> </w:t>
      </w:r>
      <w:r w:rsidR="00565703" w:rsidRPr="0064197F">
        <w:rPr>
          <w:rFonts w:eastAsia="Arial Unicode MS"/>
          <w:bCs/>
          <w:sz w:val="16"/>
          <w:szCs w:val="16"/>
        </w:rPr>
        <w:t>Перечень К</w:t>
      </w:r>
      <w:r w:rsidR="0051034B" w:rsidRPr="0064197F">
        <w:rPr>
          <w:rFonts w:eastAsia="Arial Unicode MS"/>
          <w:bCs/>
          <w:sz w:val="16"/>
          <w:szCs w:val="16"/>
        </w:rPr>
        <w:t xml:space="preserve">атегорий полисов </w:t>
      </w:r>
      <w:r w:rsidR="00565703" w:rsidRPr="0064197F">
        <w:rPr>
          <w:rFonts w:eastAsia="Arial Unicode MS"/>
          <w:bCs/>
          <w:sz w:val="16"/>
          <w:szCs w:val="16"/>
        </w:rPr>
        <w:t>и соответствующи</w:t>
      </w:r>
      <w:r w:rsidR="00A73B02" w:rsidRPr="0064197F">
        <w:rPr>
          <w:rFonts w:eastAsia="Arial Unicode MS"/>
          <w:bCs/>
          <w:sz w:val="16"/>
          <w:szCs w:val="16"/>
        </w:rPr>
        <w:t>е</w:t>
      </w:r>
      <w:r w:rsidR="00565703" w:rsidRPr="0064197F">
        <w:rPr>
          <w:rFonts w:eastAsia="Arial Unicode MS"/>
          <w:bCs/>
          <w:sz w:val="16"/>
          <w:szCs w:val="16"/>
        </w:rPr>
        <w:t xml:space="preserve"> каждой </w:t>
      </w:r>
      <w:r w:rsidR="0051034B" w:rsidRPr="0064197F">
        <w:rPr>
          <w:rFonts w:eastAsia="Arial Unicode MS"/>
          <w:bCs/>
          <w:sz w:val="16"/>
          <w:szCs w:val="16"/>
        </w:rPr>
        <w:t>и</w:t>
      </w:r>
      <w:r w:rsidR="00615712" w:rsidRPr="0064197F">
        <w:rPr>
          <w:rFonts w:eastAsia="Arial Unicode MS"/>
          <w:bCs/>
          <w:sz w:val="16"/>
          <w:szCs w:val="16"/>
        </w:rPr>
        <w:t>з</w:t>
      </w:r>
      <w:r w:rsidR="0051034B" w:rsidRPr="0064197F">
        <w:rPr>
          <w:rFonts w:eastAsia="Arial Unicode MS"/>
          <w:bCs/>
          <w:sz w:val="16"/>
          <w:szCs w:val="16"/>
        </w:rPr>
        <w:t xml:space="preserve"> них</w:t>
      </w:r>
      <w:r w:rsidR="00565703" w:rsidRPr="0064197F">
        <w:rPr>
          <w:rFonts w:eastAsia="Arial Unicode MS"/>
          <w:bCs/>
          <w:sz w:val="16"/>
          <w:szCs w:val="16"/>
        </w:rPr>
        <w:t xml:space="preserve"> </w:t>
      </w:r>
      <w:r w:rsidR="00A73B02" w:rsidRPr="0064197F">
        <w:rPr>
          <w:rFonts w:eastAsia="Arial Unicode MS"/>
          <w:bCs/>
          <w:sz w:val="16"/>
          <w:szCs w:val="16"/>
        </w:rPr>
        <w:t xml:space="preserve">виды </w:t>
      </w:r>
      <w:r w:rsidR="00565703" w:rsidRPr="0064197F">
        <w:rPr>
          <w:rFonts w:eastAsia="Arial Unicode MS"/>
          <w:bCs/>
          <w:sz w:val="16"/>
          <w:szCs w:val="16"/>
        </w:rPr>
        <w:t xml:space="preserve">помощи, </w:t>
      </w:r>
      <w:r w:rsidR="00A73B02" w:rsidRPr="0064197F">
        <w:rPr>
          <w:rFonts w:eastAsia="Arial Unicode MS"/>
          <w:bCs/>
          <w:sz w:val="16"/>
          <w:szCs w:val="16"/>
        </w:rPr>
        <w:t>оплачиваемые СТРАХОВЩИКОМ</w:t>
      </w:r>
      <w:r w:rsidR="00565703" w:rsidRPr="0064197F">
        <w:rPr>
          <w:rFonts w:eastAsia="Arial Unicode MS"/>
          <w:bCs/>
          <w:sz w:val="16"/>
          <w:szCs w:val="16"/>
        </w:rPr>
        <w:t>:</w:t>
      </w:r>
    </w:p>
    <w:p w:rsidR="00565703" w:rsidRPr="0064197F" w:rsidRDefault="00565703"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 xml:space="preserve">КАТЕГОРИЯ А  </w:t>
      </w:r>
      <w:r w:rsidR="00A73B02" w:rsidRPr="0064197F">
        <w:rPr>
          <w:rFonts w:eastAsia="Arial Unicode MS"/>
          <w:bCs/>
          <w:sz w:val="16"/>
          <w:szCs w:val="16"/>
        </w:rPr>
        <w:t xml:space="preserve">- пункты </w:t>
      </w:r>
      <w:r w:rsidR="000F1DA8" w:rsidRPr="0064197F">
        <w:rPr>
          <w:rFonts w:eastAsia="Arial Unicode MS"/>
          <w:bCs/>
          <w:sz w:val="16"/>
          <w:szCs w:val="16"/>
        </w:rPr>
        <w:t>1</w:t>
      </w:r>
      <w:r w:rsidR="00A73B02" w:rsidRPr="0064197F">
        <w:rPr>
          <w:rFonts w:eastAsia="Arial Unicode MS"/>
          <w:bCs/>
          <w:sz w:val="16"/>
          <w:szCs w:val="16"/>
        </w:rPr>
        <w:t>5.</w:t>
      </w:r>
      <w:r w:rsidR="000F1DA8" w:rsidRPr="0064197F">
        <w:rPr>
          <w:rFonts w:eastAsia="Arial Unicode MS"/>
          <w:bCs/>
          <w:sz w:val="16"/>
          <w:szCs w:val="16"/>
        </w:rPr>
        <w:t>2</w:t>
      </w:r>
      <w:r w:rsidR="00A73B02" w:rsidRPr="0064197F">
        <w:rPr>
          <w:rFonts w:eastAsia="Arial Unicode MS"/>
          <w:bCs/>
          <w:sz w:val="16"/>
          <w:szCs w:val="16"/>
        </w:rPr>
        <w:t xml:space="preserve">.1.- </w:t>
      </w:r>
      <w:r w:rsidR="000F1DA8" w:rsidRPr="0064197F">
        <w:rPr>
          <w:rFonts w:eastAsia="Arial Unicode MS"/>
          <w:bCs/>
          <w:sz w:val="16"/>
          <w:szCs w:val="16"/>
        </w:rPr>
        <w:t>1</w:t>
      </w:r>
      <w:r w:rsidR="00A73B02" w:rsidRPr="0064197F">
        <w:rPr>
          <w:rFonts w:eastAsia="Arial Unicode MS"/>
          <w:bCs/>
          <w:sz w:val="16"/>
          <w:szCs w:val="16"/>
        </w:rPr>
        <w:t>5.</w:t>
      </w:r>
      <w:r w:rsidR="000F1DA8" w:rsidRPr="0064197F" w:rsidDel="000F1DA8">
        <w:rPr>
          <w:rFonts w:eastAsia="Arial Unicode MS"/>
          <w:bCs/>
          <w:sz w:val="16"/>
          <w:szCs w:val="16"/>
        </w:rPr>
        <w:t xml:space="preserve"> </w:t>
      </w:r>
      <w:r w:rsidR="000F1DA8" w:rsidRPr="0064197F">
        <w:rPr>
          <w:rFonts w:eastAsia="Arial Unicode MS"/>
          <w:bCs/>
          <w:sz w:val="16"/>
          <w:szCs w:val="16"/>
        </w:rPr>
        <w:t>2</w:t>
      </w:r>
      <w:r w:rsidR="00A73B02" w:rsidRPr="0064197F">
        <w:rPr>
          <w:rFonts w:eastAsia="Arial Unicode MS"/>
          <w:bCs/>
          <w:sz w:val="16"/>
          <w:szCs w:val="16"/>
        </w:rPr>
        <w:t>.</w:t>
      </w:r>
      <w:r w:rsidRPr="0064197F">
        <w:rPr>
          <w:rFonts w:eastAsia="Arial Unicode MS"/>
          <w:bCs/>
          <w:sz w:val="16"/>
          <w:szCs w:val="16"/>
        </w:rPr>
        <w:t xml:space="preserve"> </w:t>
      </w:r>
      <w:r w:rsidR="004227D0" w:rsidRPr="0064197F">
        <w:rPr>
          <w:rFonts w:eastAsia="Arial Unicode MS"/>
          <w:bCs/>
          <w:sz w:val="16"/>
          <w:szCs w:val="16"/>
        </w:rPr>
        <w:t>7</w:t>
      </w:r>
      <w:r w:rsidR="003532E0" w:rsidRPr="0064197F">
        <w:rPr>
          <w:rFonts w:eastAsia="Arial Unicode MS"/>
          <w:bCs/>
          <w:sz w:val="16"/>
          <w:szCs w:val="16"/>
        </w:rPr>
        <w:t xml:space="preserve"> настоящих Правил</w:t>
      </w:r>
    </w:p>
    <w:p w:rsidR="00FA6B08" w:rsidRPr="0064197F" w:rsidRDefault="00A73B02"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КАТЕГОРИЯ В</w:t>
      </w:r>
      <w:r w:rsidRPr="0064197F">
        <w:rPr>
          <w:rFonts w:eastAsia="Arial Unicode MS"/>
          <w:bCs/>
          <w:sz w:val="16"/>
          <w:szCs w:val="16"/>
        </w:rPr>
        <w:t xml:space="preserve"> – пункты</w:t>
      </w:r>
      <w:r w:rsidR="00DB5887" w:rsidRPr="0064197F">
        <w:rPr>
          <w:rFonts w:eastAsia="Arial Unicode MS"/>
          <w:bCs/>
          <w:sz w:val="16"/>
          <w:szCs w:val="16"/>
        </w:rPr>
        <w:t xml:space="preserve"> </w:t>
      </w:r>
      <w:r w:rsidRPr="0064197F">
        <w:rPr>
          <w:rFonts w:eastAsia="Arial Unicode MS"/>
          <w:bCs/>
          <w:sz w:val="16"/>
          <w:szCs w:val="16"/>
        </w:rPr>
        <w:t xml:space="preserve"> </w:t>
      </w:r>
      <w:r w:rsidR="004227D0" w:rsidRPr="0064197F">
        <w:rPr>
          <w:rFonts w:eastAsia="Arial Unicode MS"/>
          <w:bCs/>
          <w:sz w:val="16"/>
          <w:szCs w:val="16"/>
        </w:rPr>
        <w:t>1</w:t>
      </w:r>
      <w:r w:rsidR="00FA6B08" w:rsidRPr="0064197F">
        <w:rPr>
          <w:rFonts w:eastAsia="Arial Unicode MS"/>
          <w:bCs/>
          <w:sz w:val="16"/>
          <w:szCs w:val="16"/>
        </w:rPr>
        <w:t>5.</w:t>
      </w:r>
      <w:r w:rsidR="000F1DA8" w:rsidRPr="0064197F">
        <w:rPr>
          <w:rFonts w:eastAsia="Arial Unicode MS"/>
          <w:bCs/>
          <w:sz w:val="16"/>
          <w:szCs w:val="16"/>
        </w:rPr>
        <w:t>2</w:t>
      </w:r>
      <w:r w:rsidR="00FA6B08" w:rsidRPr="0064197F">
        <w:rPr>
          <w:rFonts w:eastAsia="Arial Unicode MS"/>
          <w:bCs/>
          <w:sz w:val="16"/>
          <w:szCs w:val="16"/>
        </w:rPr>
        <w:t xml:space="preserve">.1.- </w:t>
      </w:r>
      <w:r w:rsidR="00A43BD6" w:rsidRPr="0064197F">
        <w:rPr>
          <w:rFonts w:eastAsia="Arial Unicode MS"/>
          <w:bCs/>
          <w:sz w:val="16"/>
          <w:szCs w:val="16"/>
        </w:rPr>
        <w:t>1</w:t>
      </w:r>
      <w:r w:rsidR="00FA6B08" w:rsidRPr="0064197F">
        <w:rPr>
          <w:rFonts w:eastAsia="Arial Unicode MS"/>
          <w:bCs/>
          <w:sz w:val="16"/>
          <w:szCs w:val="16"/>
        </w:rPr>
        <w:t>5.</w:t>
      </w:r>
      <w:r w:rsidR="000F1DA8" w:rsidRPr="0064197F">
        <w:rPr>
          <w:rFonts w:eastAsia="Arial Unicode MS"/>
          <w:bCs/>
          <w:sz w:val="16"/>
          <w:szCs w:val="16"/>
        </w:rPr>
        <w:t>2</w:t>
      </w:r>
      <w:r w:rsidR="00FA6B08" w:rsidRPr="0064197F">
        <w:rPr>
          <w:rFonts w:eastAsia="Arial Unicode MS"/>
          <w:bCs/>
          <w:sz w:val="16"/>
          <w:szCs w:val="16"/>
        </w:rPr>
        <w:t>.1</w:t>
      </w:r>
      <w:r w:rsidR="009E6D81" w:rsidRPr="0064197F">
        <w:rPr>
          <w:rFonts w:eastAsia="Arial Unicode MS"/>
          <w:bCs/>
          <w:color w:val="000000"/>
          <w:sz w:val="16"/>
          <w:szCs w:val="16"/>
        </w:rPr>
        <w:t>1</w:t>
      </w:r>
      <w:r w:rsidR="00FA6B08" w:rsidRPr="0064197F">
        <w:rPr>
          <w:rFonts w:eastAsia="Arial Unicode MS"/>
          <w:bCs/>
          <w:sz w:val="16"/>
          <w:szCs w:val="16"/>
        </w:rPr>
        <w:t xml:space="preserve"> </w:t>
      </w:r>
      <w:r w:rsidR="003532E0" w:rsidRPr="0064197F">
        <w:rPr>
          <w:rFonts w:eastAsia="Arial Unicode MS"/>
          <w:bCs/>
          <w:sz w:val="16"/>
          <w:szCs w:val="16"/>
        </w:rPr>
        <w:t>настоящих Правил</w:t>
      </w:r>
    </w:p>
    <w:p w:rsidR="00C60818" w:rsidRPr="0064197F" w:rsidRDefault="00C60818"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Договором страхования может быть предусмотрена иная комбинация перечней </w:t>
      </w:r>
      <w:r w:rsidR="00DD381A" w:rsidRPr="0064197F">
        <w:rPr>
          <w:rFonts w:eastAsia="Arial Unicode MS"/>
          <w:bCs/>
          <w:sz w:val="16"/>
          <w:szCs w:val="16"/>
        </w:rPr>
        <w:t>рисков</w:t>
      </w:r>
      <w:r w:rsidR="007707A7" w:rsidRPr="0064197F">
        <w:rPr>
          <w:rFonts w:eastAsia="Arial Unicode MS"/>
          <w:bCs/>
          <w:sz w:val="16"/>
          <w:szCs w:val="16"/>
        </w:rPr>
        <w:t>.</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СТРАХОВАЯ СУММА. ФРАНШИЗА.</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Страховая сумма</w:t>
      </w:r>
      <w:r w:rsidRPr="0064197F">
        <w:rPr>
          <w:rFonts w:eastAsia="Arial Unicode MS"/>
          <w:bCs/>
          <w:sz w:val="16"/>
          <w:szCs w:val="16"/>
        </w:rPr>
        <w:t xml:space="preserve"> - </w:t>
      </w:r>
      <w:r w:rsidR="00A04710" w:rsidRPr="0064197F">
        <w:rPr>
          <w:rFonts w:eastAsia="Arial Unicode MS"/>
          <w:bCs/>
          <w:sz w:val="16"/>
          <w:szCs w:val="16"/>
        </w:rPr>
        <w:t xml:space="preserve">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w:t>
      </w:r>
      <w:r w:rsidR="009C7511" w:rsidRPr="0064197F">
        <w:rPr>
          <w:rFonts w:eastAsia="Arial Unicode MS"/>
          <w:bCs/>
          <w:sz w:val="16"/>
          <w:szCs w:val="16"/>
        </w:rPr>
        <w:t>(</w:t>
      </w:r>
      <w:r w:rsidR="00A04710" w:rsidRPr="0064197F">
        <w:rPr>
          <w:rFonts w:eastAsia="Arial Unicode MS"/>
          <w:bCs/>
          <w:sz w:val="16"/>
          <w:szCs w:val="16"/>
        </w:rPr>
        <w:t xml:space="preserve">страховых взносов) и размер страховой выплаты при наступлении страхового случая.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Страховой суммой</w:t>
      </w:r>
      <w:r w:rsidRPr="0064197F">
        <w:rPr>
          <w:rFonts w:eastAsia="Arial Unicode MS"/>
          <w:bCs/>
          <w:sz w:val="16"/>
          <w:szCs w:val="16"/>
        </w:rPr>
        <w:t xml:space="preserve"> является предельный уровень страхового обеспечения по Договору страхования, определяемый исходя из выбранного варианта страхового обеспечения – перечня медицинских и иных услуг, предусмотренных договором страхования, территории его действия.</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Страховая сумма по Договору страхования устанавливается по соглашению сторон.</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Договором страхования может быть предусмотрено введение Лимитов ответственности, в том числе по отдельным рискам, видам </w:t>
      </w:r>
      <w:r w:rsidR="00DD381A" w:rsidRPr="0064197F">
        <w:rPr>
          <w:rFonts w:eastAsia="Arial Unicode MS"/>
          <w:bCs/>
          <w:sz w:val="16"/>
          <w:szCs w:val="16"/>
        </w:rPr>
        <w:t>оказываемых услуг</w:t>
      </w:r>
      <w:r w:rsidRPr="0064197F">
        <w:rPr>
          <w:rFonts w:eastAsia="Arial Unicode MS"/>
          <w:bCs/>
          <w:sz w:val="16"/>
          <w:szCs w:val="16"/>
        </w:rPr>
        <w:t xml:space="preserve">  по одному страховому случаю.  </w:t>
      </w:r>
    </w:p>
    <w:p w:rsidR="006E5983" w:rsidRPr="0064197F" w:rsidRDefault="006E5983"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расходы на лечение или другие расходы превышают в целом страховую сумму (лимит возмещения), установленную договором страхования, то доля расходов, превышающая страховую сумму</w:t>
      </w:r>
      <w:r w:rsidR="00824458" w:rsidRPr="0064197F">
        <w:rPr>
          <w:rFonts w:eastAsia="Arial Unicode MS"/>
          <w:bCs/>
          <w:sz w:val="16"/>
          <w:szCs w:val="16"/>
        </w:rPr>
        <w:t>, оплачивается Застрахованным самостоятельно.</w:t>
      </w:r>
    </w:p>
    <w:p w:rsidR="00CA62D7" w:rsidRPr="0064197F" w:rsidRDefault="005409C1"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Договором страхования (страховым полисом) может быть предусмотрена</w:t>
      </w:r>
      <w:r w:rsidR="00A04710" w:rsidRPr="0064197F">
        <w:rPr>
          <w:rFonts w:eastAsia="Arial Unicode MS"/>
          <w:b/>
          <w:bCs/>
          <w:sz w:val="16"/>
          <w:szCs w:val="16"/>
        </w:rPr>
        <w:t xml:space="preserve"> франшиза. </w:t>
      </w:r>
      <w:r w:rsidRPr="0064197F">
        <w:rPr>
          <w:rFonts w:eastAsia="Arial Unicode MS"/>
          <w:bCs/>
          <w:sz w:val="16"/>
          <w:szCs w:val="16"/>
        </w:rPr>
        <w:t>Условия</w:t>
      </w:r>
      <w:r w:rsidR="00A04710" w:rsidRPr="0064197F">
        <w:rPr>
          <w:rFonts w:eastAsia="Arial Unicode MS"/>
          <w:b/>
          <w:bCs/>
          <w:sz w:val="16"/>
          <w:szCs w:val="16"/>
        </w:rPr>
        <w:t xml:space="preserve"> </w:t>
      </w:r>
      <w:r w:rsidRPr="0064197F">
        <w:rPr>
          <w:rFonts w:eastAsia="Arial Unicode MS"/>
          <w:bCs/>
          <w:sz w:val="16"/>
          <w:szCs w:val="16"/>
        </w:rPr>
        <w:t>применения и размер франшизы устанавливаются договором страхования</w:t>
      </w:r>
      <w:r w:rsidR="00A04710" w:rsidRPr="0064197F">
        <w:rPr>
          <w:rFonts w:eastAsia="Arial Unicode MS"/>
          <w:b/>
          <w:bCs/>
          <w:sz w:val="16"/>
          <w:szCs w:val="16"/>
        </w:rPr>
        <w:t>.</w:t>
      </w:r>
      <w:r w:rsidR="00335A06" w:rsidRPr="0064197F">
        <w:rPr>
          <w:rFonts w:eastAsia="Arial Unicode MS"/>
          <w:b/>
          <w:bCs/>
          <w:sz w:val="16"/>
          <w:szCs w:val="16"/>
        </w:rPr>
        <w:t xml:space="preserve"> Франшиза может устанавливаться как в абсолютном размере, так и в процентах от страховой суммы или страхового возмещения.</w:t>
      </w:r>
    </w:p>
    <w:p w:rsidR="00B26212" w:rsidRPr="0064197F" w:rsidRDefault="005409C1"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Под франшизой понимается часть убытков, которая определена договором страхования, не подлеж</w:t>
      </w:r>
      <w:r w:rsidR="009150D0" w:rsidRPr="0064197F">
        <w:rPr>
          <w:rFonts w:eastAsia="Arial Unicode MS"/>
          <w:bCs/>
          <w:sz w:val="16"/>
          <w:szCs w:val="16"/>
        </w:rPr>
        <w:t>ащая</w:t>
      </w:r>
      <w:r w:rsidRPr="0064197F">
        <w:rPr>
          <w:rFonts w:eastAsia="Arial Unicode MS"/>
          <w:bCs/>
          <w:sz w:val="16"/>
          <w:szCs w:val="16"/>
        </w:rPr>
        <w:t xml:space="preserve"> возмещению Страховщиком Страхователю или иному лицу, интерес которого застрахован в соответствии с условиями договора страхования</w:t>
      </w:r>
      <w:r w:rsidR="00982C91" w:rsidRPr="0064197F">
        <w:rPr>
          <w:rFonts w:eastAsia="Arial Unicode MS"/>
          <w:b/>
          <w:bCs/>
          <w:sz w:val="16"/>
          <w:szCs w:val="16"/>
        </w:rPr>
        <w:t xml:space="preserve">.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В Договоре страхования может быть установлена условная или безусловная франшиза: </w:t>
      </w:r>
    </w:p>
    <w:p w:rsidR="00335A06" w:rsidRPr="0064197F" w:rsidRDefault="00CA62D7" w:rsidP="00D41095">
      <w:pPr>
        <w:numPr>
          <w:ilvl w:val="2"/>
          <w:numId w:val="4"/>
        </w:numPr>
        <w:tabs>
          <w:tab w:val="clear" w:pos="1620"/>
          <w:tab w:val="num" w:pos="709"/>
        </w:tabs>
        <w:spacing w:line="60" w:lineRule="atLeast"/>
        <w:ind w:left="0" w:firstLine="0"/>
        <w:jc w:val="both"/>
        <w:rPr>
          <w:rFonts w:eastAsia="Arial Unicode MS"/>
          <w:bCs/>
          <w:color w:val="000000"/>
          <w:sz w:val="16"/>
          <w:szCs w:val="16"/>
        </w:rPr>
      </w:pPr>
      <w:r w:rsidRPr="0064197F">
        <w:rPr>
          <w:rFonts w:eastAsia="Arial Unicode MS"/>
          <w:b/>
          <w:bCs/>
          <w:sz w:val="16"/>
          <w:szCs w:val="16"/>
        </w:rPr>
        <w:t>Условная франшиза</w:t>
      </w:r>
      <w:r w:rsidRPr="0064197F">
        <w:rPr>
          <w:rFonts w:eastAsia="Arial Unicode MS"/>
          <w:bCs/>
          <w:sz w:val="16"/>
          <w:szCs w:val="16"/>
        </w:rPr>
        <w:t xml:space="preserve"> - </w:t>
      </w:r>
      <w:r w:rsidR="00335A06" w:rsidRPr="0064197F">
        <w:rPr>
          <w:rFonts w:eastAsia="Arial Unicode MS"/>
          <w:bCs/>
          <w:sz w:val="16"/>
          <w:szCs w:val="16"/>
        </w:rPr>
        <w:t>предусматривает, что</w:t>
      </w:r>
      <w:r w:rsidR="00D53F19" w:rsidRPr="0064197F">
        <w:rPr>
          <w:rFonts w:eastAsia="Arial Unicode MS"/>
          <w:bCs/>
          <w:sz w:val="16"/>
          <w:szCs w:val="16"/>
        </w:rPr>
        <w:t xml:space="preserve"> </w:t>
      </w:r>
      <w:r w:rsidR="00D53F19" w:rsidRPr="0064197F">
        <w:rPr>
          <w:rFonts w:eastAsia="Arial Unicode MS"/>
          <w:bCs/>
          <w:color w:val="000000"/>
          <w:sz w:val="16"/>
          <w:szCs w:val="16"/>
        </w:rPr>
        <w:t>страховщик освобождается от возмещения убытка, если его размер не превышает размер франшизы, однако во</w:t>
      </w:r>
      <w:r w:rsidR="00D53F19" w:rsidRPr="0064197F">
        <w:rPr>
          <w:rFonts w:eastAsia="Arial Unicode MS"/>
          <w:b/>
          <w:bCs/>
          <w:color w:val="000000"/>
          <w:sz w:val="16"/>
          <w:szCs w:val="16"/>
        </w:rPr>
        <w:t>зм</w:t>
      </w:r>
      <w:r w:rsidR="00D53F19" w:rsidRPr="0064197F">
        <w:rPr>
          <w:color w:val="000000"/>
          <w:sz w:val="16"/>
          <w:szCs w:val="16"/>
        </w:rPr>
        <w:t>ещает его полностью в случае, если размер убытка превышает размер франшизы</w:t>
      </w:r>
      <w:r w:rsidR="00367E08" w:rsidRPr="0064197F">
        <w:rPr>
          <w:color w:val="000000"/>
          <w:sz w:val="16"/>
          <w:szCs w:val="16"/>
        </w:rPr>
        <w:t>.</w:t>
      </w:r>
      <w:r w:rsidR="00D53F19" w:rsidRPr="0064197F">
        <w:rPr>
          <w:color w:val="000000"/>
          <w:sz w:val="16"/>
          <w:szCs w:val="16"/>
        </w:rPr>
        <w:br/>
      </w:r>
      <w:r w:rsidRPr="0064197F">
        <w:rPr>
          <w:rFonts w:eastAsia="Arial Unicode MS"/>
          <w:b/>
          <w:bCs/>
          <w:sz w:val="16"/>
          <w:szCs w:val="16"/>
        </w:rPr>
        <w:t xml:space="preserve">Безусловная франшиза </w:t>
      </w:r>
      <w:r w:rsidRPr="0064197F">
        <w:rPr>
          <w:rFonts w:eastAsia="Arial Unicode MS"/>
          <w:bCs/>
          <w:sz w:val="16"/>
          <w:szCs w:val="16"/>
        </w:rPr>
        <w:t xml:space="preserve">– </w:t>
      </w:r>
      <w:r w:rsidR="00335A06" w:rsidRPr="0064197F">
        <w:rPr>
          <w:rFonts w:eastAsia="Arial Unicode MS"/>
          <w:bCs/>
          <w:sz w:val="16"/>
          <w:szCs w:val="16"/>
        </w:rPr>
        <w:t>предусматривает ум</w:t>
      </w:r>
      <w:r w:rsidR="00D53F19" w:rsidRPr="0064197F">
        <w:rPr>
          <w:rFonts w:eastAsia="Arial Unicode MS"/>
          <w:bCs/>
          <w:color w:val="000000"/>
          <w:sz w:val="16"/>
          <w:szCs w:val="16"/>
        </w:rPr>
        <w:t>еньшение размера возмещения по каждому страховому случаю на размер устан</w:t>
      </w:r>
      <w:r w:rsidR="002E6C4D" w:rsidRPr="0064197F">
        <w:rPr>
          <w:rFonts w:eastAsia="Arial Unicode MS"/>
          <w:bCs/>
          <w:color w:val="000000"/>
          <w:sz w:val="16"/>
          <w:szCs w:val="16"/>
        </w:rPr>
        <w:t>овленной</w:t>
      </w:r>
      <w:r w:rsidR="00D53F19" w:rsidRPr="0064197F">
        <w:rPr>
          <w:rFonts w:eastAsia="Arial Unicode MS"/>
          <w:bCs/>
          <w:color w:val="000000"/>
          <w:sz w:val="16"/>
          <w:szCs w:val="16"/>
        </w:rPr>
        <w:t xml:space="preserve"> франшизы </w:t>
      </w:r>
    </w:p>
    <w:p w:rsidR="005409C1" w:rsidRPr="0064197F" w:rsidRDefault="00CA62D7" w:rsidP="005409C1">
      <w:pPr>
        <w:spacing w:line="60" w:lineRule="atLeast"/>
        <w:jc w:val="both"/>
        <w:rPr>
          <w:rFonts w:eastAsia="Arial Unicode MS"/>
          <w:bCs/>
          <w:sz w:val="16"/>
          <w:szCs w:val="16"/>
        </w:rPr>
      </w:pPr>
      <w:r w:rsidRPr="0064197F">
        <w:rPr>
          <w:rFonts w:eastAsia="Arial Unicode MS"/>
          <w:b/>
          <w:bCs/>
          <w:sz w:val="16"/>
          <w:szCs w:val="16"/>
        </w:rPr>
        <w:t>Если Договором страхо</w:t>
      </w:r>
      <w:r w:rsidRPr="0064197F">
        <w:rPr>
          <w:rFonts w:eastAsia="Arial Unicode MS"/>
          <w:bCs/>
          <w:sz w:val="16"/>
          <w:szCs w:val="16"/>
        </w:rPr>
        <w:t xml:space="preserve">вания не оговорено иное, указанная в Договоре франшиза является - Безусловной. </w:t>
      </w:r>
    </w:p>
    <w:p w:rsidR="005409C1" w:rsidRPr="0064197F" w:rsidRDefault="001B4F58" w:rsidP="005409C1">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До</w:t>
      </w:r>
      <w:r w:rsidR="00D53F19" w:rsidRPr="0064197F">
        <w:rPr>
          <w:rFonts w:eastAsia="Arial Unicode MS"/>
          <w:b/>
          <w:bCs/>
          <w:sz w:val="16"/>
          <w:szCs w:val="16"/>
        </w:rPr>
        <w:t>говором страхования м</w:t>
      </w:r>
      <w:r w:rsidRPr="0064197F">
        <w:rPr>
          <w:rFonts w:eastAsia="Arial Unicode MS"/>
          <w:bCs/>
          <w:sz w:val="16"/>
          <w:szCs w:val="16"/>
        </w:rPr>
        <w:t>огут быть пр</w:t>
      </w:r>
      <w:r w:rsidR="00615712" w:rsidRPr="0064197F">
        <w:rPr>
          <w:rFonts w:eastAsia="Arial Unicode MS"/>
          <w:bCs/>
          <w:sz w:val="16"/>
          <w:szCs w:val="16"/>
        </w:rPr>
        <w:t>е</w:t>
      </w:r>
      <w:r w:rsidRPr="0064197F">
        <w:rPr>
          <w:rFonts w:eastAsia="Arial Unicode MS"/>
          <w:bCs/>
          <w:sz w:val="16"/>
          <w:szCs w:val="16"/>
        </w:rPr>
        <w:t>дусмотрены иные виды франшиз.</w:t>
      </w:r>
    </w:p>
    <w:p w:rsidR="00824458" w:rsidRPr="0064197F" w:rsidRDefault="00824458"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В любом случае страховая выплата не может превышать установленные в договоре страхования соответствующие лимиты возмещения, а совокупность всех выплат не может превышать общую страховую сумму по договору.</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 xml:space="preserve">СТРАХОВАЯ ПРЕМИЯ.  </w:t>
      </w:r>
      <w:r w:rsidR="001B4F58" w:rsidRPr="0064197F">
        <w:rPr>
          <w:b/>
          <w:sz w:val="16"/>
          <w:szCs w:val="16"/>
        </w:rPr>
        <w:t>СТРАХОВОЙ ТАРИФ.</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Страховой премией</w:t>
      </w:r>
      <w:r w:rsidRPr="0064197F">
        <w:rPr>
          <w:rFonts w:eastAsia="Arial Unicode MS"/>
          <w:bCs/>
          <w:sz w:val="16"/>
          <w:szCs w:val="16"/>
        </w:rPr>
        <w:t xml:space="preserve"> является плата за страхование, которую Страхователь обязан уплатить Страховщику</w:t>
      </w:r>
      <w:r w:rsidR="001B4F58" w:rsidRPr="0064197F">
        <w:rPr>
          <w:rFonts w:eastAsia="Arial Unicode MS"/>
          <w:bCs/>
          <w:sz w:val="16"/>
          <w:szCs w:val="16"/>
        </w:rPr>
        <w:t xml:space="preserve"> (его уполномоченному </w:t>
      </w:r>
      <w:r w:rsidR="008C3BD5" w:rsidRPr="0064197F">
        <w:rPr>
          <w:rFonts w:eastAsia="Arial Unicode MS"/>
          <w:bCs/>
          <w:sz w:val="16"/>
          <w:szCs w:val="16"/>
        </w:rPr>
        <w:t>представителю</w:t>
      </w:r>
      <w:r w:rsidR="001B4F58" w:rsidRPr="0064197F">
        <w:rPr>
          <w:rFonts w:eastAsia="Arial Unicode MS"/>
          <w:bCs/>
          <w:sz w:val="16"/>
          <w:szCs w:val="16"/>
        </w:rPr>
        <w:t>)</w:t>
      </w:r>
      <w:r w:rsidRPr="0064197F">
        <w:rPr>
          <w:rFonts w:eastAsia="Arial Unicode MS"/>
          <w:bCs/>
          <w:sz w:val="16"/>
          <w:szCs w:val="16"/>
        </w:rPr>
        <w:t xml:space="preserve"> в порядке и в сроки, установленные договором страхования. Часть страховой премии, определенная Договором страхования, как отдельный платеж,  называется страховым взносом.</w:t>
      </w:r>
    </w:p>
    <w:p w:rsidR="001B4F58" w:rsidRPr="0064197F" w:rsidRDefault="001B4F58"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Страховая премия</w:t>
      </w:r>
      <w:r w:rsidR="00DC7D21" w:rsidRPr="0064197F">
        <w:rPr>
          <w:rFonts w:eastAsia="Arial Unicode MS"/>
          <w:bCs/>
          <w:sz w:val="16"/>
          <w:szCs w:val="16"/>
        </w:rPr>
        <w:t xml:space="preserve">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rsidR="00CA62D7" w:rsidRPr="0064197F" w:rsidRDefault="00DC7D21"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Страховой тариф – ставка страховой премии с единицы страховой суммы с учетом объекта </w:t>
      </w:r>
      <w:r w:rsidR="007775E2" w:rsidRPr="0064197F">
        <w:rPr>
          <w:rFonts w:eastAsia="Arial Unicode MS"/>
          <w:bCs/>
          <w:sz w:val="16"/>
          <w:szCs w:val="16"/>
        </w:rPr>
        <w:t>с</w:t>
      </w:r>
      <w:r w:rsidRPr="0064197F">
        <w:rPr>
          <w:rFonts w:eastAsia="Arial Unicode MS"/>
          <w:bCs/>
          <w:sz w:val="16"/>
          <w:szCs w:val="16"/>
        </w:rPr>
        <w:t>трахования и характера страхового риска. Конкретный размер страхового тарифа определяется по соглашению сторон на основании базовых страховых тарифов Страховщика, с учетом повышающих или понижающих коэффициентов.</w:t>
      </w:r>
      <w:r w:rsidR="00CA62D7" w:rsidRPr="0064197F">
        <w:rPr>
          <w:rFonts w:eastAsia="Arial Unicode MS"/>
          <w:bCs/>
          <w:sz w:val="16"/>
          <w:szCs w:val="16"/>
        </w:rPr>
        <w:t xml:space="preserve"> </w:t>
      </w:r>
      <w:r w:rsidRPr="0064197F">
        <w:rPr>
          <w:rFonts w:eastAsia="Arial Unicode MS"/>
          <w:bCs/>
          <w:sz w:val="16"/>
          <w:szCs w:val="16"/>
        </w:rPr>
        <w:t>Размер коэффициента зависит от возраста,</w:t>
      </w:r>
      <w:r w:rsidR="008C3BD5" w:rsidRPr="0064197F">
        <w:rPr>
          <w:rFonts w:eastAsia="Arial Unicode MS"/>
          <w:bCs/>
          <w:sz w:val="16"/>
          <w:szCs w:val="16"/>
        </w:rPr>
        <w:t xml:space="preserve"> </w:t>
      </w:r>
      <w:r w:rsidRPr="0064197F">
        <w:rPr>
          <w:rFonts w:eastAsia="Arial Unicode MS"/>
          <w:bCs/>
          <w:sz w:val="16"/>
          <w:szCs w:val="16"/>
        </w:rPr>
        <w:t xml:space="preserve">пола, профессиональной принадлежности Застрахованного, объема страхового покрытия, результатов медицинского </w:t>
      </w:r>
      <w:r w:rsidR="008C3BD5" w:rsidRPr="0064197F">
        <w:rPr>
          <w:rFonts w:eastAsia="Arial Unicode MS"/>
          <w:bCs/>
          <w:sz w:val="16"/>
          <w:szCs w:val="16"/>
        </w:rPr>
        <w:t>освидетельствования</w:t>
      </w:r>
      <w:r w:rsidRPr="0064197F">
        <w:rPr>
          <w:rFonts w:eastAsia="Arial Unicode MS"/>
          <w:bCs/>
          <w:sz w:val="16"/>
          <w:szCs w:val="16"/>
        </w:rPr>
        <w:t>, численности группы, территории страхования, продолжительности поездки</w:t>
      </w:r>
      <w:r w:rsidR="001B7377" w:rsidRPr="0064197F">
        <w:rPr>
          <w:rFonts w:eastAsia="Arial Unicode MS"/>
          <w:bCs/>
          <w:sz w:val="16"/>
          <w:szCs w:val="16"/>
        </w:rPr>
        <w:t xml:space="preserve">, цели и характере поездки, </w:t>
      </w:r>
      <w:r w:rsidR="007775E2" w:rsidRPr="0064197F">
        <w:rPr>
          <w:rFonts w:eastAsia="Arial Unicode MS"/>
          <w:bCs/>
          <w:sz w:val="16"/>
          <w:szCs w:val="16"/>
        </w:rPr>
        <w:t>размера</w:t>
      </w:r>
      <w:r w:rsidR="001B7377" w:rsidRPr="0064197F">
        <w:rPr>
          <w:rFonts w:eastAsia="Arial Unicode MS"/>
          <w:bCs/>
          <w:sz w:val="16"/>
          <w:szCs w:val="16"/>
        </w:rPr>
        <w:t xml:space="preserve"> установленной франшизы.</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иное не предусмотрено договором</w:t>
      </w:r>
      <w:r w:rsidR="002C48C2" w:rsidRPr="0064197F">
        <w:rPr>
          <w:rFonts w:eastAsia="Arial Unicode MS"/>
          <w:bCs/>
          <w:sz w:val="16"/>
          <w:szCs w:val="16"/>
        </w:rPr>
        <w:t xml:space="preserve"> страхования</w:t>
      </w:r>
      <w:r w:rsidRPr="0064197F">
        <w:rPr>
          <w:rFonts w:eastAsia="Arial Unicode MS"/>
          <w:bCs/>
          <w:sz w:val="16"/>
          <w:szCs w:val="16"/>
        </w:rPr>
        <w:t xml:space="preserve">, страховая премия уплачивается Страхователем единовременно – разовым платежом в полном объеме за весь срок страхования.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Страховая премия оплачивается: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Наличными деньгами, при этом датой оплаты страховой премии считается дата ее поступления </w:t>
      </w:r>
      <w:r w:rsidR="00824458" w:rsidRPr="0064197F">
        <w:rPr>
          <w:rFonts w:eastAsia="Arial Unicode MS"/>
          <w:bCs/>
          <w:sz w:val="16"/>
          <w:szCs w:val="16"/>
        </w:rPr>
        <w:t xml:space="preserve">в </w:t>
      </w:r>
      <w:r w:rsidRPr="0064197F">
        <w:rPr>
          <w:rFonts w:eastAsia="Arial Unicode MS"/>
          <w:bCs/>
          <w:sz w:val="16"/>
          <w:szCs w:val="16"/>
        </w:rPr>
        <w:t xml:space="preserve">кассу Страховщика или его представителя.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В безналичной форме путем перечисления денег на расчетный счет Страховщика, при этом датой оплаты страховой премии считается  дата поступления денег на счет Страховщика. </w:t>
      </w:r>
    </w:p>
    <w:p w:rsidR="00CA62D7" w:rsidRPr="0064197F" w:rsidRDefault="001B737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lastRenderedPageBreak/>
        <w:t>Страховая премия по соглашению сторон 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сторон</w:t>
      </w:r>
      <w:r w:rsidR="00CA62D7" w:rsidRPr="0064197F">
        <w:rPr>
          <w:rFonts w:eastAsia="Arial Unicode MS"/>
          <w:bCs/>
          <w:sz w:val="16"/>
          <w:szCs w:val="16"/>
        </w:rPr>
        <w:t xml:space="preserve">. </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 xml:space="preserve">ДОГОВОР СТРАХОВАНИЯ. ПОРЯДОК ЕГО ЗАКЛЮЧЕНИЯ.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
          <w:bCs/>
          <w:sz w:val="16"/>
          <w:szCs w:val="16"/>
        </w:rPr>
        <w:t>Договор страхования (</w:t>
      </w:r>
      <w:r w:rsidR="00A44831" w:rsidRPr="0064197F">
        <w:rPr>
          <w:rFonts w:eastAsia="Arial Unicode MS"/>
          <w:b/>
          <w:bCs/>
          <w:sz w:val="16"/>
          <w:szCs w:val="16"/>
        </w:rPr>
        <w:t xml:space="preserve">далее по тексту </w:t>
      </w:r>
      <w:r w:rsidRPr="0064197F">
        <w:rPr>
          <w:rFonts w:eastAsia="Arial Unicode MS"/>
          <w:b/>
          <w:bCs/>
          <w:sz w:val="16"/>
          <w:szCs w:val="16"/>
        </w:rPr>
        <w:t>Полис)</w:t>
      </w:r>
      <w:r w:rsidRPr="0064197F">
        <w:rPr>
          <w:rFonts w:eastAsia="Arial Unicode MS"/>
          <w:bCs/>
          <w:sz w:val="16"/>
          <w:szCs w:val="16"/>
        </w:rPr>
        <w:t xml:space="preserve"> – письменное соглашение между Страхователем и Страховщиком, в силу которого Страховщик обязуется за обусловленную договором плату – страховую премию, при наступлении страхового случая произвести страховую выплату и содействовать Застрахованным в организации оказания медицинской помощи</w:t>
      </w:r>
      <w:r w:rsidR="00824458" w:rsidRPr="0064197F">
        <w:rPr>
          <w:rFonts w:eastAsia="Arial Unicode MS"/>
          <w:bCs/>
          <w:sz w:val="16"/>
          <w:szCs w:val="16"/>
        </w:rPr>
        <w:t xml:space="preserve"> и иных услуг, предусмотренных настоящими правилами и договором страхования</w:t>
      </w:r>
      <w:r w:rsidRPr="0064197F">
        <w:rPr>
          <w:rFonts w:eastAsia="Arial Unicode MS"/>
          <w:bCs/>
          <w:sz w:val="16"/>
          <w:szCs w:val="16"/>
        </w:rPr>
        <w:t xml:space="preserve"> в определенном объеме, а Страхователь обязуется уплатить страховую премию (страховые взносы) в размере, определенном Договором страхования, и в установленные им сроки.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Для заключения договора страхования Страхователь представляет Страховщику</w:t>
      </w:r>
      <w:r w:rsidR="00497BED" w:rsidRPr="0064197F">
        <w:rPr>
          <w:rFonts w:eastAsia="Arial Unicode MS"/>
          <w:bCs/>
          <w:sz w:val="16"/>
          <w:szCs w:val="16"/>
        </w:rPr>
        <w:t xml:space="preserve"> (его уполномоченному представителю)</w:t>
      </w:r>
      <w:r w:rsidRPr="0064197F">
        <w:rPr>
          <w:rFonts w:eastAsia="Arial Unicode MS"/>
          <w:bCs/>
          <w:sz w:val="16"/>
          <w:szCs w:val="16"/>
        </w:rPr>
        <w:t xml:space="preserve"> письменное Заявление установленной Страховщиком формы, либо </w:t>
      </w:r>
      <w:r w:rsidR="00497BED" w:rsidRPr="0064197F">
        <w:rPr>
          <w:rFonts w:eastAsia="Arial Unicode MS"/>
          <w:bCs/>
          <w:sz w:val="16"/>
          <w:szCs w:val="16"/>
        </w:rPr>
        <w:t>устно</w:t>
      </w:r>
      <w:r w:rsidRPr="0064197F">
        <w:rPr>
          <w:rFonts w:eastAsia="Arial Unicode MS"/>
          <w:bCs/>
          <w:sz w:val="16"/>
          <w:szCs w:val="16"/>
        </w:rPr>
        <w:t xml:space="preserve"> заявляет о своем намерении заключить Договор страхования</w:t>
      </w:r>
      <w:r w:rsidR="00497BED" w:rsidRPr="0064197F">
        <w:rPr>
          <w:rFonts w:eastAsia="Arial Unicode MS"/>
          <w:bCs/>
          <w:sz w:val="16"/>
          <w:szCs w:val="16"/>
        </w:rPr>
        <w:t xml:space="preserve"> и передают следующие данные:</w:t>
      </w:r>
      <w:r w:rsidRPr="0064197F">
        <w:rPr>
          <w:rFonts w:eastAsia="Arial Unicode MS"/>
          <w:bCs/>
          <w:sz w:val="16"/>
          <w:szCs w:val="16"/>
        </w:rPr>
        <w:t xml:space="preserve"> </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Фамилия, имя, отчество на русском языке и фамилию, имя в латинской транскрипции (как в заграничном паспорте), дату рождения,  адрес и телефон Застрахованного лица;</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 xml:space="preserve">Наименование, юридический адрес, телефон, банковские </w:t>
      </w:r>
      <w:r w:rsidR="008C3BD5" w:rsidRPr="0064197F">
        <w:rPr>
          <w:rFonts w:eastAsia="Arial Unicode MS"/>
          <w:bCs/>
          <w:sz w:val="16"/>
          <w:szCs w:val="16"/>
        </w:rPr>
        <w:t>реквизиты</w:t>
      </w:r>
      <w:r w:rsidRPr="0064197F">
        <w:rPr>
          <w:rFonts w:eastAsia="Arial Unicode MS"/>
          <w:bCs/>
          <w:sz w:val="16"/>
          <w:szCs w:val="16"/>
        </w:rPr>
        <w:t>, если Страхователь – юридическое лицо, в данном случае к заявлению прилагается список Застрахованных лиц;</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Дату начала и окончания поездки, количество дней, в</w:t>
      </w:r>
      <w:r w:rsidR="00BF7AE5" w:rsidRPr="0064197F">
        <w:rPr>
          <w:rFonts w:eastAsia="Arial Unicode MS"/>
          <w:bCs/>
          <w:sz w:val="16"/>
          <w:szCs w:val="16"/>
        </w:rPr>
        <w:t xml:space="preserve"> </w:t>
      </w:r>
      <w:r w:rsidRPr="0064197F">
        <w:rPr>
          <w:rFonts w:eastAsia="Arial Unicode MS"/>
          <w:bCs/>
          <w:sz w:val="16"/>
          <w:szCs w:val="16"/>
        </w:rPr>
        <w:t>течение которых будет действовать страхование;</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Список стран, на территории которых должно действовать страхование;</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Цель поездки</w:t>
      </w:r>
    </w:p>
    <w:p w:rsidR="008C3BD5" w:rsidRPr="0064197F" w:rsidRDefault="00497BED">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Профессия и род предполагаемой деятельности, если Застрахованн</w:t>
      </w:r>
      <w:r w:rsidR="008C3BD5" w:rsidRPr="0064197F">
        <w:rPr>
          <w:rFonts w:eastAsia="Arial Unicode MS"/>
          <w:bCs/>
          <w:sz w:val="16"/>
          <w:szCs w:val="16"/>
        </w:rPr>
        <w:t>ы</w:t>
      </w:r>
      <w:r w:rsidRPr="0064197F">
        <w:rPr>
          <w:rFonts w:eastAsia="Arial Unicode MS"/>
          <w:bCs/>
          <w:sz w:val="16"/>
          <w:szCs w:val="16"/>
        </w:rPr>
        <w:t>й едет с целью работы;</w:t>
      </w:r>
    </w:p>
    <w:p w:rsidR="008C3BD5" w:rsidRPr="0064197F" w:rsidRDefault="002871D5">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Вид спорта или тип спортивных состязаний, в которых предполагается участие Застрахованного</w:t>
      </w:r>
    </w:p>
    <w:p w:rsidR="008C3BD5" w:rsidRPr="0064197F" w:rsidRDefault="00615712">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 xml:space="preserve">Активные виды </w:t>
      </w:r>
      <w:r w:rsidR="006A79D6" w:rsidRPr="0064197F">
        <w:rPr>
          <w:rFonts w:eastAsia="Arial Unicode MS"/>
          <w:bCs/>
          <w:sz w:val="16"/>
          <w:szCs w:val="16"/>
        </w:rPr>
        <w:t>отдыха</w:t>
      </w:r>
      <w:r w:rsidRPr="0064197F">
        <w:rPr>
          <w:rFonts w:eastAsia="Arial Unicode MS"/>
          <w:bCs/>
          <w:sz w:val="16"/>
          <w:szCs w:val="16"/>
        </w:rPr>
        <w:t>, которыми Застрахованный планирует заниматься</w:t>
      </w:r>
      <w:r w:rsidR="00D0211B" w:rsidRPr="0064197F">
        <w:rPr>
          <w:rFonts w:eastAsia="Arial Unicode MS"/>
          <w:bCs/>
          <w:sz w:val="16"/>
          <w:szCs w:val="16"/>
        </w:rPr>
        <w:t>;</w:t>
      </w:r>
    </w:p>
    <w:p w:rsidR="008C3BD5" w:rsidRPr="0064197F" w:rsidRDefault="002871D5">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Размер страховой суммы;</w:t>
      </w:r>
    </w:p>
    <w:p w:rsidR="008C3BD5" w:rsidRPr="0064197F" w:rsidRDefault="002871D5">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Выбранные условия и программа страхования;</w:t>
      </w:r>
    </w:p>
    <w:p w:rsidR="008C3BD5" w:rsidRPr="0064197F" w:rsidRDefault="002871D5">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Информацию о странах, гражданином которых Застрахованный является и/или в которых имеет вид на жительство/иной документ, его заменяющий.</w:t>
      </w:r>
    </w:p>
    <w:p w:rsidR="008C3BD5" w:rsidRPr="0064197F" w:rsidRDefault="004E383C">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 xml:space="preserve">Сведения о Выгодоприобритателе (ФИО, дата рождения, </w:t>
      </w:r>
      <w:r w:rsidR="008C3BD5" w:rsidRPr="0064197F">
        <w:rPr>
          <w:rFonts w:eastAsia="Arial Unicode MS"/>
          <w:bCs/>
          <w:sz w:val="16"/>
          <w:szCs w:val="16"/>
        </w:rPr>
        <w:t>паспортные</w:t>
      </w:r>
      <w:r w:rsidRPr="0064197F">
        <w:rPr>
          <w:rFonts w:eastAsia="Arial Unicode MS"/>
          <w:bCs/>
          <w:sz w:val="16"/>
          <w:szCs w:val="16"/>
        </w:rPr>
        <w:t xml:space="preserve"> данные, адрес проживания, телефон);</w:t>
      </w:r>
    </w:p>
    <w:p w:rsidR="008C3BD5" w:rsidRPr="0064197F" w:rsidRDefault="00854CDF">
      <w:pPr>
        <w:pStyle w:val="aff0"/>
        <w:numPr>
          <w:ilvl w:val="2"/>
          <w:numId w:val="6"/>
        </w:numPr>
        <w:spacing w:line="60" w:lineRule="atLeast"/>
        <w:jc w:val="both"/>
        <w:rPr>
          <w:rFonts w:eastAsia="Arial Unicode MS"/>
          <w:bCs/>
          <w:sz w:val="16"/>
          <w:szCs w:val="16"/>
        </w:rPr>
      </w:pPr>
      <w:r w:rsidRPr="0064197F">
        <w:rPr>
          <w:rFonts w:eastAsia="Arial Unicode MS"/>
          <w:bCs/>
          <w:sz w:val="16"/>
          <w:szCs w:val="16"/>
        </w:rPr>
        <w:t>Загранпаспорт при оформлении полиса для выезда за территорию РФ.</w:t>
      </w:r>
    </w:p>
    <w:p w:rsidR="008C3BD5" w:rsidRPr="0064197F" w:rsidRDefault="002871D5" w:rsidP="00771DDD">
      <w:pPr>
        <w:pStyle w:val="aff0"/>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страховании лиц, старше 65 лет по требованию Страховщика предоставляется оригинал </w:t>
      </w:r>
      <w:r w:rsidR="00615712" w:rsidRPr="0064197F">
        <w:rPr>
          <w:rFonts w:eastAsia="Arial Unicode MS"/>
          <w:bCs/>
          <w:sz w:val="16"/>
          <w:szCs w:val="16"/>
        </w:rPr>
        <w:t>медицинского документа</w:t>
      </w:r>
      <w:r w:rsidRPr="0064197F">
        <w:rPr>
          <w:rFonts w:eastAsia="Arial Unicode MS"/>
          <w:bCs/>
          <w:sz w:val="16"/>
          <w:szCs w:val="16"/>
        </w:rPr>
        <w:t xml:space="preserve"> с печатью и подписью мед</w:t>
      </w:r>
      <w:r w:rsidR="00615712" w:rsidRPr="0064197F">
        <w:rPr>
          <w:rFonts w:eastAsia="Arial Unicode MS"/>
          <w:bCs/>
          <w:sz w:val="16"/>
          <w:szCs w:val="16"/>
        </w:rPr>
        <w:t>и</w:t>
      </w:r>
      <w:r w:rsidRPr="0064197F">
        <w:rPr>
          <w:rFonts w:eastAsia="Arial Unicode MS"/>
          <w:bCs/>
          <w:sz w:val="16"/>
          <w:szCs w:val="16"/>
        </w:rPr>
        <w:t>цинского учреждения о состоянии здоровья и об отсутствии противопоказаний для совершения запланированных поездок.</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Перед заключением Договора страхования, для оценки степени страхового риска и определения размера страховой премии, Страховщик вправе потребовать от Страхователя проведения анкетирования лиц, принимаемых на страхование, путем заполнения и подписания Медицинской Анкеты установленной</w:t>
      </w:r>
      <w:r w:rsidR="004227D0" w:rsidRPr="0064197F">
        <w:rPr>
          <w:rFonts w:eastAsia="Arial Unicode MS"/>
          <w:bCs/>
          <w:sz w:val="16"/>
          <w:szCs w:val="16"/>
        </w:rPr>
        <w:t xml:space="preserve"> Страховщиком</w:t>
      </w:r>
      <w:r w:rsidRPr="0064197F">
        <w:rPr>
          <w:rFonts w:eastAsia="Arial Unicode MS"/>
          <w:bCs/>
          <w:sz w:val="16"/>
          <w:szCs w:val="16"/>
        </w:rPr>
        <w:t xml:space="preserve"> формы. Страхователь обязан, при заключении Договора страхования, сообщить Страховщику о всех известных ему обстоятельствах, имеющих значение для оценки страхового риска.</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В случае отказа лица, принимаемого на страхование, от заполнения Медицинской анкеты, Страховщик имеет право отказать Страхователю в заключении Договора страхования</w:t>
      </w:r>
      <w:r w:rsidR="00F00B96" w:rsidRPr="0064197F">
        <w:rPr>
          <w:rFonts w:eastAsia="Arial Unicode MS"/>
          <w:bCs/>
          <w:sz w:val="16"/>
          <w:szCs w:val="16"/>
        </w:rPr>
        <w:t xml:space="preserve"> или предложить ограничение по набору страховых рисков и видов помощи.</w:t>
      </w:r>
      <w:r w:rsidRPr="0064197F">
        <w:rPr>
          <w:rFonts w:eastAsia="Arial Unicode MS"/>
          <w:bCs/>
          <w:sz w:val="16"/>
          <w:szCs w:val="16"/>
        </w:rPr>
        <w:t>.</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Страхователь обязан сообщать Страховщику в период действия Договора страхования, обо всех известных ему значительных изменениях в обстоятельствах, если эти изменения могут существенно повлиять на увеличение страхового риска.</w:t>
      </w:r>
    </w:p>
    <w:p w:rsidR="008C3BD5" w:rsidRPr="0064197F" w:rsidRDefault="00D0211B">
      <w:pPr>
        <w:pStyle w:val="text"/>
        <w:tabs>
          <w:tab w:val="clear" w:pos="580"/>
          <w:tab w:val="left" w:pos="0"/>
        </w:tabs>
        <w:ind w:left="0" w:firstLine="0"/>
        <w:rPr>
          <w:rFonts w:ascii="Times New Roman" w:hAnsi="Times New Roman" w:cs="Times New Roman"/>
        </w:rPr>
      </w:pPr>
      <w:r w:rsidRPr="0064197F">
        <w:rPr>
          <w:rFonts w:ascii="Times New Roman" w:hAnsi="Times New Roman" w:cs="Times New Roman"/>
        </w:rPr>
        <w:t>Факторами существенного увеличения степени страхового риска являются: изменение цели поездки, заболевания, изменение рода деятельности, изменение территории страхования, занятия спортом</w:t>
      </w:r>
      <w:r w:rsidR="006A79D6" w:rsidRPr="0064197F">
        <w:rPr>
          <w:rFonts w:ascii="Times New Roman" w:hAnsi="Times New Roman" w:cs="Times New Roman"/>
        </w:rPr>
        <w:t xml:space="preserve"> или активным отдыхом</w:t>
      </w:r>
      <w:r w:rsidRPr="0064197F">
        <w:rPr>
          <w:rFonts w:ascii="Times New Roman" w:hAnsi="Times New Roman" w:cs="Times New Roman"/>
        </w:rPr>
        <w:t>.</w:t>
      </w:r>
    </w:p>
    <w:p w:rsidR="008C3BD5" w:rsidRPr="0064197F" w:rsidRDefault="00D0211B">
      <w:pPr>
        <w:pStyle w:val="text"/>
        <w:rPr>
          <w:rFonts w:ascii="Times New Roman" w:hAnsi="Times New Roman" w:cs="Times New Roman"/>
        </w:rPr>
      </w:pPr>
      <w:r w:rsidRPr="0064197F">
        <w:rPr>
          <w:rFonts w:ascii="Times New Roman" w:hAnsi="Times New Roman" w:cs="Times New Roman"/>
        </w:rPr>
        <w:t>Указанная обязанность в равной степени распространяется на Застрахованного;</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Договор страхования заключается в письменной форме путем вручения Страховщиком Страхователю на основании его письменного или устного заявления страхового Полиса,  либо путем составления отдельного документа, подписанного обеими Сторонами, с приложением настоящих </w:t>
      </w:r>
      <w:r w:rsidR="003532E0" w:rsidRPr="0064197F">
        <w:rPr>
          <w:rFonts w:eastAsia="Arial Unicode MS"/>
          <w:bCs/>
          <w:sz w:val="16"/>
          <w:szCs w:val="16"/>
        </w:rPr>
        <w:t>П</w:t>
      </w:r>
      <w:r w:rsidRPr="0064197F">
        <w:rPr>
          <w:rFonts w:eastAsia="Arial Unicode MS"/>
          <w:bCs/>
          <w:sz w:val="16"/>
          <w:szCs w:val="16"/>
        </w:rPr>
        <w:t xml:space="preserve">равил.  </w:t>
      </w:r>
      <w:r w:rsidR="0099570B" w:rsidRPr="0064197F">
        <w:rPr>
          <w:rFonts w:eastAsia="Arial Unicode MS"/>
          <w:bCs/>
          <w:sz w:val="16"/>
          <w:szCs w:val="16"/>
        </w:rPr>
        <w:t>Вручение страхового полиса, в числе прочего может осуществляться отправкой полиса в электронном виде, заверенного электронной или факсимильной подписью Страховщика. В договоре страхования подпись Страховщика может быть выполнена путем факсимильного воспроизведения с помощью средст</w:t>
      </w:r>
      <w:r w:rsidR="004227D0" w:rsidRPr="0064197F">
        <w:rPr>
          <w:rFonts w:eastAsia="Arial Unicode MS"/>
          <w:bCs/>
          <w:sz w:val="16"/>
          <w:szCs w:val="16"/>
        </w:rPr>
        <w:t>в</w:t>
      </w:r>
      <w:r w:rsidR="0099570B" w:rsidRPr="0064197F">
        <w:rPr>
          <w:rFonts w:eastAsia="Arial Unicode MS"/>
          <w:bCs/>
          <w:sz w:val="16"/>
          <w:szCs w:val="16"/>
        </w:rPr>
        <w:t xml:space="preserve"> механического или иного копирования, электронной подписи, либо аналога собственноручной подписи, предусмотренного законодательством РФ.</w:t>
      </w:r>
    </w:p>
    <w:p w:rsidR="008A1BB8" w:rsidRPr="0064197F" w:rsidRDefault="008A1BB8"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заключении договора страхования Застрахованный </w:t>
      </w:r>
      <w:r w:rsidR="00FF70C8" w:rsidRPr="0064197F">
        <w:rPr>
          <w:rFonts w:eastAsia="Arial Unicode MS"/>
          <w:bCs/>
          <w:sz w:val="16"/>
          <w:szCs w:val="16"/>
        </w:rPr>
        <w:t xml:space="preserve">дает </w:t>
      </w:r>
      <w:r w:rsidR="005F39EA" w:rsidRPr="0064197F">
        <w:rPr>
          <w:rFonts w:eastAsia="Arial Unicode MS"/>
          <w:bCs/>
          <w:sz w:val="16"/>
          <w:szCs w:val="16"/>
        </w:rPr>
        <w:t xml:space="preserve">письменное </w:t>
      </w:r>
      <w:r w:rsidR="00FF70C8" w:rsidRPr="0064197F">
        <w:rPr>
          <w:rFonts w:eastAsia="Arial Unicode MS"/>
          <w:bCs/>
          <w:sz w:val="16"/>
          <w:szCs w:val="16"/>
        </w:rPr>
        <w:t>согласие на доступ Страховщика и /или Сервисной компании или их представителей к любой информации о состоянии его здоровья, оказываемых медицинских услугах, ознакомление с медицинской документацией, получение копий этих документов, освободив лечащего врача/Клинику от обязанностей соблюдения врачебной тайны</w:t>
      </w:r>
      <w:r w:rsidRPr="0064197F">
        <w:rPr>
          <w:rFonts w:eastAsia="Arial Unicode MS"/>
          <w:bCs/>
          <w:sz w:val="16"/>
          <w:szCs w:val="16"/>
        </w:rPr>
        <w:t>.</w:t>
      </w:r>
    </w:p>
    <w:p w:rsidR="008C3BD5" w:rsidRPr="0064197F" w:rsidRDefault="009B62C5">
      <w:pPr>
        <w:pStyle w:val="text"/>
        <w:numPr>
          <w:ilvl w:val="1"/>
          <w:numId w:val="6"/>
        </w:numPr>
        <w:ind w:left="0" w:firstLine="0"/>
        <w:rPr>
          <w:rFonts w:ascii="Times New Roman" w:hAnsi="Times New Roman" w:cs="Times New Roman"/>
        </w:rPr>
      </w:pPr>
      <w:r w:rsidRPr="0064197F">
        <w:rPr>
          <w:rFonts w:ascii="Arial" w:hAnsi="Arial" w:cs="Arial"/>
        </w:rPr>
        <w:tab/>
      </w:r>
      <w:r w:rsidR="00D0211B" w:rsidRPr="0064197F">
        <w:rPr>
          <w:rFonts w:ascii="Times New Roman" w:hAnsi="Times New Roman" w:cs="Times New Roman"/>
        </w:rPr>
        <w:t>Договор индивидуального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8C3BD5" w:rsidRPr="0064197F" w:rsidRDefault="00D0211B">
      <w:pPr>
        <w:pStyle w:val="text"/>
        <w:ind w:left="0" w:firstLine="0"/>
        <w:rPr>
          <w:rFonts w:ascii="Times New Roman" w:hAnsi="Times New Roman" w:cs="Times New Roman"/>
        </w:rPr>
      </w:pPr>
      <w:r w:rsidRPr="0064197F">
        <w:rPr>
          <w:rFonts w:ascii="Times New Roman" w:hAnsi="Times New Roman" w:cs="Times New Roman"/>
        </w:rPr>
        <w:tab/>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8C3BD5" w:rsidRPr="0064197F" w:rsidRDefault="00D0211B" w:rsidP="0064197F">
      <w:pPr>
        <w:pStyle w:val="text"/>
        <w:spacing w:before="0"/>
        <w:ind w:left="0" w:firstLine="0"/>
        <w:rPr>
          <w:rFonts w:ascii="Times New Roman" w:hAnsi="Times New Roman" w:cs="Times New Roman"/>
        </w:rPr>
      </w:pPr>
      <w:r w:rsidRPr="0064197F">
        <w:rPr>
          <w:rFonts w:ascii="Times New Roman" w:hAnsi="Times New Roman" w:cs="Times New Roman"/>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9 настоящих Правил.</w:t>
      </w:r>
    </w:p>
    <w:p w:rsidR="008C3BD5" w:rsidRPr="0064197F" w:rsidRDefault="00D0211B" w:rsidP="0064197F">
      <w:pPr>
        <w:pStyle w:val="text"/>
        <w:spacing w:before="0"/>
        <w:ind w:left="0" w:firstLine="0"/>
        <w:rPr>
          <w:rFonts w:ascii="Times New Roman" w:hAnsi="Times New Roman" w:cs="Times New Roman"/>
        </w:rPr>
      </w:pPr>
      <w:r w:rsidRPr="0064197F">
        <w:rPr>
          <w:rFonts w:ascii="Times New Roman" w:hAnsi="Times New Roman" w:cs="Times New Roman"/>
        </w:rPr>
        <w:tab/>
        <w:t>Страхователь уплачивает страховую премию (страховой взнос) после ознакомления с условиями, содержащимися в Договоре страхования и правилах страхования, подтверждая тем самым свое согласие заключить этот договор на предложенных Страховщиком условиях.</w:t>
      </w:r>
    </w:p>
    <w:p w:rsidR="008C3BD5" w:rsidRPr="0064197F" w:rsidRDefault="00D0211B" w:rsidP="0064197F">
      <w:pPr>
        <w:pStyle w:val="text"/>
        <w:spacing w:before="0"/>
        <w:ind w:left="0" w:firstLine="0"/>
        <w:rPr>
          <w:rFonts w:ascii="Times New Roman" w:hAnsi="Times New Roman" w:cs="Times New Roman"/>
          <w:spacing w:val="-2"/>
        </w:rPr>
      </w:pPr>
      <w:r w:rsidRPr="0064197F">
        <w:rPr>
          <w:rFonts w:ascii="Times New Roman" w:hAnsi="Times New Roman" w:cs="Times New Roman"/>
          <w:spacing w:val="-2"/>
        </w:rPr>
        <w:t xml:space="preserve"> </w:t>
      </w:r>
      <w:r w:rsidRPr="0064197F">
        <w:rPr>
          <w:rFonts w:ascii="Times New Roman" w:hAnsi="Times New Roman" w:cs="Times New Roman"/>
          <w:spacing w:val="-2"/>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rsidR="008C3BD5" w:rsidRPr="0064197F" w:rsidRDefault="00D0211B" w:rsidP="0064197F">
      <w:pPr>
        <w:pStyle w:val="text"/>
        <w:spacing w:before="0"/>
        <w:ind w:left="0" w:firstLine="0"/>
        <w:rPr>
          <w:rFonts w:ascii="Times New Roman" w:hAnsi="Times New Roman" w:cs="Times New Roman"/>
        </w:rPr>
      </w:pPr>
      <w:r w:rsidRPr="0064197F">
        <w:rPr>
          <w:rFonts w:ascii="Times New Roman" w:hAnsi="Times New Roman" w:cs="Times New Roman"/>
        </w:rPr>
        <w:t xml:space="preserve">  </w:t>
      </w:r>
      <w:r w:rsidRPr="0064197F">
        <w:rPr>
          <w:rFonts w:ascii="Times New Roman" w:hAnsi="Times New Roman" w:cs="Times New Roman"/>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325C71" w:rsidRPr="0064197F" w:rsidRDefault="00325C71" w:rsidP="00BC03FC">
      <w:pPr>
        <w:pStyle w:val="af3"/>
        <w:numPr>
          <w:ilvl w:val="1"/>
          <w:numId w:val="6"/>
        </w:numPr>
        <w:spacing w:before="0" w:beforeAutospacing="0" w:after="0" w:afterAutospacing="0"/>
        <w:ind w:left="0" w:firstLine="0"/>
        <w:rPr>
          <w:rFonts w:ascii="Times New Roman" w:hAnsi="Times New Roman" w:cs="Times New Roman"/>
          <w:sz w:val="16"/>
          <w:szCs w:val="16"/>
        </w:rPr>
      </w:pPr>
      <w:r w:rsidRPr="0064197F">
        <w:rPr>
          <w:rFonts w:ascii="Times New Roman" w:hAnsi="Times New Roman" w:cs="Times New Roman"/>
          <w:sz w:val="16"/>
          <w:szCs w:val="16"/>
        </w:rPr>
        <w:t>Заключая договор страхования на основании настоящих Правил, Страхователь  несет ответственность за предоставление согласия Застрахованных лиц на обработку их персональных данных. Под обработкой персональных данных понимается: сбор, систематизация, накопление, обезличивание, блокирование, уничтожение, а так же совершение иных действий с персональными данными физических лиц в статистических целях и в целях проведения анализа страховых рисков.</w:t>
      </w:r>
    </w:p>
    <w:p w:rsidR="00325C71" w:rsidRPr="0064197F" w:rsidRDefault="00325C71" w:rsidP="00BC03FC">
      <w:pPr>
        <w:pStyle w:val="a3"/>
        <w:numPr>
          <w:ilvl w:val="1"/>
          <w:numId w:val="6"/>
        </w:numPr>
        <w:ind w:left="0" w:firstLine="0"/>
        <w:jc w:val="both"/>
        <w:rPr>
          <w:rFonts w:ascii="Times New Roman" w:hAnsi="Times New Roman"/>
          <w:color w:val="000000"/>
          <w:sz w:val="16"/>
          <w:szCs w:val="16"/>
        </w:rPr>
      </w:pPr>
      <w:r w:rsidRPr="0064197F">
        <w:rPr>
          <w:rFonts w:ascii="Times New Roman" w:hAnsi="Times New Roman"/>
          <w:sz w:val="16"/>
          <w:szCs w:val="16"/>
        </w:rPr>
        <w:t xml:space="preserve"> </w:t>
      </w:r>
      <w:r w:rsidR="006A79D6" w:rsidRPr="0064197F">
        <w:rPr>
          <w:rFonts w:ascii="Times New Roman" w:hAnsi="Times New Roman"/>
          <w:color w:val="000000"/>
          <w:sz w:val="16"/>
          <w:szCs w:val="16"/>
        </w:rPr>
        <w:t xml:space="preserve">В случае отзыва Застрахованным лицом своего согласия на обработку персональных данных  и /или не готовность предоставить такое согласие действие договора страхования в отношении такого лица прекращается с момента когда Страховщику стало известно об этих </w:t>
      </w:r>
      <w:r w:rsidR="006A79D6" w:rsidRPr="0064197F">
        <w:rPr>
          <w:rFonts w:ascii="Times New Roman" w:hAnsi="Times New Roman"/>
          <w:color w:val="000000"/>
          <w:sz w:val="16"/>
          <w:szCs w:val="16"/>
        </w:rPr>
        <w:lastRenderedPageBreak/>
        <w:t>обстоятельствах. В этом случае Страховщик обязуется уничтожить такие персональные данные в сроки, установленные действующим зако</w:t>
      </w:r>
      <w:r w:rsidR="006A79D6" w:rsidRPr="0064197F">
        <w:rPr>
          <w:rFonts w:ascii="Times New Roman" w:hAnsi="Times New Roman"/>
          <w:color w:val="000000"/>
          <w:sz w:val="16"/>
          <w:szCs w:val="16"/>
        </w:rPr>
        <w:softHyphen/>
        <w:t>нодательством Российской Федерации</w:t>
      </w:r>
    </w:p>
    <w:p w:rsidR="009832B7" w:rsidRPr="0064197F" w:rsidRDefault="00325C71" w:rsidP="00BC03FC">
      <w:pPr>
        <w:pStyle w:val="a3"/>
        <w:numPr>
          <w:ilvl w:val="1"/>
          <w:numId w:val="6"/>
        </w:numPr>
        <w:spacing w:line="60" w:lineRule="atLeast"/>
        <w:ind w:left="0" w:firstLine="0"/>
        <w:jc w:val="both"/>
        <w:rPr>
          <w:rFonts w:ascii="Times New Roman" w:eastAsia="Arial Unicode MS" w:hAnsi="Times New Roman"/>
          <w:bCs/>
          <w:sz w:val="16"/>
          <w:szCs w:val="16"/>
        </w:rPr>
      </w:pPr>
      <w:r w:rsidRPr="0064197F">
        <w:rPr>
          <w:rFonts w:ascii="Times New Roman" w:hAnsi="Times New Roman"/>
          <w:sz w:val="16"/>
          <w:szCs w:val="16"/>
        </w:rPr>
        <w:t>Отзыв Застрахованным лицом или Страхователем согласия на обработку  своих персональных данных, признается Страховщиком в качестве волеизъявления Застрахованного лица или Страхователя о досрочном отказе от договора страхования, в связи с чем уплаченная Страховщику страховая премия за лиц, в отношении которых прекращается действие договора страхования, не подлежит возврату Страхователю или зачету при последующем страховании новых лиц.</w:t>
      </w:r>
    </w:p>
    <w:p w:rsidR="00CA62D7" w:rsidRPr="0064197F" w:rsidRDefault="00CA62D7" w:rsidP="00BC03FC">
      <w:pPr>
        <w:pStyle w:val="a3"/>
        <w:numPr>
          <w:ilvl w:val="1"/>
          <w:numId w:val="6"/>
        </w:numPr>
        <w:spacing w:line="60" w:lineRule="atLeast"/>
        <w:ind w:left="0" w:firstLine="0"/>
        <w:jc w:val="both"/>
        <w:rPr>
          <w:rFonts w:ascii="Times New Roman" w:eastAsia="Arial Unicode MS" w:hAnsi="Times New Roman"/>
          <w:bCs/>
          <w:sz w:val="16"/>
          <w:szCs w:val="16"/>
        </w:rPr>
      </w:pPr>
      <w:r w:rsidRPr="0064197F">
        <w:rPr>
          <w:rFonts w:ascii="Times New Roman" w:eastAsia="Arial Unicode MS" w:hAnsi="Times New Roman"/>
          <w:bCs/>
          <w:sz w:val="16"/>
          <w:szCs w:val="16"/>
        </w:rPr>
        <w:t xml:space="preserve">Договор страхования заключается до начала поездки Застрахованного за </w:t>
      </w:r>
      <w:r w:rsidR="007F6708" w:rsidRPr="0064197F">
        <w:rPr>
          <w:rFonts w:ascii="Times New Roman" w:eastAsia="Arial Unicode MS" w:hAnsi="Times New Roman"/>
          <w:bCs/>
          <w:sz w:val="16"/>
          <w:szCs w:val="16"/>
        </w:rPr>
        <w:t>пределы постоянного места жительства</w:t>
      </w:r>
      <w:r w:rsidRPr="0064197F">
        <w:rPr>
          <w:rFonts w:ascii="Times New Roman" w:eastAsia="Arial Unicode MS" w:hAnsi="Times New Roman"/>
          <w:bCs/>
          <w:sz w:val="16"/>
          <w:szCs w:val="16"/>
        </w:rPr>
        <w:t xml:space="preserve">. </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 xml:space="preserve">ТЕРРИТОРИЯ ДЕЙСТВИЯ ДОГОВОРА СТРАХОВАНИЯ.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Застрахованный имеет право на получение услуг, предусмотренных </w:t>
      </w:r>
      <w:r w:rsidR="00B02D8F" w:rsidRPr="0064197F">
        <w:rPr>
          <w:rFonts w:eastAsia="Arial Unicode MS"/>
          <w:bCs/>
          <w:sz w:val="16"/>
          <w:szCs w:val="16"/>
        </w:rPr>
        <w:t xml:space="preserve">настоящими </w:t>
      </w:r>
      <w:r w:rsidR="003532E0" w:rsidRPr="0064197F">
        <w:rPr>
          <w:rFonts w:eastAsia="Arial Unicode MS"/>
          <w:bCs/>
          <w:sz w:val="16"/>
          <w:szCs w:val="16"/>
        </w:rPr>
        <w:t>П</w:t>
      </w:r>
      <w:r w:rsidR="00B02D8F" w:rsidRPr="0064197F">
        <w:rPr>
          <w:rFonts w:eastAsia="Arial Unicode MS"/>
          <w:bCs/>
          <w:sz w:val="16"/>
          <w:szCs w:val="16"/>
        </w:rPr>
        <w:t xml:space="preserve">равилами и </w:t>
      </w:r>
      <w:r w:rsidR="00AE549C" w:rsidRPr="0064197F">
        <w:rPr>
          <w:rFonts w:eastAsia="Arial Unicode MS"/>
          <w:bCs/>
          <w:sz w:val="16"/>
          <w:szCs w:val="16"/>
        </w:rPr>
        <w:t>условиями договора страхования, во время его пребывания за пределами постоянного места жительства на территории, указанной в договоре страхования</w:t>
      </w:r>
      <w:r w:rsidR="00AE549C" w:rsidRPr="0064197F">
        <w:rPr>
          <w:rFonts w:eastAsia="Arial Unicode MS"/>
          <w:bCs/>
          <w:color w:val="FF0000"/>
          <w:sz w:val="16"/>
          <w:szCs w:val="16"/>
        </w:rPr>
        <w:t xml:space="preserve">. </w:t>
      </w:r>
      <w:r w:rsidR="00AE549C" w:rsidRPr="0064197F">
        <w:rPr>
          <w:rFonts w:eastAsia="Arial Unicode MS"/>
          <w:bCs/>
          <w:color w:val="000000"/>
          <w:sz w:val="16"/>
          <w:szCs w:val="16"/>
        </w:rPr>
        <w:t>Услуги, предусмотренные условиями полиса,</w:t>
      </w:r>
      <w:r w:rsidR="00AE549C" w:rsidRPr="0064197F">
        <w:rPr>
          <w:rFonts w:eastAsia="Arial Unicode MS"/>
          <w:bCs/>
          <w:color w:val="FF0000"/>
          <w:sz w:val="16"/>
          <w:szCs w:val="16"/>
        </w:rPr>
        <w:t xml:space="preserve"> </w:t>
      </w:r>
      <w:r w:rsidR="00AE549C" w:rsidRPr="0064197F">
        <w:rPr>
          <w:rFonts w:eastAsia="Arial Unicode MS"/>
          <w:bCs/>
          <w:sz w:val="16"/>
          <w:szCs w:val="16"/>
        </w:rPr>
        <w:t>оказываются в стране (регионе - для РФ) наступления страхового случая.</w:t>
      </w:r>
    </w:p>
    <w:p w:rsidR="00CA62D7" w:rsidRPr="0064197F" w:rsidRDefault="00AE549C" w:rsidP="00BC03FC">
      <w:pPr>
        <w:numPr>
          <w:ilvl w:val="1"/>
          <w:numId w:val="6"/>
        </w:numPr>
        <w:spacing w:line="60" w:lineRule="atLeast"/>
        <w:ind w:left="0" w:firstLine="0"/>
        <w:jc w:val="both"/>
        <w:rPr>
          <w:rFonts w:eastAsia="Arial Unicode MS"/>
          <w:b/>
          <w:bCs/>
          <w:sz w:val="16"/>
          <w:szCs w:val="16"/>
        </w:rPr>
      </w:pPr>
      <w:r w:rsidRPr="0064197F">
        <w:rPr>
          <w:rFonts w:eastAsia="Arial Unicode MS"/>
          <w:b/>
          <w:bCs/>
          <w:sz w:val="16"/>
          <w:szCs w:val="16"/>
        </w:rPr>
        <w:t>Варианты Территорий действия страхового покрыти</w:t>
      </w:r>
      <w:r w:rsidR="00CA62D7" w:rsidRPr="0064197F">
        <w:rPr>
          <w:rFonts w:eastAsia="Arial Unicode MS"/>
          <w:b/>
          <w:bCs/>
          <w:sz w:val="16"/>
          <w:szCs w:val="16"/>
        </w:rPr>
        <w:t xml:space="preserve">я:  </w:t>
      </w:r>
    </w:p>
    <w:p w:rsidR="00CA62D7" w:rsidRPr="0064197F" w:rsidRDefault="00CA62D7" w:rsidP="00BC03FC">
      <w:pPr>
        <w:numPr>
          <w:ilvl w:val="2"/>
          <w:numId w:val="6"/>
        </w:numPr>
        <w:spacing w:line="60" w:lineRule="atLeast"/>
        <w:ind w:left="0" w:firstLine="0"/>
        <w:jc w:val="both"/>
        <w:rPr>
          <w:rFonts w:eastAsia="Arial Unicode MS"/>
          <w:bCs/>
          <w:color w:val="FF0000"/>
          <w:sz w:val="16"/>
          <w:szCs w:val="16"/>
        </w:rPr>
      </w:pPr>
      <w:r w:rsidRPr="0064197F">
        <w:rPr>
          <w:rFonts w:eastAsia="Arial Unicode MS"/>
          <w:bCs/>
          <w:sz w:val="16"/>
          <w:szCs w:val="16"/>
        </w:rPr>
        <w:t xml:space="preserve">Территория </w:t>
      </w:r>
      <w:r w:rsidR="005F3667" w:rsidRPr="0064197F">
        <w:rPr>
          <w:rFonts w:eastAsia="Arial Unicode MS"/>
          <w:bCs/>
          <w:sz w:val="16"/>
          <w:szCs w:val="16"/>
        </w:rPr>
        <w:t>I</w:t>
      </w:r>
      <w:r w:rsidRPr="0064197F">
        <w:rPr>
          <w:rFonts w:eastAsia="Arial Unicode MS"/>
          <w:bCs/>
          <w:sz w:val="16"/>
          <w:szCs w:val="16"/>
        </w:rPr>
        <w:t>: Весь мир, за исключением стран Американского континента и Карибского бассейна, Японии, Австралии, Новой Зеландии</w:t>
      </w:r>
      <w:r w:rsidR="00782255" w:rsidRPr="0064197F">
        <w:rPr>
          <w:rFonts w:eastAsia="Arial Unicode MS"/>
          <w:bCs/>
          <w:sz w:val="16"/>
          <w:szCs w:val="16"/>
        </w:rPr>
        <w:t>, Та</w:t>
      </w:r>
      <w:r w:rsidR="009B62C5" w:rsidRPr="0064197F">
        <w:rPr>
          <w:rFonts w:eastAsia="Arial Unicode MS"/>
          <w:bCs/>
          <w:sz w:val="16"/>
          <w:szCs w:val="16"/>
        </w:rPr>
        <w:t>и</w:t>
      </w:r>
      <w:r w:rsidR="00782255" w:rsidRPr="0064197F">
        <w:rPr>
          <w:rFonts w:eastAsia="Arial Unicode MS"/>
          <w:bCs/>
          <w:sz w:val="16"/>
          <w:szCs w:val="16"/>
        </w:rPr>
        <w:t>ланда, Индонезии</w:t>
      </w:r>
      <w:r w:rsidR="00880D4C" w:rsidRPr="0064197F">
        <w:rPr>
          <w:rFonts w:eastAsia="Arial Unicode MS"/>
          <w:bCs/>
          <w:sz w:val="16"/>
          <w:szCs w:val="16"/>
        </w:rPr>
        <w:t xml:space="preserve">, Индии, </w:t>
      </w:r>
      <w:r w:rsidR="005B007E" w:rsidRPr="0064197F">
        <w:rPr>
          <w:rFonts w:eastAsia="Arial Unicode MS"/>
          <w:bCs/>
          <w:sz w:val="16"/>
          <w:szCs w:val="16"/>
        </w:rPr>
        <w:t xml:space="preserve">Вьетнама, за исключением региона постоянного </w:t>
      </w:r>
      <w:r w:rsidR="00A26E4A" w:rsidRPr="0064197F">
        <w:rPr>
          <w:rFonts w:eastAsia="Arial Unicode MS"/>
          <w:bCs/>
          <w:sz w:val="16"/>
          <w:szCs w:val="16"/>
        </w:rPr>
        <w:t>проживания</w:t>
      </w:r>
      <w:r w:rsidR="00B97EEF" w:rsidRPr="0064197F">
        <w:rPr>
          <w:rFonts w:eastAsia="Arial Unicode MS"/>
          <w:bCs/>
          <w:sz w:val="16"/>
          <w:szCs w:val="16"/>
        </w:rPr>
        <w:t>.</w:t>
      </w:r>
    </w:p>
    <w:p w:rsidR="00B97FB8"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Территория </w:t>
      </w:r>
      <w:r w:rsidR="005F3667" w:rsidRPr="0064197F">
        <w:rPr>
          <w:rFonts w:eastAsia="Arial Unicode MS"/>
          <w:bCs/>
          <w:sz w:val="16"/>
          <w:szCs w:val="16"/>
        </w:rPr>
        <w:t>II</w:t>
      </w:r>
      <w:r w:rsidRPr="0064197F">
        <w:rPr>
          <w:rFonts w:eastAsia="Arial Unicode MS"/>
          <w:bCs/>
          <w:sz w:val="16"/>
          <w:szCs w:val="16"/>
        </w:rPr>
        <w:t xml:space="preserve">: Весь мир, за исключением </w:t>
      </w:r>
      <w:r w:rsidR="00A26E4A" w:rsidRPr="0064197F">
        <w:rPr>
          <w:rFonts w:eastAsia="Arial Unicode MS"/>
          <w:bCs/>
          <w:sz w:val="16"/>
          <w:szCs w:val="16"/>
        </w:rPr>
        <w:t>региона постоянного проживания</w:t>
      </w:r>
      <w:r w:rsidRPr="0064197F">
        <w:rPr>
          <w:rFonts w:eastAsia="Arial Unicode MS"/>
          <w:bCs/>
          <w:sz w:val="16"/>
          <w:szCs w:val="16"/>
        </w:rPr>
        <w:t xml:space="preserve">. </w:t>
      </w:r>
    </w:p>
    <w:p w:rsidR="001B140C"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Территория III - Росси</w:t>
      </w:r>
      <w:r w:rsidR="00017A06" w:rsidRPr="0064197F">
        <w:rPr>
          <w:rFonts w:eastAsia="Arial Unicode MS"/>
          <w:bCs/>
          <w:sz w:val="16"/>
          <w:szCs w:val="16"/>
        </w:rPr>
        <w:t xml:space="preserve">йская Федерация, за исключением </w:t>
      </w:r>
      <w:r w:rsidR="00117E0E" w:rsidRPr="0064197F">
        <w:rPr>
          <w:rFonts w:eastAsia="Arial Unicode MS"/>
          <w:bCs/>
          <w:sz w:val="16"/>
          <w:szCs w:val="16"/>
        </w:rPr>
        <w:t>региона</w:t>
      </w:r>
      <w:r w:rsidR="001B140C" w:rsidRPr="0064197F">
        <w:rPr>
          <w:rFonts w:eastAsia="Arial Unicode MS"/>
          <w:bCs/>
          <w:sz w:val="16"/>
          <w:szCs w:val="16"/>
        </w:rPr>
        <w:t xml:space="preserve"> постоянного проживания.</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иное не предусмотрено договором страхования, исключаются из территории действия Договора страхования:</w:t>
      </w:r>
    </w:p>
    <w:p w:rsidR="00CA62D7" w:rsidRPr="0064197F" w:rsidRDefault="00474AF6"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Страны</w:t>
      </w:r>
      <w:r w:rsidR="00CA62D7" w:rsidRPr="0064197F">
        <w:rPr>
          <w:rFonts w:eastAsia="Arial Unicode MS"/>
          <w:bCs/>
          <w:sz w:val="16"/>
          <w:szCs w:val="16"/>
        </w:rPr>
        <w:t>, на территории которых ведутся военные действия</w:t>
      </w:r>
      <w:r w:rsidR="00BF7AE5" w:rsidRPr="0064197F">
        <w:rPr>
          <w:rFonts w:eastAsia="Arial Unicode MS"/>
          <w:bCs/>
          <w:sz w:val="16"/>
          <w:szCs w:val="16"/>
        </w:rPr>
        <w:t xml:space="preserve"> и/или объявлено военное положение</w:t>
      </w:r>
      <w:r w:rsidR="004B0816" w:rsidRPr="0064197F">
        <w:rPr>
          <w:rFonts w:eastAsia="Arial Unicode MS"/>
          <w:bCs/>
          <w:sz w:val="16"/>
          <w:szCs w:val="16"/>
        </w:rPr>
        <w:t>, введено чрезвычайное положение, ведутся гражданские войны.</w:t>
      </w:r>
    </w:p>
    <w:p w:rsidR="00CA62D7" w:rsidRPr="0064197F" w:rsidRDefault="00474AF6"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Страны</w:t>
      </w:r>
      <w:r w:rsidR="00CA62D7" w:rsidRPr="0064197F">
        <w:rPr>
          <w:rFonts w:eastAsia="Arial Unicode MS"/>
          <w:bCs/>
          <w:sz w:val="16"/>
          <w:szCs w:val="16"/>
        </w:rPr>
        <w:t xml:space="preserve">, в отношении которых применены экономические и/или военные санкции </w:t>
      </w:r>
      <w:r w:rsidR="00862C4B" w:rsidRPr="0064197F">
        <w:rPr>
          <w:rFonts w:eastAsia="Arial Unicode MS"/>
          <w:bCs/>
          <w:sz w:val="16"/>
          <w:szCs w:val="16"/>
        </w:rPr>
        <w:t xml:space="preserve">  </w:t>
      </w:r>
      <w:r w:rsidR="00CA62D7" w:rsidRPr="0064197F">
        <w:rPr>
          <w:rFonts w:eastAsia="Arial Unicode MS"/>
          <w:bCs/>
          <w:sz w:val="16"/>
          <w:szCs w:val="16"/>
        </w:rPr>
        <w:t>ООН,</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Территории, на которых обнаружены и признаны очаги эпидемий.</w:t>
      </w:r>
    </w:p>
    <w:p w:rsidR="00525F69" w:rsidRPr="0064197F" w:rsidRDefault="006E6FD8"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Регион</w:t>
      </w:r>
      <w:r w:rsidR="00586987" w:rsidRPr="0064197F">
        <w:rPr>
          <w:rFonts w:eastAsia="Arial Unicode MS"/>
          <w:bCs/>
          <w:sz w:val="16"/>
          <w:szCs w:val="16"/>
        </w:rPr>
        <w:t xml:space="preserve"> постоянного проживания</w:t>
      </w:r>
      <w:r w:rsidR="00244036" w:rsidRPr="0064197F">
        <w:rPr>
          <w:rFonts w:eastAsia="Arial Unicode MS"/>
          <w:bCs/>
          <w:sz w:val="16"/>
          <w:szCs w:val="16"/>
        </w:rPr>
        <w:t xml:space="preserve"> </w:t>
      </w:r>
      <w:r w:rsidR="00525F69" w:rsidRPr="0064197F">
        <w:rPr>
          <w:rFonts w:eastAsia="Arial Unicode MS"/>
          <w:bCs/>
          <w:sz w:val="16"/>
          <w:szCs w:val="16"/>
        </w:rPr>
        <w:t>Застрахованн</w:t>
      </w:r>
      <w:r w:rsidR="00586987" w:rsidRPr="0064197F">
        <w:rPr>
          <w:rFonts w:eastAsia="Arial Unicode MS"/>
          <w:bCs/>
          <w:sz w:val="16"/>
          <w:szCs w:val="16"/>
        </w:rPr>
        <w:t>ого</w:t>
      </w:r>
      <w:r w:rsidR="00525F69" w:rsidRPr="0064197F">
        <w:rPr>
          <w:rFonts w:eastAsia="Arial Unicode MS"/>
          <w:bCs/>
          <w:sz w:val="16"/>
          <w:szCs w:val="16"/>
        </w:rPr>
        <w:t>.</w:t>
      </w:r>
    </w:p>
    <w:p w:rsidR="00782255" w:rsidRPr="0064197F" w:rsidRDefault="00782255"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 Договором страхования может быть введено ограничение по территории страхования, с указанием конкретной страны</w:t>
      </w:r>
      <w:r w:rsidR="00880D4C" w:rsidRPr="0064197F">
        <w:rPr>
          <w:rFonts w:eastAsia="Arial Unicode MS"/>
          <w:bCs/>
          <w:sz w:val="16"/>
          <w:szCs w:val="16"/>
        </w:rPr>
        <w:t xml:space="preserve"> или </w:t>
      </w:r>
      <w:r w:rsidR="003A60E2" w:rsidRPr="0064197F">
        <w:rPr>
          <w:rFonts w:eastAsia="Arial Unicode MS"/>
          <w:bCs/>
          <w:sz w:val="16"/>
          <w:szCs w:val="16"/>
        </w:rPr>
        <w:t>группы стран</w:t>
      </w:r>
      <w:r w:rsidRPr="0064197F">
        <w:rPr>
          <w:rFonts w:eastAsia="Arial Unicode MS"/>
          <w:bCs/>
          <w:sz w:val="16"/>
          <w:szCs w:val="16"/>
        </w:rPr>
        <w:t xml:space="preserve"> пребывания Застрахованного.</w:t>
      </w:r>
      <w:r w:rsidR="00AC7D2C" w:rsidRPr="0064197F">
        <w:rPr>
          <w:rFonts w:eastAsia="Arial Unicode MS"/>
          <w:bCs/>
          <w:sz w:val="16"/>
          <w:szCs w:val="16"/>
        </w:rPr>
        <w:t xml:space="preserve"> </w:t>
      </w:r>
    </w:p>
    <w:p w:rsidR="00CA62D7" w:rsidRPr="0064197F" w:rsidRDefault="007B7CD3" w:rsidP="00BC03FC">
      <w:pPr>
        <w:numPr>
          <w:ilvl w:val="0"/>
          <w:numId w:val="6"/>
        </w:numPr>
        <w:spacing w:line="60" w:lineRule="atLeast"/>
        <w:ind w:left="0" w:firstLine="0"/>
        <w:jc w:val="both"/>
        <w:rPr>
          <w:b/>
          <w:sz w:val="16"/>
          <w:szCs w:val="16"/>
        </w:rPr>
      </w:pPr>
      <w:r w:rsidRPr="0064197F">
        <w:rPr>
          <w:b/>
          <w:sz w:val="16"/>
          <w:szCs w:val="16"/>
        </w:rPr>
        <w:t xml:space="preserve"> </w:t>
      </w:r>
      <w:r w:rsidR="00CA62D7" w:rsidRPr="0064197F">
        <w:rPr>
          <w:b/>
          <w:sz w:val="16"/>
          <w:szCs w:val="16"/>
        </w:rPr>
        <w:t>СРОК ДЕЙСТВИЯ И ПРЕКРАЩЕНИЕ ДОГОВОРА СТРАХОВАНИЯ.</w:t>
      </w:r>
    </w:p>
    <w:p w:rsidR="007D7530"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Срок действия Договора страхования устанавливается по соглашению Сторон. </w:t>
      </w:r>
    </w:p>
    <w:p w:rsidR="002D4E76" w:rsidRPr="0064197F" w:rsidRDefault="007D7530">
      <w:pPr>
        <w:pStyle w:val="aff0"/>
        <w:numPr>
          <w:ilvl w:val="2"/>
          <w:numId w:val="6"/>
        </w:numPr>
        <w:ind w:left="0" w:firstLine="0"/>
        <w:jc w:val="both"/>
        <w:rPr>
          <w:sz w:val="16"/>
          <w:szCs w:val="16"/>
        </w:rPr>
      </w:pPr>
      <w:r w:rsidRPr="0064197F">
        <w:rPr>
          <w:rFonts w:eastAsia="Arial Unicode MS"/>
          <w:bCs/>
          <w:sz w:val="16"/>
          <w:szCs w:val="16"/>
        </w:rPr>
        <w:t>Договором страхования могут быть предусмотрены однократные поездки Застрахованного</w:t>
      </w:r>
      <w:r w:rsidR="002A3CF7" w:rsidRPr="0064197F">
        <w:rPr>
          <w:rFonts w:eastAsia="Arial Unicode MS"/>
          <w:bCs/>
          <w:sz w:val="16"/>
          <w:szCs w:val="16"/>
        </w:rPr>
        <w:t xml:space="preserve"> за пределы постоянного места жительства в  течение срока действия Договора</w:t>
      </w:r>
      <w:r w:rsidR="009F447B" w:rsidRPr="0064197F">
        <w:rPr>
          <w:rFonts w:eastAsia="Arial Unicode MS"/>
          <w:bCs/>
          <w:sz w:val="16"/>
          <w:szCs w:val="16"/>
        </w:rPr>
        <w:t xml:space="preserve"> страхования</w:t>
      </w:r>
      <w:r w:rsidR="002A3CF7" w:rsidRPr="0064197F">
        <w:rPr>
          <w:rFonts w:eastAsia="Arial Unicode MS"/>
          <w:bCs/>
          <w:sz w:val="16"/>
          <w:szCs w:val="16"/>
        </w:rPr>
        <w:t>. При этом с</w:t>
      </w:r>
      <w:r w:rsidRPr="0064197F">
        <w:rPr>
          <w:rFonts w:eastAsia="Arial Unicode MS"/>
          <w:bCs/>
          <w:sz w:val="16"/>
          <w:szCs w:val="16"/>
        </w:rPr>
        <w:t>рок действия договора страхования</w:t>
      </w:r>
      <w:r w:rsidR="00E82C98" w:rsidRPr="0064197F">
        <w:rPr>
          <w:rFonts w:eastAsia="Arial Unicode MS"/>
          <w:bCs/>
          <w:sz w:val="16"/>
          <w:szCs w:val="16"/>
        </w:rPr>
        <w:t xml:space="preserve"> может соответствовать  сроку поездки Застрахованного за пределы постоянного места жительства или превышать его. В  Договоре страхования указывается дата его начала и окончания. </w:t>
      </w:r>
      <w:r w:rsidRPr="0064197F">
        <w:rPr>
          <w:rFonts w:eastAsia="Arial Unicode MS"/>
          <w:bCs/>
          <w:sz w:val="16"/>
          <w:szCs w:val="16"/>
        </w:rPr>
        <w:t>При этом количество поездок ограничивается одной поездкой в период действия договора страхования.</w:t>
      </w:r>
    </w:p>
    <w:p w:rsidR="002D4E76" w:rsidRPr="0064197F" w:rsidRDefault="007D7530">
      <w:pPr>
        <w:spacing w:line="60" w:lineRule="atLeast"/>
        <w:jc w:val="both"/>
        <w:rPr>
          <w:rFonts w:eastAsia="Arial Unicode MS"/>
          <w:bCs/>
          <w:sz w:val="16"/>
          <w:szCs w:val="16"/>
        </w:rPr>
      </w:pPr>
      <w:r w:rsidRPr="0064197F">
        <w:rPr>
          <w:rFonts w:eastAsia="Arial Unicode MS"/>
          <w:bCs/>
          <w:sz w:val="16"/>
          <w:szCs w:val="16"/>
        </w:rPr>
        <w:t>9.1.2.</w:t>
      </w:r>
      <w:r w:rsidR="00CA62D7" w:rsidRPr="0064197F">
        <w:rPr>
          <w:rFonts w:eastAsia="Arial Unicode MS"/>
          <w:bCs/>
          <w:sz w:val="16"/>
          <w:szCs w:val="16"/>
        </w:rPr>
        <w:t xml:space="preserve">Договором страхования могут быть предусмотрены многократные поездки Застрахованного </w:t>
      </w:r>
      <w:r w:rsidR="00214E24" w:rsidRPr="0064197F">
        <w:rPr>
          <w:rFonts w:eastAsia="Arial Unicode MS"/>
          <w:bCs/>
          <w:sz w:val="16"/>
          <w:szCs w:val="16"/>
        </w:rPr>
        <w:t>за пределы постоянного места жительства</w:t>
      </w:r>
      <w:r w:rsidR="00214E24" w:rsidRPr="0064197F" w:rsidDel="00214E24">
        <w:rPr>
          <w:rFonts w:eastAsia="Arial Unicode MS"/>
          <w:bCs/>
          <w:sz w:val="16"/>
          <w:szCs w:val="16"/>
        </w:rPr>
        <w:t xml:space="preserve"> </w:t>
      </w:r>
      <w:r w:rsidR="00CA62D7" w:rsidRPr="0064197F">
        <w:rPr>
          <w:rFonts w:eastAsia="Arial Unicode MS"/>
          <w:bCs/>
          <w:sz w:val="16"/>
          <w:szCs w:val="16"/>
        </w:rPr>
        <w:t>в течение срока действия Договора</w:t>
      </w:r>
      <w:r w:rsidR="000771F3" w:rsidRPr="0064197F">
        <w:rPr>
          <w:rFonts w:eastAsia="Arial Unicode MS"/>
          <w:bCs/>
          <w:sz w:val="16"/>
          <w:szCs w:val="16"/>
        </w:rPr>
        <w:t>:</w:t>
      </w:r>
    </w:p>
    <w:p w:rsidR="002D4E76" w:rsidRPr="0064197F" w:rsidRDefault="000771F3">
      <w:pPr>
        <w:spacing w:line="60" w:lineRule="atLeast"/>
        <w:jc w:val="both"/>
        <w:rPr>
          <w:rFonts w:eastAsia="Arial Unicode MS"/>
          <w:bCs/>
          <w:sz w:val="16"/>
          <w:szCs w:val="16"/>
        </w:rPr>
      </w:pPr>
      <w:r w:rsidRPr="0064197F">
        <w:rPr>
          <w:rFonts w:eastAsia="Arial Unicode MS"/>
          <w:bCs/>
          <w:sz w:val="16"/>
          <w:szCs w:val="16"/>
        </w:rPr>
        <w:t>9.</w:t>
      </w:r>
      <w:r w:rsidR="007D7530" w:rsidRPr="0064197F">
        <w:rPr>
          <w:rFonts w:eastAsia="Arial Unicode MS"/>
          <w:bCs/>
          <w:sz w:val="16"/>
          <w:szCs w:val="16"/>
        </w:rPr>
        <w:t>1</w:t>
      </w:r>
      <w:r w:rsidRPr="0064197F">
        <w:rPr>
          <w:rFonts w:eastAsia="Arial Unicode MS"/>
          <w:bCs/>
          <w:sz w:val="16"/>
          <w:szCs w:val="16"/>
        </w:rPr>
        <w:t>.</w:t>
      </w:r>
      <w:r w:rsidR="007D7530" w:rsidRPr="0064197F">
        <w:rPr>
          <w:rFonts w:eastAsia="Arial Unicode MS"/>
          <w:bCs/>
          <w:sz w:val="16"/>
          <w:szCs w:val="16"/>
        </w:rPr>
        <w:t>2</w:t>
      </w:r>
      <w:r w:rsidRPr="0064197F">
        <w:rPr>
          <w:rFonts w:eastAsia="Arial Unicode MS"/>
          <w:bCs/>
          <w:sz w:val="16"/>
          <w:szCs w:val="16"/>
        </w:rPr>
        <w:t>.</w:t>
      </w:r>
      <w:r w:rsidR="007D7530" w:rsidRPr="0064197F">
        <w:rPr>
          <w:rFonts w:eastAsia="Arial Unicode MS"/>
          <w:bCs/>
          <w:sz w:val="16"/>
          <w:szCs w:val="16"/>
        </w:rPr>
        <w:t>1.</w:t>
      </w:r>
      <w:r w:rsidR="00862C4B" w:rsidRPr="0064197F">
        <w:rPr>
          <w:rFonts w:eastAsia="Arial Unicode MS"/>
          <w:bCs/>
          <w:sz w:val="16"/>
          <w:szCs w:val="16"/>
        </w:rPr>
        <w:t xml:space="preserve">Если в </w:t>
      </w:r>
      <w:r w:rsidR="008C3BD5" w:rsidRPr="0064197F">
        <w:rPr>
          <w:rFonts w:eastAsia="Arial Unicode MS"/>
          <w:bCs/>
          <w:sz w:val="16"/>
          <w:szCs w:val="16"/>
        </w:rPr>
        <w:t>Д</w:t>
      </w:r>
      <w:r w:rsidR="00862C4B" w:rsidRPr="0064197F">
        <w:rPr>
          <w:rFonts w:eastAsia="Arial Unicode MS"/>
          <w:bCs/>
          <w:sz w:val="16"/>
          <w:szCs w:val="16"/>
        </w:rPr>
        <w:t>оговоре страхование не оговорено иное, то</w:t>
      </w:r>
      <w:r w:rsidR="009545AF" w:rsidRPr="0064197F">
        <w:rPr>
          <w:rFonts w:eastAsia="Arial Unicode MS"/>
          <w:bCs/>
          <w:sz w:val="16"/>
          <w:szCs w:val="16"/>
        </w:rPr>
        <w:t xml:space="preserve"> </w:t>
      </w:r>
      <w:r w:rsidR="00862C4B" w:rsidRPr="0064197F">
        <w:rPr>
          <w:rFonts w:eastAsia="Arial Unicode MS"/>
          <w:bCs/>
          <w:sz w:val="16"/>
          <w:szCs w:val="16"/>
        </w:rPr>
        <w:t xml:space="preserve">срок одной поездки не может превышать количество дней </w:t>
      </w:r>
      <w:r w:rsidR="004C6050" w:rsidRPr="0064197F">
        <w:rPr>
          <w:rFonts w:eastAsia="Arial Unicode MS"/>
          <w:bCs/>
          <w:sz w:val="16"/>
          <w:szCs w:val="16"/>
        </w:rPr>
        <w:t>страхования</w:t>
      </w:r>
      <w:r w:rsidR="00D03015" w:rsidRPr="0064197F">
        <w:rPr>
          <w:rFonts w:eastAsia="Arial Unicode MS"/>
          <w:bCs/>
          <w:sz w:val="16"/>
          <w:szCs w:val="16"/>
        </w:rPr>
        <w:t>,</w:t>
      </w:r>
      <w:r w:rsidR="004C6050" w:rsidRPr="0064197F">
        <w:rPr>
          <w:rFonts w:eastAsia="Arial Unicode MS"/>
          <w:bCs/>
          <w:sz w:val="16"/>
          <w:szCs w:val="16"/>
        </w:rPr>
        <w:t xml:space="preserve"> указанных</w:t>
      </w:r>
      <w:r w:rsidR="00862C4B" w:rsidRPr="0064197F">
        <w:rPr>
          <w:rFonts w:eastAsia="Arial Unicode MS"/>
          <w:bCs/>
          <w:sz w:val="16"/>
          <w:szCs w:val="16"/>
        </w:rPr>
        <w:t xml:space="preserve"> в Договоре</w:t>
      </w:r>
      <w:r w:rsidR="009F447B" w:rsidRPr="0064197F">
        <w:rPr>
          <w:rFonts w:eastAsia="Arial Unicode MS"/>
          <w:bCs/>
          <w:sz w:val="16"/>
          <w:szCs w:val="16"/>
        </w:rPr>
        <w:t xml:space="preserve"> страхования</w:t>
      </w:r>
      <w:r w:rsidR="00862C4B" w:rsidRPr="0064197F">
        <w:rPr>
          <w:rFonts w:eastAsia="Arial Unicode MS"/>
          <w:bCs/>
          <w:sz w:val="16"/>
          <w:szCs w:val="16"/>
        </w:rPr>
        <w:t>. Количество поездок</w:t>
      </w:r>
      <w:r w:rsidR="00D03015" w:rsidRPr="0064197F">
        <w:rPr>
          <w:rFonts w:eastAsia="Arial Unicode MS"/>
          <w:bCs/>
          <w:sz w:val="16"/>
          <w:szCs w:val="16"/>
        </w:rPr>
        <w:t xml:space="preserve"> в течение периода действия</w:t>
      </w:r>
      <w:r w:rsidR="00862C4B" w:rsidRPr="0064197F">
        <w:rPr>
          <w:rFonts w:eastAsia="Arial Unicode MS"/>
          <w:bCs/>
          <w:sz w:val="16"/>
          <w:szCs w:val="16"/>
        </w:rPr>
        <w:t xml:space="preserve"> </w:t>
      </w:r>
      <w:r w:rsidR="00D03015" w:rsidRPr="0064197F">
        <w:rPr>
          <w:rFonts w:eastAsia="Arial Unicode MS"/>
          <w:bCs/>
          <w:sz w:val="16"/>
          <w:szCs w:val="16"/>
        </w:rPr>
        <w:t xml:space="preserve"> договора страхования </w:t>
      </w:r>
      <w:r w:rsidR="00862C4B" w:rsidRPr="0064197F">
        <w:rPr>
          <w:rFonts w:eastAsia="Arial Unicode MS"/>
          <w:bCs/>
          <w:sz w:val="16"/>
          <w:szCs w:val="16"/>
        </w:rPr>
        <w:t>при этом не ограничивается.</w:t>
      </w:r>
    </w:p>
    <w:p w:rsidR="004E1248" w:rsidRPr="0064197F" w:rsidRDefault="000771F3" w:rsidP="004E1248">
      <w:pPr>
        <w:spacing w:line="60" w:lineRule="atLeast"/>
        <w:jc w:val="both"/>
        <w:rPr>
          <w:rFonts w:eastAsia="Arial Unicode MS"/>
          <w:bCs/>
          <w:sz w:val="16"/>
          <w:szCs w:val="16"/>
        </w:rPr>
      </w:pPr>
      <w:r w:rsidRPr="0064197F">
        <w:rPr>
          <w:rFonts w:eastAsia="Arial Unicode MS"/>
          <w:bCs/>
          <w:sz w:val="16"/>
          <w:szCs w:val="16"/>
        </w:rPr>
        <w:t>9.</w:t>
      </w:r>
      <w:r w:rsidR="007D7530" w:rsidRPr="0064197F">
        <w:rPr>
          <w:rFonts w:eastAsia="Arial Unicode MS"/>
          <w:bCs/>
          <w:sz w:val="16"/>
          <w:szCs w:val="16"/>
        </w:rPr>
        <w:t>1</w:t>
      </w:r>
      <w:r w:rsidRPr="0064197F">
        <w:rPr>
          <w:rFonts w:eastAsia="Arial Unicode MS"/>
          <w:bCs/>
          <w:sz w:val="16"/>
          <w:szCs w:val="16"/>
        </w:rPr>
        <w:t>.2.</w:t>
      </w:r>
      <w:r w:rsidR="007D7530" w:rsidRPr="0064197F">
        <w:rPr>
          <w:rFonts w:eastAsia="Arial Unicode MS"/>
          <w:bCs/>
          <w:sz w:val="16"/>
          <w:szCs w:val="16"/>
        </w:rPr>
        <w:t>2.</w:t>
      </w:r>
      <w:r w:rsidR="00CA62D7" w:rsidRPr="0064197F">
        <w:rPr>
          <w:rFonts w:eastAsia="Arial Unicode MS"/>
          <w:bCs/>
          <w:sz w:val="16"/>
          <w:szCs w:val="16"/>
        </w:rPr>
        <w:t>Договором страхования мо</w:t>
      </w:r>
      <w:r w:rsidR="00D03015" w:rsidRPr="0064197F">
        <w:rPr>
          <w:rFonts w:eastAsia="Arial Unicode MS"/>
          <w:bCs/>
          <w:sz w:val="16"/>
          <w:szCs w:val="16"/>
        </w:rPr>
        <w:t>жет</w:t>
      </w:r>
      <w:r w:rsidR="00CA62D7" w:rsidRPr="0064197F">
        <w:rPr>
          <w:rFonts w:eastAsia="Arial Unicode MS"/>
          <w:bCs/>
          <w:sz w:val="16"/>
          <w:szCs w:val="16"/>
        </w:rPr>
        <w:t xml:space="preserve"> быт</w:t>
      </w:r>
      <w:r w:rsidR="00D03015" w:rsidRPr="0064197F">
        <w:rPr>
          <w:rFonts w:eastAsia="Arial Unicode MS"/>
          <w:bCs/>
          <w:sz w:val="16"/>
          <w:szCs w:val="16"/>
        </w:rPr>
        <w:t>ь</w:t>
      </w:r>
      <w:r w:rsidR="00CA62D7" w:rsidRPr="0064197F">
        <w:rPr>
          <w:rFonts w:eastAsia="Arial Unicode MS"/>
          <w:bCs/>
          <w:sz w:val="16"/>
          <w:szCs w:val="16"/>
        </w:rPr>
        <w:t xml:space="preserve"> предусмотрен</w:t>
      </w:r>
      <w:r w:rsidR="00D03015" w:rsidRPr="0064197F">
        <w:rPr>
          <w:rFonts w:eastAsia="Arial Unicode MS"/>
          <w:bCs/>
          <w:sz w:val="16"/>
          <w:szCs w:val="16"/>
        </w:rPr>
        <w:t xml:space="preserve">о общее количество дней страхования </w:t>
      </w:r>
      <w:r w:rsidR="001138D9" w:rsidRPr="0064197F">
        <w:rPr>
          <w:rFonts w:eastAsia="Arial Unicode MS"/>
          <w:bCs/>
          <w:sz w:val="16"/>
          <w:szCs w:val="16"/>
        </w:rPr>
        <w:t>(указано в договоре как общее/</w:t>
      </w:r>
      <w:r w:rsidR="001138D9" w:rsidRPr="0064197F">
        <w:rPr>
          <w:rFonts w:eastAsia="Arial Unicode MS"/>
          <w:bCs/>
          <w:sz w:val="16"/>
          <w:szCs w:val="16"/>
          <w:lang w:val="en-US"/>
        </w:rPr>
        <w:t>total</w:t>
      </w:r>
      <w:r w:rsidR="006D08DC" w:rsidRPr="0064197F">
        <w:rPr>
          <w:rFonts w:eastAsia="Arial Unicode MS"/>
          <w:bCs/>
          <w:sz w:val="16"/>
          <w:szCs w:val="16"/>
        </w:rPr>
        <w:t xml:space="preserve">) </w:t>
      </w:r>
      <w:bookmarkStart w:id="1" w:name="_GoBack"/>
      <w:bookmarkEnd w:id="1"/>
      <w:r w:rsidR="000A3078" w:rsidRPr="0064197F">
        <w:rPr>
          <w:rFonts w:eastAsia="Arial Unicode MS"/>
          <w:bCs/>
          <w:sz w:val="16"/>
          <w:szCs w:val="16"/>
        </w:rPr>
        <w:t>для</w:t>
      </w:r>
      <w:r w:rsidR="004E1248" w:rsidRPr="0064197F">
        <w:rPr>
          <w:rFonts w:eastAsia="Arial Unicode MS"/>
          <w:bCs/>
          <w:sz w:val="16"/>
          <w:szCs w:val="16"/>
        </w:rPr>
        <w:t xml:space="preserve"> </w:t>
      </w:r>
      <w:r w:rsidR="000A3078" w:rsidRPr="0064197F">
        <w:rPr>
          <w:rFonts w:eastAsia="Arial Unicode MS"/>
          <w:bCs/>
          <w:sz w:val="16"/>
          <w:szCs w:val="16"/>
        </w:rPr>
        <w:t xml:space="preserve">всех </w:t>
      </w:r>
      <w:r w:rsidR="004E1248" w:rsidRPr="0064197F">
        <w:rPr>
          <w:rFonts w:eastAsia="Arial Unicode MS"/>
          <w:bCs/>
          <w:sz w:val="16"/>
          <w:szCs w:val="16"/>
        </w:rPr>
        <w:t>поезд</w:t>
      </w:r>
      <w:r w:rsidR="000A3078" w:rsidRPr="0064197F">
        <w:rPr>
          <w:rFonts w:eastAsia="Arial Unicode MS"/>
          <w:bCs/>
          <w:sz w:val="16"/>
          <w:szCs w:val="16"/>
        </w:rPr>
        <w:t>ок</w:t>
      </w:r>
      <w:r w:rsidR="004E1248" w:rsidRPr="0064197F">
        <w:rPr>
          <w:rFonts w:eastAsia="Arial Unicode MS"/>
          <w:bCs/>
          <w:sz w:val="16"/>
          <w:szCs w:val="16"/>
        </w:rPr>
        <w:t xml:space="preserve"> Застрахованного в период действия Договора</w:t>
      </w:r>
      <w:r w:rsidR="009F447B" w:rsidRPr="0064197F">
        <w:rPr>
          <w:rFonts w:eastAsia="Arial Unicode MS"/>
          <w:bCs/>
          <w:sz w:val="16"/>
          <w:szCs w:val="16"/>
        </w:rPr>
        <w:t xml:space="preserve"> страхования</w:t>
      </w:r>
      <w:r w:rsidR="004E1248" w:rsidRPr="0064197F">
        <w:rPr>
          <w:rFonts w:eastAsia="Arial Unicode MS"/>
          <w:bCs/>
          <w:sz w:val="16"/>
          <w:szCs w:val="16"/>
        </w:rPr>
        <w:t xml:space="preserve">. </w:t>
      </w:r>
      <w:r w:rsidR="00E82C98" w:rsidRPr="0064197F">
        <w:rPr>
          <w:sz w:val="16"/>
          <w:szCs w:val="16"/>
        </w:rPr>
        <w:t>При этом Страховщик несет ответственность только в пределах определенного количества дней страхования, обозначенного в договоре страхования. При каждом выезде на территорию действия договора страхования указанное количество дней автоматически уменьшается на количество дней, проведенное в стране действия договора страхования. Ответственность Страховщика прекращается по истечению оговоренного в договоре страхования срока его действия либо лимита страховых выплат, в зависимости от того, что произойдет ранее.</w:t>
      </w:r>
    </w:p>
    <w:p w:rsidR="0040440E"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Договор страхования вступает </w:t>
      </w:r>
      <w:r w:rsidR="004C3116" w:rsidRPr="0064197F">
        <w:rPr>
          <w:rFonts w:eastAsia="Arial Unicode MS"/>
          <w:bCs/>
          <w:sz w:val="16"/>
          <w:szCs w:val="16"/>
        </w:rPr>
        <w:t xml:space="preserve">в силу </w:t>
      </w:r>
      <w:r w:rsidRPr="0064197F">
        <w:rPr>
          <w:rFonts w:eastAsia="Arial Unicode MS"/>
          <w:bCs/>
          <w:sz w:val="16"/>
          <w:szCs w:val="16"/>
        </w:rPr>
        <w:t>в сроки, установленные в Договоре страхования, но не ранее 00.00 часов дня, следующего за днем поступления страховой премии на счет Страховщика или в кассу Страховщика, либо его представителя, и не ранее</w:t>
      </w:r>
      <w:r w:rsidR="0040440E" w:rsidRPr="0064197F">
        <w:rPr>
          <w:rFonts w:eastAsia="Arial Unicode MS"/>
          <w:bCs/>
          <w:sz w:val="16"/>
          <w:szCs w:val="16"/>
        </w:rPr>
        <w:t>:</w:t>
      </w:r>
    </w:p>
    <w:p w:rsidR="00DD09CF" w:rsidRPr="0064197F" w:rsidRDefault="00DD09CF" w:rsidP="00BC03FC">
      <w:pPr>
        <w:numPr>
          <w:ilvl w:val="2"/>
          <w:numId w:val="4"/>
        </w:numPr>
        <w:tabs>
          <w:tab w:val="clear" w:pos="1620"/>
          <w:tab w:val="num" w:pos="709"/>
        </w:tabs>
        <w:spacing w:line="60" w:lineRule="atLeast"/>
        <w:ind w:left="0" w:firstLine="0"/>
        <w:jc w:val="both"/>
        <w:rPr>
          <w:rFonts w:eastAsia="Arial Unicode MS"/>
          <w:bCs/>
          <w:color w:val="FF0000"/>
          <w:sz w:val="16"/>
          <w:szCs w:val="16"/>
        </w:rPr>
      </w:pPr>
      <w:r w:rsidRPr="0064197F">
        <w:rPr>
          <w:rFonts w:eastAsia="Arial Unicode MS"/>
          <w:bCs/>
          <w:sz w:val="16"/>
          <w:szCs w:val="16"/>
        </w:rPr>
        <w:t>при поездках за рубеж –</w:t>
      </w:r>
      <w:r w:rsidR="00462337" w:rsidRPr="0064197F">
        <w:rPr>
          <w:rFonts w:eastAsia="Arial Unicode MS"/>
          <w:bCs/>
          <w:sz w:val="16"/>
          <w:szCs w:val="16"/>
        </w:rPr>
        <w:t xml:space="preserve"> </w:t>
      </w:r>
      <w:r w:rsidRPr="0064197F">
        <w:rPr>
          <w:rFonts w:eastAsia="Arial Unicode MS"/>
          <w:bCs/>
          <w:sz w:val="16"/>
          <w:szCs w:val="16"/>
        </w:rPr>
        <w:t>момента пересечения Застрахованным государственной границы страны</w:t>
      </w:r>
      <w:r w:rsidR="008E4D3D" w:rsidRPr="0064197F">
        <w:rPr>
          <w:rFonts w:eastAsia="Arial Unicode MS"/>
          <w:bCs/>
          <w:sz w:val="16"/>
          <w:szCs w:val="16"/>
        </w:rPr>
        <w:t>,</w:t>
      </w:r>
      <w:r w:rsidR="008A3CDC" w:rsidRPr="0064197F">
        <w:rPr>
          <w:rFonts w:eastAsia="Arial Unicode MS"/>
          <w:bCs/>
          <w:sz w:val="16"/>
          <w:szCs w:val="16"/>
        </w:rPr>
        <w:t xml:space="preserve"> </w:t>
      </w:r>
      <w:r w:rsidRPr="0064197F">
        <w:rPr>
          <w:rFonts w:eastAsia="Arial Unicode MS"/>
          <w:bCs/>
          <w:sz w:val="16"/>
          <w:szCs w:val="16"/>
        </w:rPr>
        <w:t xml:space="preserve">гражданином которой он является или  страны, вид на жительство в которой он имеет, подтверждением </w:t>
      </w:r>
      <w:r w:rsidR="000F4AEB" w:rsidRPr="0064197F">
        <w:rPr>
          <w:rFonts w:eastAsia="Arial Unicode MS"/>
          <w:bCs/>
          <w:sz w:val="16"/>
          <w:szCs w:val="16"/>
        </w:rPr>
        <w:t>пересе</w:t>
      </w:r>
      <w:r w:rsidR="001F3421" w:rsidRPr="0064197F">
        <w:rPr>
          <w:rFonts w:eastAsia="Arial Unicode MS"/>
          <w:bCs/>
          <w:sz w:val="16"/>
          <w:szCs w:val="16"/>
        </w:rPr>
        <w:t>че</w:t>
      </w:r>
      <w:r w:rsidR="000F4AEB" w:rsidRPr="0064197F">
        <w:rPr>
          <w:rFonts w:eastAsia="Arial Unicode MS"/>
          <w:bCs/>
          <w:sz w:val="16"/>
          <w:szCs w:val="16"/>
        </w:rPr>
        <w:t xml:space="preserve">ния границы </w:t>
      </w:r>
      <w:r w:rsidRPr="0064197F">
        <w:rPr>
          <w:rFonts w:eastAsia="Arial Unicode MS"/>
          <w:bCs/>
          <w:sz w:val="16"/>
          <w:szCs w:val="16"/>
        </w:rPr>
        <w:t>является отметка пограничных служб в</w:t>
      </w:r>
      <w:r w:rsidR="000F4AEB" w:rsidRPr="0064197F">
        <w:rPr>
          <w:rFonts w:eastAsia="Arial Unicode MS"/>
          <w:bCs/>
          <w:sz w:val="16"/>
          <w:szCs w:val="16"/>
        </w:rPr>
        <w:t xml:space="preserve"> </w:t>
      </w:r>
      <w:r w:rsidRPr="0064197F">
        <w:rPr>
          <w:rFonts w:eastAsia="Arial Unicode MS"/>
          <w:bCs/>
          <w:sz w:val="16"/>
          <w:szCs w:val="16"/>
        </w:rPr>
        <w:t>заграничном паспорте</w:t>
      </w:r>
      <w:r w:rsidR="00462337" w:rsidRPr="0064197F">
        <w:rPr>
          <w:rFonts w:eastAsia="Arial Unicode MS"/>
          <w:bCs/>
          <w:sz w:val="16"/>
          <w:szCs w:val="16"/>
        </w:rPr>
        <w:t xml:space="preserve"> </w:t>
      </w:r>
    </w:p>
    <w:p w:rsidR="00BA3492" w:rsidRPr="0064197F" w:rsidRDefault="00DD09CF" w:rsidP="00BC03FC">
      <w:pPr>
        <w:numPr>
          <w:ilvl w:val="2"/>
          <w:numId w:val="4"/>
        </w:numPr>
        <w:tabs>
          <w:tab w:val="clear" w:pos="1620"/>
          <w:tab w:val="num" w:pos="709"/>
        </w:tabs>
        <w:spacing w:line="60" w:lineRule="atLeast"/>
        <w:ind w:left="0" w:firstLine="0"/>
        <w:jc w:val="both"/>
        <w:rPr>
          <w:rFonts w:eastAsia="Arial Unicode MS"/>
          <w:bCs/>
          <w:color w:val="FF0000"/>
          <w:sz w:val="16"/>
          <w:szCs w:val="16"/>
        </w:rPr>
      </w:pPr>
      <w:r w:rsidRPr="0064197F">
        <w:rPr>
          <w:rFonts w:eastAsia="Arial Unicode MS"/>
          <w:bCs/>
          <w:sz w:val="16"/>
          <w:szCs w:val="16"/>
        </w:rPr>
        <w:t xml:space="preserve">при поездках по территории Российской Федерации </w:t>
      </w:r>
      <w:r w:rsidR="008A1AF2" w:rsidRPr="0064197F">
        <w:rPr>
          <w:rFonts w:eastAsia="Arial Unicode MS"/>
          <w:bCs/>
          <w:sz w:val="16"/>
          <w:szCs w:val="16"/>
        </w:rPr>
        <w:t>граждан</w:t>
      </w:r>
      <w:r w:rsidR="000F4AEB" w:rsidRPr="0064197F">
        <w:rPr>
          <w:rFonts w:eastAsia="Arial Unicode MS"/>
          <w:bCs/>
          <w:sz w:val="16"/>
          <w:szCs w:val="16"/>
        </w:rPr>
        <w:t xml:space="preserve"> РФ</w:t>
      </w:r>
      <w:r w:rsidR="008A1AF2" w:rsidRPr="0064197F">
        <w:rPr>
          <w:rFonts w:eastAsia="Arial Unicode MS"/>
          <w:bCs/>
          <w:sz w:val="16"/>
          <w:szCs w:val="16"/>
        </w:rPr>
        <w:t>, а также граждан имеющих вид на жительство в РФ</w:t>
      </w:r>
      <w:r w:rsidR="007A5CDA" w:rsidRPr="0064197F">
        <w:rPr>
          <w:rFonts w:eastAsia="Arial Unicode MS"/>
          <w:bCs/>
          <w:sz w:val="16"/>
          <w:szCs w:val="16"/>
        </w:rPr>
        <w:t xml:space="preserve"> </w:t>
      </w:r>
      <w:r w:rsidRPr="0064197F">
        <w:rPr>
          <w:rFonts w:eastAsia="Arial Unicode MS"/>
          <w:bCs/>
          <w:sz w:val="16"/>
          <w:szCs w:val="16"/>
        </w:rPr>
        <w:t>–</w:t>
      </w:r>
      <w:r w:rsidR="00BC03FC" w:rsidRPr="0064197F">
        <w:rPr>
          <w:rFonts w:eastAsia="Arial Unicode MS"/>
          <w:bCs/>
          <w:sz w:val="16"/>
          <w:szCs w:val="16"/>
        </w:rPr>
        <w:t xml:space="preserve"> </w:t>
      </w:r>
      <w:r w:rsidRPr="0064197F">
        <w:rPr>
          <w:rFonts w:eastAsia="Arial Unicode MS"/>
          <w:bCs/>
          <w:sz w:val="16"/>
          <w:szCs w:val="16"/>
        </w:rPr>
        <w:t>момента пересечения</w:t>
      </w:r>
      <w:r w:rsidR="000F4AEB" w:rsidRPr="0064197F">
        <w:rPr>
          <w:rFonts w:eastAsia="Arial Unicode MS"/>
          <w:bCs/>
          <w:sz w:val="16"/>
          <w:szCs w:val="16"/>
        </w:rPr>
        <w:t xml:space="preserve"> </w:t>
      </w:r>
      <w:r w:rsidRPr="0064197F">
        <w:rPr>
          <w:rFonts w:eastAsia="Arial Unicode MS"/>
          <w:bCs/>
          <w:sz w:val="16"/>
          <w:szCs w:val="16"/>
        </w:rPr>
        <w:t>Застрахованным лицом</w:t>
      </w:r>
      <w:r w:rsidR="008A3CDC" w:rsidRPr="0064197F">
        <w:rPr>
          <w:rFonts w:eastAsia="Arial Unicode MS"/>
          <w:bCs/>
          <w:sz w:val="16"/>
          <w:szCs w:val="16"/>
        </w:rPr>
        <w:t xml:space="preserve"> </w:t>
      </w:r>
      <w:r w:rsidR="007A5CDA" w:rsidRPr="0064197F">
        <w:rPr>
          <w:rFonts w:eastAsia="Arial Unicode MS"/>
          <w:bCs/>
          <w:sz w:val="16"/>
          <w:szCs w:val="16"/>
        </w:rPr>
        <w:t xml:space="preserve">границы </w:t>
      </w:r>
      <w:r w:rsidR="000E6CA3" w:rsidRPr="0064197F">
        <w:rPr>
          <w:rFonts w:eastAsia="Arial Unicode MS"/>
          <w:bCs/>
          <w:sz w:val="16"/>
          <w:szCs w:val="16"/>
        </w:rPr>
        <w:t>региона</w:t>
      </w:r>
      <w:r w:rsidRPr="0064197F">
        <w:rPr>
          <w:rFonts w:eastAsia="Arial Unicode MS"/>
          <w:bCs/>
          <w:sz w:val="16"/>
          <w:szCs w:val="16"/>
        </w:rPr>
        <w:t xml:space="preserve"> постоянного</w:t>
      </w:r>
      <w:r w:rsidR="00932339" w:rsidRPr="0064197F">
        <w:rPr>
          <w:rFonts w:eastAsia="Arial Unicode MS"/>
          <w:bCs/>
          <w:sz w:val="16"/>
          <w:szCs w:val="16"/>
        </w:rPr>
        <w:t xml:space="preserve"> </w:t>
      </w:r>
      <w:r w:rsidR="0056743F" w:rsidRPr="0064197F">
        <w:rPr>
          <w:rFonts w:eastAsia="Arial Unicode MS"/>
          <w:bCs/>
          <w:sz w:val="16"/>
          <w:szCs w:val="16"/>
        </w:rPr>
        <w:t>проживания</w:t>
      </w:r>
      <w:r w:rsidR="000E6CA3" w:rsidRPr="0064197F">
        <w:rPr>
          <w:rFonts w:eastAsia="Arial Unicode MS"/>
          <w:bCs/>
          <w:sz w:val="16"/>
          <w:szCs w:val="16"/>
        </w:rPr>
        <w:t xml:space="preserve"> </w:t>
      </w:r>
      <w:r w:rsidRPr="0064197F">
        <w:rPr>
          <w:rFonts w:eastAsia="Arial Unicode MS"/>
          <w:bCs/>
          <w:sz w:val="16"/>
          <w:szCs w:val="16"/>
        </w:rPr>
        <w:t xml:space="preserve"> Застрахованного, если иное не предусмотрено договором страхования</w:t>
      </w:r>
      <w:r w:rsidR="00BA3492" w:rsidRPr="0064197F">
        <w:rPr>
          <w:rFonts w:eastAsia="Arial Unicode MS"/>
          <w:bCs/>
          <w:color w:val="FF0000"/>
          <w:sz w:val="16"/>
          <w:szCs w:val="16"/>
        </w:rPr>
        <w:t>.</w:t>
      </w:r>
    </w:p>
    <w:p w:rsidR="00BA3492" w:rsidRPr="0064197F" w:rsidRDefault="00DD09CF" w:rsidP="00BC03FC">
      <w:pPr>
        <w:numPr>
          <w:ilvl w:val="2"/>
          <w:numId w:val="4"/>
        </w:numPr>
        <w:tabs>
          <w:tab w:val="clear" w:pos="1620"/>
          <w:tab w:val="num" w:pos="709"/>
        </w:tabs>
        <w:spacing w:line="60" w:lineRule="atLeast"/>
        <w:ind w:left="0" w:firstLine="0"/>
        <w:jc w:val="both"/>
        <w:rPr>
          <w:rFonts w:eastAsia="Arial Unicode MS"/>
          <w:bCs/>
          <w:color w:val="FF0000"/>
          <w:sz w:val="16"/>
          <w:szCs w:val="16"/>
        </w:rPr>
      </w:pPr>
      <w:r w:rsidRPr="0064197F">
        <w:rPr>
          <w:rFonts w:eastAsia="Arial Unicode MS"/>
          <w:bCs/>
          <w:sz w:val="16"/>
          <w:szCs w:val="16"/>
        </w:rPr>
        <w:t>при поездках по территории Российской Федерации иностранных граждан</w:t>
      </w:r>
      <w:r w:rsidR="00175D62" w:rsidRPr="0064197F">
        <w:rPr>
          <w:rFonts w:eastAsia="Arial Unicode MS"/>
          <w:bCs/>
          <w:sz w:val="16"/>
          <w:szCs w:val="16"/>
        </w:rPr>
        <w:t>, временно проживающих на территории РФ</w:t>
      </w:r>
      <w:r w:rsidRPr="0064197F">
        <w:rPr>
          <w:rFonts w:eastAsia="Arial Unicode MS"/>
          <w:bCs/>
          <w:sz w:val="16"/>
          <w:szCs w:val="16"/>
        </w:rPr>
        <w:t xml:space="preserve"> –</w:t>
      </w:r>
      <w:r w:rsidR="008C3BD5" w:rsidRPr="0064197F">
        <w:rPr>
          <w:rFonts w:eastAsia="Arial Unicode MS"/>
          <w:bCs/>
          <w:sz w:val="16"/>
          <w:szCs w:val="16"/>
        </w:rPr>
        <w:t xml:space="preserve"> </w:t>
      </w:r>
      <w:r w:rsidRPr="0064197F">
        <w:rPr>
          <w:rFonts w:eastAsia="Arial Unicode MS"/>
          <w:bCs/>
          <w:sz w:val="16"/>
          <w:szCs w:val="16"/>
        </w:rPr>
        <w:t xml:space="preserve">момента пересечения Застрахованным границы </w:t>
      </w:r>
      <w:r w:rsidR="000E6CA3" w:rsidRPr="0064197F">
        <w:rPr>
          <w:rFonts w:eastAsia="Arial Unicode MS"/>
          <w:bCs/>
          <w:sz w:val="16"/>
          <w:szCs w:val="16"/>
        </w:rPr>
        <w:t xml:space="preserve"> страны </w:t>
      </w:r>
      <w:r w:rsidR="008A3CDC" w:rsidRPr="0064197F">
        <w:rPr>
          <w:rFonts w:eastAsia="Arial Unicode MS"/>
          <w:bCs/>
          <w:sz w:val="16"/>
          <w:szCs w:val="16"/>
        </w:rPr>
        <w:t>(региона)</w:t>
      </w:r>
      <w:r w:rsidR="007D47AF" w:rsidRPr="0064197F">
        <w:rPr>
          <w:rFonts w:eastAsia="Arial Unicode MS"/>
          <w:bCs/>
          <w:sz w:val="16"/>
          <w:szCs w:val="16"/>
        </w:rPr>
        <w:t xml:space="preserve"> временного проживания  Застрахованного, если иное не пред</w:t>
      </w:r>
      <w:r w:rsidR="00BA3492" w:rsidRPr="0064197F">
        <w:rPr>
          <w:rFonts w:eastAsia="Arial Unicode MS"/>
          <w:bCs/>
          <w:sz w:val="16"/>
          <w:szCs w:val="16"/>
        </w:rPr>
        <w:t>усмотрено договором страхования</w:t>
      </w:r>
      <w:r w:rsidR="00BA3492" w:rsidRPr="0064197F">
        <w:rPr>
          <w:rFonts w:eastAsia="Arial Unicode MS"/>
          <w:bCs/>
          <w:color w:val="FF0000"/>
          <w:sz w:val="16"/>
          <w:szCs w:val="16"/>
        </w:rPr>
        <w:t>.</w:t>
      </w:r>
    </w:p>
    <w:p w:rsidR="00CE5BE1" w:rsidRPr="0064197F" w:rsidRDefault="00BE155F"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Обязанность</w:t>
      </w:r>
      <w:r w:rsidR="008E4D3D" w:rsidRPr="0064197F">
        <w:rPr>
          <w:rFonts w:eastAsia="Arial Unicode MS"/>
          <w:bCs/>
          <w:sz w:val="16"/>
          <w:szCs w:val="16"/>
        </w:rPr>
        <w:t xml:space="preserve"> Страховщика по</w:t>
      </w:r>
      <w:r w:rsidRPr="0064197F">
        <w:rPr>
          <w:rFonts w:eastAsia="Arial Unicode MS"/>
          <w:bCs/>
          <w:sz w:val="16"/>
          <w:szCs w:val="16"/>
        </w:rPr>
        <w:t xml:space="preserve"> </w:t>
      </w:r>
      <w:r w:rsidR="00E030A9" w:rsidRPr="0064197F">
        <w:rPr>
          <w:rFonts w:eastAsia="Arial Unicode MS"/>
          <w:bCs/>
          <w:sz w:val="16"/>
          <w:szCs w:val="16"/>
        </w:rPr>
        <w:t xml:space="preserve">осуществлению страховой </w:t>
      </w:r>
      <w:r w:rsidRPr="0064197F">
        <w:rPr>
          <w:rFonts w:eastAsia="Arial Unicode MS"/>
          <w:bCs/>
          <w:sz w:val="16"/>
          <w:szCs w:val="16"/>
        </w:rPr>
        <w:t>выплат</w:t>
      </w:r>
      <w:r w:rsidR="00E030A9" w:rsidRPr="0064197F">
        <w:rPr>
          <w:rFonts w:eastAsia="Arial Unicode MS"/>
          <w:bCs/>
          <w:sz w:val="16"/>
          <w:szCs w:val="16"/>
        </w:rPr>
        <w:t>ы</w:t>
      </w:r>
      <w:r w:rsidR="008E4D3D" w:rsidRPr="0064197F">
        <w:rPr>
          <w:rFonts w:eastAsia="Arial Unicode MS"/>
          <w:bCs/>
          <w:sz w:val="16"/>
          <w:szCs w:val="16"/>
        </w:rPr>
        <w:t xml:space="preserve"> </w:t>
      </w:r>
      <w:r w:rsidR="00E030A9" w:rsidRPr="0064197F">
        <w:rPr>
          <w:rFonts w:eastAsia="Arial Unicode MS"/>
          <w:bCs/>
          <w:sz w:val="16"/>
          <w:szCs w:val="16"/>
        </w:rPr>
        <w:t>возникает при наступлении страхового случая</w:t>
      </w:r>
      <w:r w:rsidR="00E82C98" w:rsidRPr="0064197F">
        <w:rPr>
          <w:rFonts w:eastAsia="Arial Unicode MS"/>
          <w:bCs/>
          <w:sz w:val="16"/>
          <w:szCs w:val="16"/>
        </w:rPr>
        <w:t xml:space="preserve"> на территории</w:t>
      </w:r>
      <w:r w:rsidR="00E030A9" w:rsidRPr="0064197F">
        <w:rPr>
          <w:rFonts w:eastAsia="Arial Unicode MS"/>
          <w:bCs/>
          <w:sz w:val="16"/>
          <w:szCs w:val="16"/>
        </w:rPr>
        <w:t xml:space="preserve"> действия Договора страхования</w:t>
      </w:r>
      <w:r w:rsidR="00586987" w:rsidRPr="0064197F">
        <w:rPr>
          <w:rFonts w:eastAsia="Arial Unicode MS"/>
          <w:bCs/>
          <w:sz w:val="16"/>
          <w:szCs w:val="16"/>
        </w:rPr>
        <w:t xml:space="preserve"> и/или в стране</w:t>
      </w:r>
      <w:r w:rsidR="00E82C98" w:rsidRPr="0064197F">
        <w:rPr>
          <w:rFonts w:eastAsia="Arial Unicode MS"/>
          <w:bCs/>
          <w:sz w:val="16"/>
          <w:szCs w:val="16"/>
        </w:rPr>
        <w:t xml:space="preserve">, указанной в Договоре страхования.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Если Договором </w:t>
      </w:r>
      <w:r w:rsidR="009F447B" w:rsidRPr="0064197F">
        <w:rPr>
          <w:rFonts w:eastAsia="Arial Unicode MS"/>
          <w:bCs/>
          <w:sz w:val="16"/>
          <w:szCs w:val="16"/>
        </w:rPr>
        <w:t xml:space="preserve">страхования </w:t>
      </w:r>
      <w:r w:rsidRPr="0064197F">
        <w:rPr>
          <w:rFonts w:eastAsia="Arial Unicode MS"/>
          <w:bCs/>
          <w:sz w:val="16"/>
          <w:szCs w:val="16"/>
        </w:rPr>
        <w:t>не оговорено иное, Договор страхования действует только в течение одной поездки за</w:t>
      </w:r>
      <w:r w:rsidR="00E82C98" w:rsidRPr="0064197F">
        <w:rPr>
          <w:rFonts w:eastAsia="Arial Unicode MS"/>
          <w:bCs/>
          <w:sz w:val="16"/>
          <w:szCs w:val="16"/>
        </w:rPr>
        <w:t xml:space="preserve"> пределы постоянного места жительства.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Действие Договора страхования прекращается, и Застрахованный теряет право на получение услуг:</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24.00 часа даты (местного времени), которая указана в Договоре страхования, как дата его окончания, но не позднее момента пересечения границы:</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Российской Федерации (при зарубежных поездках</w:t>
      </w:r>
      <w:r w:rsidR="007A5CDA" w:rsidRPr="0064197F">
        <w:rPr>
          <w:rFonts w:eastAsia="Arial Unicode MS"/>
          <w:bCs/>
          <w:sz w:val="16"/>
          <w:szCs w:val="16"/>
        </w:rPr>
        <w:t xml:space="preserve"> граждан РФ</w:t>
      </w:r>
      <w:r w:rsidRPr="0064197F">
        <w:rPr>
          <w:rFonts w:eastAsia="Arial Unicode MS"/>
          <w:bCs/>
          <w:sz w:val="16"/>
          <w:szCs w:val="16"/>
        </w:rPr>
        <w:t>)</w:t>
      </w:r>
    </w:p>
    <w:p w:rsidR="003174CD" w:rsidRPr="0064197F" w:rsidRDefault="00495765" w:rsidP="00BC03FC">
      <w:pPr>
        <w:numPr>
          <w:ilvl w:val="2"/>
          <w:numId w:val="4"/>
        </w:numPr>
        <w:tabs>
          <w:tab w:val="clear" w:pos="1620"/>
          <w:tab w:val="num" w:pos="709"/>
        </w:tabs>
        <w:spacing w:line="60" w:lineRule="atLeast"/>
        <w:ind w:left="0" w:firstLine="0"/>
        <w:jc w:val="both"/>
        <w:rPr>
          <w:sz w:val="16"/>
          <w:szCs w:val="16"/>
        </w:rPr>
      </w:pPr>
      <w:r w:rsidRPr="0064197F">
        <w:rPr>
          <w:rFonts w:eastAsia="Arial Unicode MS"/>
          <w:bCs/>
          <w:sz w:val="16"/>
          <w:szCs w:val="16"/>
        </w:rPr>
        <w:t>Региона постоянного проживания</w:t>
      </w:r>
      <w:r w:rsidR="00CA62D7" w:rsidRPr="0064197F">
        <w:rPr>
          <w:rFonts w:eastAsia="Arial Unicode MS"/>
          <w:bCs/>
          <w:sz w:val="16"/>
          <w:szCs w:val="16"/>
        </w:rPr>
        <w:t xml:space="preserve"> (при поездках по РФ</w:t>
      </w:r>
      <w:r w:rsidRPr="0064197F">
        <w:rPr>
          <w:rFonts w:eastAsia="Arial Unicode MS"/>
          <w:bCs/>
          <w:sz w:val="16"/>
          <w:szCs w:val="16"/>
        </w:rPr>
        <w:t xml:space="preserve"> граждан РФ</w:t>
      </w:r>
      <w:r w:rsidR="00CA62D7" w:rsidRPr="0064197F">
        <w:rPr>
          <w:rFonts w:eastAsia="Arial Unicode MS"/>
          <w:bCs/>
          <w:sz w:val="16"/>
          <w:szCs w:val="16"/>
        </w:rPr>
        <w:t xml:space="preserve">), </w:t>
      </w:r>
    </w:p>
    <w:p w:rsidR="00CA62D7" w:rsidRPr="0064197F" w:rsidRDefault="00CA62D7" w:rsidP="00BC03FC">
      <w:pPr>
        <w:numPr>
          <w:ilvl w:val="2"/>
          <w:numId w:val="4"/>
        </w:numPr>
        <w:tabs>
          <w:tab w:val="clear" w:pos="1620"/>
          <w:tab w:val="num" w:pos="709"/>
        </w:tabs>
        <w:spacing w:line="60" w:lineRule="atLeast"/>
        <w:ind w:left="0" w:firstLine="0"/>
        <w:jc w:val="both"/>
        <w:rPr>
          <w:sz w:val="16"/>
          <w:szCs w:val="16"/>
        </w:rPr>
      </w:pPr>
      <w:r w:rsidRPr="0064197F">
        <w:rPr>
          <w:rFonts w:eastAsia="Arial Unicode MS"/>
          <w:bCs/>
          <w:sz w:val="16"/>
          <w:szCs w:val="16"/>
        </w:rPr>
        <w:t>Страны, гражданином которой он является</w:t>
      </w:r>
      <w:r w:rsidR="00FE6499" w:rsidRPr="0064197F">
        <w:rPr>
          <w:rFonts w:eastAsia="Arial Unicode MS"/>
          <w:bCs/>
          <w:sz w:val="16"/>
          <w:szCs w:val="16"/>
        </w:rPr>
        <w:t xml:space="preserve"> </w:t>
      </w:r>
      <w:r w:rsidRPr="0064197F">
        <w:rPr>
          <w:rFonts w:eastAsia="Arial Unicode MS"/>
          <w:bCs/>
          <w:sz w:val="16"/>
          <w:szCs w:val="16"/>
        </w:rPr>
        <w:t>(</w:t>
      </w:r>
      <w:r w:rsidR="003174CD" w:rsidRPr="0064197F">
        <w:rPr>
          <w:sz w:val="16"/>
          <w:szCs w:val="16"/>
        </w:rPr>
        <w:t>при зарубежных поездках иностранных граждан</w:t>
      </w:r>
      <w:r w:rsidR="00D141AF" w:rsidRPr="0064197F">
        <w:rPr>
          <w:sz w:val="16"/>
          <w:szCs w:val="16"/>
        </w:rPr>
        <w:t>)</w:t>
      </w:r>
      <w:r w:rsidR="003231D4" w:rsidRPr="0064197F">
        <w:rPr>
          <w:sz w:val="16"/>
          <w:szCs w:val="16"/>
        </w:rPr>
        <w:t xml:space="preserve"> и/или имеет вид на жительство</w:t>
      </w:r>
      <w:r w:rsidR="003174CD" w:rsidRPr="0064197F">
        <w:rPr>
          <w:sz w:val="16"/>
          <w:szCs w:val="16"/>
        </w:rPr>
        <w:t>.</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24.00 часа дня смерти Застрахованного (в отношении данного лица);</w:t>
      </w:r>
    </w:p>
    <w:p w:rsidR="00CA62D7" w:rsidRPr="0064197F" w:rsidRDefault="005F538D"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в случае </w:t>
      </w:r>
      <w:r w:rsidR="00CA62D7" w:rsidRPr="0064197F">
        <w:rPr>
          <w:rFonts w:eastAsia="Arial Unicode MS"/>
          <w:bCs/>
          <w:sz w:val="16"/>
          <w:szCs w:val="16"/>
        </w:rPr>
        <w:t>признания судом Договора страхования недействительным;</w:t>
      </w:r>
    </w:p>
    <w:p w:rsidR="00CA62D7" w:rsidRPr="0064197F" w:rsidRDefault="002463C6"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в случае </w:t>
      </w:r>
      <w:r w:rsidR="00CA62D7" w:rsidRPr="0064197F">
        <w:rPr>
          <w:rFonts w:eastAsia="Arial Unicode MS"/>
          <w:bCs/>
          <w:sz w:val="16"/>
          <w:szCs w:val="16"/>
        </w:rPr>
        <w:t>исполнения Страховщиком обязательств по договору</w:t>
      </w:r>
      <w:r w:rsidR="009F447B" w:rsidRPr="0064197F">
        <w:rPr>
          <w:rFonts w:eastAsia="Arial Unicode MS"/>
          <w:bCs/>
          <w:sz w:val="16"/>
          <w:szCs w:val="16"/>
        </w:rPr>
        <w:t xml:space="preserve"> страхования</w:t>
      </w:r>
      <w:r w:rsidR="00CA62D7" w:rsidRPr="0064197F">
        <w:rPr>
          <w:rFonts w:eastAsia="Arial Unicode MS"/>
          <w:bCs/>
          <w:sz w:val="16"/>
          <w:szCs w:val="16"/>
        </w:rPr>
        <w:t xml:space="preserve"> в полном объеме;</w:t>
      </w:r>
    </w:p>
    <w:p w:rsidR="00103F77" w:rsidRPr="0064197F" w:rsidRDefault="00103F7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по соглашению сторон;</w:t>
      </w:r>
    </w:p>
    <w:p w:rsidR="00103F77" w:rsidRPr="0064197F" w:rsidRDefault="00103F7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случае отказа Страхователя от договора страхования,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rsidR="00103F77" w:rsidRPr="0064197F" w:rsidRDefault="00103F7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r w:rsidR="005B4773" w:rsidRPr="0064197F">
        <w:rPr>
          <w:rFonts w:eastAsia="Arial Unicode MS"/>
          <w:bCs/>
          <w:sz w:val="16"/>
          <w:szCs w:val="16"/>
        </w:rPr>
        <w:t xml:space="preserve">, в частности, в результате невозможности выезда за границу по непредвиденным для Страхователя </w:t>
      </w:r>
      <w:r w:rsidR="00131B4D" w:rsidRPr="0064197F">
        <w:rPr>
          <w:rFonts w:eastAsia="Arial Unicode MS"/>
          <w:bCs/>
          <w:sz w:val="16"/>
          <w:szCs w:val="16"/>
        </w:rPr>
        <w:t>обстоятельствам</w:t>
      </w:r>
      <w:r w:rsidR="005B4773" w:rsidRPr="0064197F">
        <w:rPr>
          <w:rFonts w:eastAsia="Arial Unicode MS"/>
          <w:bCs/>
          <w:sz w:val="16"/>
          <w:szCs w:val="16"/>
        </w:rPr>
        <w:t xml:space="preserve"> и данные обстоятельства подтверждены документально</w:t>
      </w:r>
      <w:r w:rsidRPr="0064197F">
        <w:rPr>
          <w:rFonts w:eastAsia="Arial Unicode MS"/>
          <w:bCs/>
          <w:sz w:val="16"/>
          <w:szCs w:val="16"/>
        </w:rPr>
        <w:t>;</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других случаях, предусмотренных действующим законодательс</w:t>
      </w:r>
      <w:r w:rsidR="006D007F" w:rsidRPr="0064197F">
        <w:rPr>
          <w:rFonts w:eastAsia="Arial Unicode MS"/>
          <w:bCs/>
          <w:sz w:val="16"/>
          <w:szCs w:val="16"/>
        </w:rPr>
        <w:t>твом РФ и настоящими Правилами.</w:t>
      </w:r>
    </w:p>
    <w:p w:rsidR="004C4A49" w:rsidRPr="0064197F" w:rsidRDefault="00103F77">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Момент прекращения договора страхования:</w:t>
      </w:r>
    </w:p>
    <w:p w:rsidR="004C4A49" w:rsidRPr="0064197F" w:rsidRDefault="00851CF1" w:rsidP="009832B7">
      <w:pPr>
        <w:pStyle w:val="aff0"/>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случае прекращения договора страхования по о</w:t>
      </w:r>
      <w:r w:rsidR="00B41E6C" w:rsidRPr="0064197F">
        <w:rPr>
          <w:rFonts w:eastAsia="Arial Unicode MS"/>
          <w:bCs/>
          <w:sz w:val="16"/>
          <w:szCs w:val="16"/>
        </w:rPr>
        <w:t>с</w:t>
      </w:r>
      <w:r w:rsidRPr="0064197F">
        <w:rPr>
          <w:rFonts w:eastAsia="Arial Unicode MS"/>
          <w:bCs/>
          <w:sz w:val="16"/>
          <w:szCs w:val="16"/>
        </w:rPr>
        <w:t xml:space="preserve">нованиям, предусмотренным </w:t>
      </w:r>
      <w:r w:rsidR="00B41E6C" w:rsidRPr="0064197F">
        <w:rPr>
          <w:rFonts w:eastAsia="Arial Unicode MS"/>
          <w:bCs/>
          <w:sz w:val="16"/>
          <w:szCs w:val="16"/>
        </w:rPr>
        <w:t xml:space="preserve"> п</w:t>
      </w:r>
      <w:r w:rsidR="002C572F" w:rsidRPr="0064197F">
        <w:rPr>
          <w:rFonts w:eastAsia="Arial Unicode MS"/>
          <w:bCs/>
          <w:sz w:val="16"/>
          <w:szCs w:val="16"/>
        </w:rPr>
        <w:t>.</w:t>
      </w:r>
      <w:r w:rsidR="00B41E6C" w:rsidRPr="0064197F">
        <w:rPr>
          <w:rFonts w:eastAsia="Arial Unicode MS"/>
          <w:bCs/>
          <w:sz w:val="16"/>
          <w:szCs w:val="16"/>
        </w:rPr>
        <w:t xml:space="preserve">п. </w:t>
      </w:r>
      <w:r w:rsidR="00A41F79" w:rsidRPr="0064197F">
        <w:rPr>
          <w:rFonts w:eastAsia="Arial Unicode MS"/>
          <w:bCs/>
          <w:sz w:val="16"/>
          <w:szCs w:val="16"/>
        </w:rPr>
        <w:t>9.</w:t>
      </w:r>
      <w:r w:rsidR="009F447B" w:rsidRPr="0064197F">
        <w:rPr>
          <w:rFonts w:eastAsia="Arial Unicode MS"/>
          <w:bCs/>
          <w:sz w:val="16"/>
          <w:szCs w:val="16"/>
        </w:rPr>
        <w:t>5</w:t>
      </w:r>
      <w:r w:rsidR="00A41F79" w:rsidRPr="0064197F">
        <w:rPr>
          <w:rFonts w:eastAsia="Arial Unicode MS"/>
          <w:bCs/>
          <w:sz w:val="16"/>
          <w:szCs w:val="16"/>
        </w:rPr>
        <w:t>.1, 9.</w:t>
      </w:r>
      <w:r w:rsidR="009F447B" w:rsidRPr="0064197F">
        <w:rPr>
          <w:rFonts w:eastAsia="Arial Unicode MS"/>
          <w:bCs/>
          <w:sz w:val="16"/>
          <w:szCs w:val="16"/>
        </w:rPr>
        <w:t>5</w:t>
      </w:r>
      <w:r w:rsidR="00A41F79" w:rsidRPr="0064197F">
        <w:rPr>
          <w:rFonts w:eastAsia="Arial Unicode MS"/>
          <w:bCs/>
          <w:sz w:val="16"/>
          <w:szCs w:val="16"/>
        </w:rPr>
        <w:t>.3, 9.</w:t>
      </w:r>
      <w:r w:rsidR="009F447B" w:rsidRPr="0064197F">
        <w:rPr>
          <w:rFonts w:eastAsia="Arial Unicode MS"/>
          <w:bCs/>
          <w:sz w:val="16"/>
          <w:szCs w:val="16"/>
        </w:rPr>
        <w:t>5</w:t>
      </w:r>
      <w:r w:rsidR="00A41F79" w:rsidRPr="0064197F">
        <w:rPr>
          <w:rFonts w:eastAsia="Arial Unicode MS"/>
          <w:bCs/>
          <w:sz w:val="16"/>
          <w:szCs w:val="16"/>
        </w:rPr>
        <w:t>.4,</w:t>
      </w:r>
      <w:r w:rsidR="00B41E6C" w:rsidRPr="0064197F">
        <w:rPr>
          <w:rFonts w:eastAsia="Arial Unicode MS"/>
          <w:bCs/>
          <w:sz w:val="16"/>
          <w:szCs w:val="16"/>
        </w:rPr>
        <w:t xml:space="preserve"> 9.</w:t>
      </w:r>
      <w:r w:rsidR="009F447B" w:rsidRPr="0064197F">
        <w:rPr>
          <w:rFonts w:eastAsia="Arial Unicode MS"/>
          <w:bCs/>
          <w:sz w:val="16"/>
          <w:szCs w:val="16"/>
        </w:rPr>
        <w:t>5</w:t>
      </w:r>
      <w:r w:rsidR="00B41E6C" w:rsidRPr="0064197F">
        <w:rPr>
          <w:rFonts w:eastAsia="Arial Unicode MS"/>
          <w:bCs/>
          <w:sz w:val="16"/>
          <w:szCs w:val="16"/>
        </w:rPr>
        <w:t>.7, договор прекращается с момента реализации данных оснований.</w:t>
      </w:r>
    </w:p>
    <w:p w:rsidR="004C4A49" w:rsidRPr="0064197F" w:rsidRDefault="00B41E6C" w:rsidP="009832B7">
      <w:pPr>
        <w:pStyle w:val="aff0"/>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случае прекращения договора страхования по основаниям, предусмотренным п.9.</w:t>
      </w:r>
      <w:r w:rsidR="009F447B" w:rsidRPr="0064197F">
        <w:rPr>
          <w:rFonts w:eastAsia="Arial Unicode MS"/>
          <w:bCs/>
          <w:sz w:val="16"/>
          <w:szCs w:val="16"/>
        </w:rPr>
        <w:t>5</w:t>
      </w:r>
      <w:r w:rsidRPr="0064197F">
        <w:rPr>
          <w:rFonts w:eastAsia="Arial Unicode MS"/>
          <w:bCs/>
          <w:sz w:val="16"/>
          <w:szCs w:val="16"/>
        </w:rPr>
        <w:t xml:space="preserve">.6  договор </w:t>
      </w:r>
      <w:r w:rsidR="009F447B" w:rsidRPr="0064197F">
        <w:rPr>
          <w:rFonts w:eastAsia="Arial Unicode MS"/>
          <w:bCs/>
          <w:sz w:val="16"/>
          <w:szCs w:val="16"/>
        </w:rPr>
        <w:t xml:space="preserve">страхования </w:t>
      </w:r>
      <w:r w:rsidRPr="0064197F">
        <w:rPr>
          <w:rFonts w:eastAsia="Arial Unicode MS"/>
          <w:bCs/>
          <w:sz w:val="16"/>
          <w:szCs w:val="16"/>
        </w:rPr>
        <w:t>считается прекращенным с даты подачи Страхователем соответствующего з</w:t>
      </w:r>
      <w:r w:rsidR="006136BF" w:rsidRPr="0064197F">
        <w:rPr>
          <w:rFonts w:eastAsia="Arial Unicode MS"/>
          <w:bCs/>
          <w:sz w:val="16"/>
          <w:szCs w:val="16"/>
        </w:rPr>
        <w:t>а</w:t>
      </w:r>
      <w:r w:rsidRPr="0064197F">
        <w:rPr>
          <w:rFonts w:eastAsia="Arial Unicode MS"/>
          <w:bCs/>
          <w:sz w:val="16"/>
          <w:szCs w:val="16"/>
        </w:rPr>
        <w:t>явления, если более поздний срок прекращения договора страхования не указан в заявлении Страхователя.</w:t>
      </w:r>
    </w:p>
    <w:p w:rsidR="004C4A49" w:rsidRPr="0064197F" w:rsidRDefault="002C572F" w:rsidP="009832B7">
      <w:pPr>
        <w:pStyle w:val="aff0"/>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освобождается от обязанности осуществить страховую выплату в  отношении </w:t>
      </w:r>
      <w:r w:rsidR="002E711D" w:rsidRPr="0064197F">
        <w:rPr>
          <w:rFonts w:eastAsia="Arial Unicode MS"/>
          <w:bCs/>
          <w:sz w:val="16"/>
          <w:szCs w:val="16"/>
        </w:rPr>
        <w:t xml:space="preserve">событий, имеющих признаки </w:t>
      </w:r>
      <w:r w:rsidRPr="0064197F">
        <w:rPr>
          <w:rFonts w:eastAsia="Arial Unicode MS"/>
          <w:bCs/>
          <w:sz w:val="16"/>
          <w:szCs w:val="16"/>
        </w:rPr>
        <w:t>страховых случаев, произошедших после прекращения или расторжения договора страхования в соответствии с условиями данного раздела.</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lastRenderedPageBreak/>
        <w:t>Возврат страховой премии осуществляется следующим образом:</w:t>
      </w:r>
    </w:p>
    <w:p w:rsidR="004C4A49" w:rsidRPr="0064197F" w:rsidRDefault="0004077B" w:rsidP="009832B7">
      <w:pPr>
        <w:pStyle w:val="aff0"/>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Если иного не предусмотрено Договором страхования, при досрочном прекращении Договора страхования по обстоятельствам, указанным в п</w:t>
      </w:r>
      <w:r w:rsidR="00AB4ED6" w:rsidRPr="0064197F">
        <w:rPr>
          <w:rFonts w:eastAsia="Arial Unicode MS"/>
          <w:bCs/>
          <w:sz w:val="16"/>
          <w:szCs w:val="16"/>
        </w:rPr>
        <w:t>.</w:t>
      </w:r>
      <w:r w:rsidRPr="0064197F">
        <w:rPr>
          <w:rFonts w:eastAsia="Arial Unicode MS"/>
          <w:bCs/>
          <w:sz w:val="16"/>
          <w:szCs w:val="16"/>
        </w:rPr>
        <w:t>п. 9.</w:t>
      </w:r>
      <w:r w:rsidR="009F447B" w:rsidRPr="0064197F">
        <w:rPr>
          <w:rFonts w:eastAsia="Arial Unicode MS"/>
          <w:bCs/>
          <w:sz w:val="16"/>
          <w:szCs w:val="16"/>
        </w:rPr>
        <w:t>5</w:t>
      </w:r>
      <w:r w:rsidRPr="0064197F">
        <w:rPr>
          <w:rFonts w:eastAsia="Arial Unicode MS"/>
          <w:bCs/>
          <w:sz w:val="16"/>
          <w:szCs w:val="16"/>
        </w:rPr>
        <w:t>.1, 9.</w:t>
      </w:r>
      <w:r w:rsidR="009F447B" w:rsidRPr="0064197F">
        <w:rPr>
          <w:rFonts w:eastAsia="Arial Unicode MS"/>
          <w:bCs/>
          <w:sz w:val="16"/>
          <w:szCs w:val="16"/>
        </w:rPr>
        <w:t>5</w:t>
      </w:r>
      <w:r w:rsidRPr="0064197F">
        <w:rPr>
          <w:rFonts w:eastAsia="Arial Unicode MS"/>
          <w:bCs/>
          <w:sz w:val="16"/>
          <w:szCs w:val="16"/>
        </w:rPr>
        <w:t>.4 настоящих Правил уплаченная страховая премия не подлежит возврату.</w:t>
      </w:r>
    </w:p>
    <w:p w:rsidR="004C4A49" w:rsidRPr="0064197F" w:rsidRDefault="00CA62D7">
      <w:pPr>
        <w:pStyle w:val="aff0"/>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Если Договор страхования не вступил в силу, и в загранпаспорте нет отметок консульских служб о въездной визе, </w:t>
      </w:r>
      <w:r w:rsidR="005A1BD6" w:rsidRPr="0064197F">
        <w:rPr>
          <w:rFonts w:eastAsia="Arial Unicode MS"/>
          <w:bCs/>
          <w:sz w:val="16"/>
          <w:szCs w:val="16"/>
        </w:rPr>
        <w:t>то</w:t>
      </w:r>
      <w:r w:rsidR="00CD3058" w:rsidRPr="0064197F">
        <w:rPr>
          <w:rFonts w:eastAsia="Arial Unicode MS"/>
          <w:bCs/>
          <w:sz w:val="16"/>
          <w:szCs w:val="16"/>
        </w:rPr>
        <w:t xml:space="preserve"> страховая премия подлежит возврату в полном ра</w:t>
      </w:r>
      <w:r w:rsidR="001446AC" w:rsidRPr="0064197F">
        <w:rPr>
          <w:rFonts w:eastAsia="Arial Unicode MS"/>
          <w:bCs/>
          <w:sz w:val="16"/>
          <w:szCs w:val="16"/>
        </w:rPr>
        <w:t>з</w:t>
      </w:r>
      <w:r w:rsidR="00CD3058" w:rsidRPr="0064197F">
        <w:rPr>
          <w:rFonts w:eastAsia="Arial Unicode MS"/>
          <w:bCs/>
          <w:sz w:val="16"/>
          <w:szCs w:val="16"/>
        </w:rPr>
        <w:t>мере.</w:t>
      </w:r>
      <w:r w:rsidR="005A1BD6" w:rsidRPr="0064197F">
        <w:rPr>
          <w:rFonts w:eastAsia="Arial Unicode MS"/>
          <w:bCs/>
          <w:sz w:val="16"/>
          <w:szCs w:val="16"/>
        </w:rPr>
        <w:t xml:space="preserve"> </w:t>
      </w:r>
    </w:p>
    <w:p w:rsidR="005F1B92" w:rsidRPr="0064197F" w:rsidRDefault="005A1BD6" w:rsidP="005F1B92">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Если </w:t>
      </w:r>
      <w:r w:rsidR="00B06150" w:rsidRPr="0064197F">
        <w:rPr>
          <w:rFonts w:eastAsia="Arial Unicode MS"/>
          <w:bCs/>
          <w:sz w:val="16"/>
          <w:szCs w:val="16"/>
        </w:rPr>
        <w:t>в</w:t>
      </w:r>
      <w:r w:rsidRPr="0064197F">
        <w:rPr>
          <w:rFonts w:eastAsia="Arial Unicode MS"/>
          <w:bCs/>
          <w:sz w:val="16"/>
          <w:szCs w:val="16"/>
        </w:rPr>
        <w:t xml:space="preserve"> загранпаспорте есть действующая виза на поездку, а также если Застрахованный заявляет о своем невыезде после истечении срока страхования указанного в договоре страхования, то уплаченная премия возврату не подлежит.</w:t>
      </w:r>
    </w:p>
    <w:p w:rsidR="004C4A49" w:rsidRPr="0064197F" w:rsidRDefault="00AB4ED6" w:rsidP="009832B7">
      <w:pPr>
        <w:pStyle w:val="Default"/>
        <w:numPr>
          <w:ilvl w:val="2"/>
          <w:numId w:val="6"/>
        </w:numPr>
        <w:ind w:left="0" w:firstLine="0"/>
        <w:jc w:val="both"/>
        <w:rPr>
          <w:sz w:val="16"/>
          <w:szCs w:val="16"/>
        </w:rPr>
      </w:pPr>
      <w:r w:rsidRPr="0064197F">
        <w:rPr>
          <w:rFonts w:eastAsia="Arial Unicode MS"/>
          <w:bCs/>
          <w:sz w:val="16"/>
          <w:szCs w:val="16"/>
        </w:rPr>
        <w:t>При досрочном прекращении договора страхования по обстоятельствам, указанным  в  п.п.9.</w:t>
      </w:r>
      <w:r w:rsidR="009F447B" w:rsidRPr="0064197F">
        <w:rPr>
          <w:rFonts w:eastAsia="Arial Unicode MS"/>
          <w:bCs/>
          <w:sz w:val="16"/>
          <w:szCs w:val="16"/>
        </w:rPr>
        <w:t>5</w:t>
      </w:r>
      <w:r w:rsidRPr="0064197F">
        <w:rPr>
          <w:rFonts w:eastAsia="Arial Unicode MS"/>
          <w:bCs/>
          <w:sz w:val="16"/>
          <w:szCs w:val="16"/>
        </w:rPr>
        <w:t>.5, 9.</w:t>
      </w:r>
      <w:r w:rsidR="009F447B" w:rsidRPr="0064197F">
        <w:rPr>
          <w:rFonts w:eastAsia="Arial Unicode MS"/>
          <w:bCs/>
          <w:sz w:val="16"/>
          <w:szCs w:val="16"/>
        </w:rPr>
        <w:t>5</w:t>
      </w:r>
      <w:r w:rsidRPr="0064197F">
        <w:rPr>
          <w:rFonts w:eastAsia="Arial Unicode MS"/>
          <w:bCs/>
          <w:sz w:val="16"/>
          <w:szCs w:val="16"/>
        </w:rPr>
        <w:t>.7, 9.</w:t>
      </w:r>
      <w:r w:rsidR="009F447B" w:rsidRPr="0064197F">
        <w:rPr>
          <w:rFonts w:eastAsia="Arial Unicode MS"/>
          <w:bCs/>
          <w:sz w:val="16"/>
          <w:szCs w:val="16"/>
        </w:rPr>
        <w:t>5</w:t>
      </w:r>
      <w:r w:rsidRPr="0064197F">
        <w:rPr>
          <w:rFonts w:eastAsia="Arial Unicode MS"/>
          <w:bCs/>
          <w:sz w:val="16"/>
          <w:szCs w:val="16"/>
        </w:rPr>
        <w:t xml:space="preserve">.8 Страховщик возвращает Страхователю часть уплаченной страховой премии </w:t>
      </w:r>
      <w:r w:rsidR="00FF0232" w:rsidRPr="0064197F">
        <w:rPr>
          <w:rFonts w:eastAsia="Arial Unicode MS"/>
          <w:bCs/>
          <w:sz w:val="16"/>
          <w:szCs w:val="16"/>
        </w:rPr>
        <w:t>пропорционально</w:t>
      </w:r>
      <w:r w:rsidRPr="0064197F">
        <w:rPr>
          <w:rFonts w:eastAsia="Arial Unicode MS"/>
          <w:bCs/>
          <w:sz w:val="16"/>
          <w:szCs w:val="16"/>
        </w:rPr>
        <w:t xml:space="preserve"> фактическ</w:t>
      </w:r>
      <w:r w:rsidR="00FF0232" w:rsidRPr="0064197F">
        <w:rPr>
          <w:rFonts w:eastAsia="Arial Unicode MS"/>
          <w:bCs/>
          <w:sz w:val="16"/>
          <w:szCs w:val="16"/>
        </w:rPr>
        <w:t>ому</w:t>
      </w:r>
      <w:r w:rsidRPr="0064197F">
        <w:rPr>
          <w:rFonts w:eastAsia="Arial Unicode MS"/>
          <w:bCs/>
          <w:sz w:val="16"/>
          <w:szCs w:val="16"/>
        </w:rPr>
        <w:t xml:space="preserve"> количеств</w:t>
      </w:r>
      <w:r w:rsidR="00FF0232" w:rsidRPr="0064197F">
        <w:rPr>
          <w:rFonts w:eastAsia="Arial Unicode MS"/>
          <w:bCs/>
          <w:sz w:val="16"/>
          <w:szCs w:val="16"/>
        </w:rPr>
        <w:t>у</w:t>
      </w:r>
      <w:r w:rsidRPr="0064197F">
        <w:rPr>
          <w:rFonts w:eastAsia="Arial Unicode MS"/>
          <w:bCs/>
          <w:sz w:val="16"/>
          <w:szCs w:val="16"/>
        </w:rPr>
        <w:t xml:space="preserve"> дней </w:t>
      </w:r>
      <w:r w:rsidR="00FF0232" w:rsidRPr="0064197F">
        <w:rPr>
          <w:rFonts w:eastAsia="Arial Unicode MS"/>
          <w:bCs/>
          <w:sz w:val="16"/>
          <w:szCs w:val="16"/>
        </w:rPr>
        <w:t xml:space="preserve">неистекшего срока </w:t>
      </w:r>
      <w:r w:rsidRPr="0064197F">
        <w:rPr>
          <w:rFonts w:eastAsia="Arial Unicode MS"/>
          <w:bCs/>
          <w:sz w:val="16"/>
          <w:szCs w:val="16"/>
        </w:rPr>
        <w:t>действия договора страхования на основании тарифов Страховщика, используемых при оформлении договора с</w:t>
      </w:r>
      <w:r w:rsidR="00246C12" w:rsidRPr="0064197F">
        <w:rPr>
          <w:rFonts w:eastAsia="Arial Unicode MS"/>
          <w:bCs/>
          <w:sz w:val="16"/>
          <w:szCs w:val="16"/>
        </w:rPr>
        <w:t>трахования, за вычетом расходов Страховщика на ведение дела. Размер расходов Страховщика на ведение дела устанавливается внутренним документом Страховщика.</w:t>
      </w:r>
    </w:p>
    <w:p w:rsidR="004C4A49" w:rsidRPr="0064197F" w:rsidRDefault="00F34BDB" w:rsidP="009832B7">
      <w:pPr>
        <w:pStyle w:val="Default"/>
        <w:numPr>
          <w:ilvl w:val="2"/>
          <w:numId w:val="6"/>
        </w:numPr>
        <w:ind w:left="0" w:firstLine="0"/>
        <w:jc w:val="both"/>
        <w:rPr>
          <w:sz w:val="16"/>
          <w:szCs w:val="16"/>
        </w:rPr>
      </w:pPr>
      <w:r w:rsidRPr="0064197F">
        <w:rPr>
          <w:rFonts w:eastAsia="Arial Unicode MS"/>
          <w:bCs/>
          <w:sz w:val="16"/>
          <w:szCs w:val="16"/>
        </w:rPr>
        <w:t>При досрочном прекращении договора страхования по обстоятельствам, указанным  в  п.9.</w:t>
      </w:r>
      <w:r w:rsidR="009F447B" w:rsidRPr="0064197F">
        <w:rPr>
          <w:rFonts w:eastAsia="Arial Unicode MS"/>
          <w:bCs/>
          <w:sz w:val="16"/>
          <w:szCs w:val="16"/>
        </w:rPr>
        <w:t>5</w:t>
      </w:r>
      <w:r w:rsidRPr="0064197F">
        <w:rPr>
          <w:rFonts w:eastAsia="Arial Unicode MS"/>
          <w:bCs/>
          <w:sz w:val="16"/>
          <w:szCs w:val="16"/>
        </w:rPr>
        <w:t>.6</w:t>
      </w:r>
      <w:r w:rsidR="00106BC0" w:rsidRPr="0064197F">
        <w:rPr>
          <w:sz w:val="16"/>
          <w:szCs w:val="16"/>
        </w:rPr>
        <w:t xml:space="preserve">уплаченная Страховщику страховая премия не подлежит возврату, если иное не предусмотрено договором страхования. </w:t>
      </w:r>
    </w:p>
    <w:p w:rsidR="00106BC0" w:rsidRPr="0064197F" w:rsidRDefault="00106BC0" w:rsidP="00BC03FC">
      <w:pPr>
        <w:pStyle w:val="Default"/>
        <w:numPr>
          <w:ilvl w:val="1"/>
          <w:numId w:val="6"/>
        </w:numPr>
        <w:ind w:left="0" w:firstLine="0"/>
        <w:jc w:val="both"/>
        <w:rPr>
          <w:sz w:val="16"/>
          <w:szCs w:val="16"/>
        </w:rPr>
      </w:pPr>
      <w:r w:rsidRPr="0064197F">
        <w:rPr>
          <w:sz w:val="16"/>
          <w:szCs w:val="16"/>
        </w:rPr>
        <w:t>Размер части страховой премии, подлежащей возврату Страхователю при расторжении договора</w:t>
      </w:r>
      <w:r w:rsidR="009F447B" w:rsidRPr="0064197F">
        <w:rPr>
          <w:sz w:val="16"/>
          <w:szCs w:val="16"/>
        </w:rPr>
        <w:t xml:space="preserve"> страхования</w:t>
      </w:r>
      <w:r w:rsidRPr="0064197F">
        <w:rPr>
          <w:sz w:val="16"/>
          <w:szCs w:val="16"/>
        </w:rPr>
        <w:t xml:space="preserve"> по указанным выше причинам, рассчитывается исходя из фактически внесенной суммы страховой премии, отраженной в платежных документах. </w:t>
      </w:r>
    </w:p>
    <w:p w:rsidR="00106BC0" w:rsidRPr="0064197F" w:rsidRDefault="00106BC0" w:rsidP="00BC03FC">
      <w:pPr>
        <w:pStyle w:val="Default"/>
        <w:numPr>
          <w:ilvl w:val="1"/>
          <w:numId w:val="6"/>
        </w:numPr>
        <w:ind w:left="0" w:firstLine="0"/>
        <w:jc w:val="both"/>
        <w:rPr>
          <w:sz w:val="16"/>
          <w:szCs w:val="16"/>
        </w:rPr>
      </w:pPr>
      <w:r w:rsidRPr="0064197F">
        <w:rPr>
          <w:sz w:val="16"/>
          <w:szCs w:val="16"/>
        </w:rPr>
        <w:t xml:space="preserve">При страховании в эквиваленте иностранной валюты, в случае досрочного расторжения (прекращения) договора страхования или прекращении договора страхования в отношении части объектов страхования и возврата части страховой премии за не истекший срок действия договора страхования, расчет производится в рублях по официальному курсу ЦБ РФ, установленному для данной валюты на дату расторжения (прекращения) договора страхования, но не более курса валюты страхования, установленного ЦБ РФ на дату заключения Договора. </w:t>
      </w:r>
    </w:p>
    <w:p w:rsidR="00106BC0" w:rsidRPr="0064197F" w:rsidRDefault="00106BC0" w:rsidP="00BC03FC">
      <w:pPr>
        <w:pStyle w:val="Default"/>
        <w:numPr>
          <w:ilvl w:val="1"/>
          <w:numId w:val="6"/>
        </w:numPr>
        <w:ind w:left="0" w:firstLine="0"/>
        <w:jc w:val="both"/>
        <w:rPr>
          <w:sz w:val="16"/>
          <w:szCs w:val="16"/>
        </w:rPr>
      </w:pPr>
      <w:r w:rsidRPr="0064197F">
        <w:rPr>
          <w:sz w:val="16"/>
          <w:szCs w:val="16"/>
        </w:rPr>
        <w:t xml:space="preserve"> Подлежащая возврату страховая премия возвращается в течение срока указанного в договоре страхования, но не более 1</w:t>
      </w:r>
      <w:r w:rsidR="00A44831" w:rsidRPr="0064197F">
        <w:rPr>
          <w:sz w:val="16"/>
          <w:szCs w:val="16"/>
        </w:rPr>
        <w:t>5</w:t>
      </w:r>
      <w:r w:rsidRPr="0064197F">
        <w:rPr>
          <w:sz w:val="16"/>
          <w:szCs w:val="16"/>
        </w:rPr>
        <w:t xml:space="preserve"> рабочих дней считая от даты подписания соглашения о досрочном расторжении договора страхования (страхового полиса) в письменной форме.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вправе потребовать признания </w:t>
      </w:r>
      <w:r w:rsidR="009F447B" w:rsidRPr="0064197F">
        <w:rPr>
          <w:rFonts w:eastAsia="Arial Unicode MS"/>
          <w:bCs/>
          <w:sz w:val="16"/>
          <w:szCs w:val="16"/>
        </w:rPr>
        <w:t>д</w:t>
      </w:r>
      <w:r w:rsidRPr="0064197F">
        <w:rPr>
          <w:rFonts w:eastAsia="Arial Unicode MS"/>
          <w:bCs/>
          <w:sz w:val="16"/>
          <w:szCs w:val="16"/>
        </w:rPr>
        <w:t xml:space="preserve">оговора страхования недействительным,  если после его заключения будет установлено, что Страхователь сообщил Страховщику недостоверные сведения о состоянии здоровья Застрахованных, цели поездки.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срок действия договора</w:t>
      </w:r>
      <w:r w:rsidR="009F447B" w:rsidRPr="0064197F">
        <w:rPr>
          <w:rFonts w:eastAsia="Arial Unicode MS"/>
          <w:bCs/>
          <w:sz w:val="16"/>
          <w:szCs w:val="16"/>
        </w:rPr>
        <w:t xml:space="preserve"> страхования</w:t>
      </w:r>
      <w:r w:rsidRPr="0064197F">
        <w:rPr>
          <w:rFonts w:eastAsia="Arial Unicode MS"/>
          <w:bCs/>
          <w:sz w:val="16"/>
          <w:szCs w:val="16"/>
        </w:rPr>
        <w:t xml:space="preserve"> закончился, а лечение по текущему заболеванию Застрахованного не завершено, Страховщик берет на себя расходы на оплату медицинских услуг при  госпитализации до купирования неотложного медицинского состояния и выписки из стационара</w:t>
      </w:r>
      <w:r w:rsidR="005C4AE5" w:rsidRPr="0064197F">
        <w:rPr>
          <w:rFonts w:eastAsia="Arial Unicode MS"/>
          <w:bCs/>
          <w:sz w:val="16"/>
          <w:szCs w:val="16"/>
        </w:rPr>
        <w:t>.</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ПРАВА И ОБЯЗАННОСТИ СТОРОН</w:t>
      </w:r>
    </w:p>
    <w:p w:rsidR="00CA62D7" w:rsidRPr="0064197F" w:rsidRDefault="00CA62D7" w:rsidP="00BC03FC">
      <w:pPr>
        <w:numPr>
          <w:ilvl w:val="1"/>
          <w:numId w:val="6"/>
        </w:numPr>
        <w:spacing w:line="60" w:lineRule="atLeast"/>
        <w:ind w:left="0" w:firstLine="0"/>
        <w:jc w:val="both"/>
        <w:rPr>
          <w:rFonts w:eastAsia="Arial Unicode MS"/>
          <w:b/>
          <w:bCs/>
          <w:sz w:val="16"/>
          <w:szCs w:val="16"/>
          <w:u w:val="single"/>
        </w:rPr>
      </w:pPr>
      <w:r w:rsidRPr="0064197F">
        <w:rPr>
          <w:rFonts w:eastAsia="Arial Unicode MS"/>
          <w:b/>
          <w:bCs/>
          <w:sz w:val="16"/>
          <w:szCs w:val="16"/>
          <w:u w:val="single"/>
        </w:rPr>
        <w:t>Страхователь (Застрахованный) имеет право:</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Получать страховые выплаты, медицинские и иные услуги в соответствии с настоящими Правилами и</w:t>
      </w:r>
      <w:r w:rsidR="00CD0F53" w:rsidRPr="0064197F">
        <w:rPr>
          <w:rFonts w:eastAsia="Arial Unicode MS"/>
          <w:bCs/>
          <w:sz w:val="16"/>
          <w:szCs w:val="16"/>
        </w:rPr>
        <w:t xml:space="preserve"> </w:t>
      </w:r>
      <w:r w:rsidRPr="0064197F">
        <w:rPr>
          <w:rFonts w:eastAsia="Arial Unicode MS"/>
          <w:bCs/>
          <w:sz w:val="16"/>
          <w:szCs w:val="16"/>
        </w:rPr>
        <w:t xml:space="preserve"> условиями Договора  страхования;</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Осуществлять контроль за выполнением условий Договора страхования;</w:t>
      </w:r>
    </w:p>
    <w:p w:rsidR="00CA62D7" w:rsidRPr="0064197F" w:rsidRDefault="00CA62D7" w:rsidP="00BC03FC">
      <w:pPr>
        <w:numPr>
          <w:ilvl w:val="1"/>
          <w:numId w:val="6"/>
        </w:numPr>
        <w:spacing w:line="60" w:lineRule="atLeast"/>
        <w:ind w:left="0" w:firstLine="0"/>
        <w:jc w:val="both"/>
        <w:rPr>
          <w:rFonts w:eastAsia="Arial Unicode MS"/>
          <w:b/>
          <w:bCs/>
          <w:sz w:val="16"/>
          <w:szCs w:val="16"/>
          <w:u w:val="single"/>
        </w:rPr>
      </w:pPr>
      <w:r w:rsidRPr="0064197F">
        <w:rPr>
          <w:rFonts w:eastAsia="Arial Unicode MS"/>
          <w:b/>
          <w:bCs/>
          <w:sz w:val="16"/>
          <w:szCs w:val="16"/>
          <w:u w:val="single"/>
        </w:rPr>
        <w:t>Страхователь (Застрахованный) обязан:</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Своевременно уплатить страховую премию, в размере и порядке, предусмотренном Договором страхования.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Ознакомиться и довести до сведения Застрахованных лиц положения настоящих Правил страхования, условий Договора страхования.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При наступлении случая</w:t>
      </w:r>
      <w:r w:rsidR="00947693" w:rsidRPr="0064197F">
        <w:rPr>
          <w:rFonts w:eastAsia="Arial Unicode MS"/>
          <w:bCs/>
          <w:sz w:val="16"/>
          <w:szCs w:val="16"/>
        </w:rPr>
        <w:t>, имеющего признаки страхового,</w:t>
      </w:r>
      <w:r w:rsidRPr="0064197F">
        <w:rPr>
          <w:rFonts w:eastAsia="Arial Unicode MS"/>
          <w:bCs/>
          <w:sz w:val="16"/>
          <w:szCs w:val="16"/>
        </w:rPr>
        <w:t xml:space="preserve"> </w:t>
      </w:r>
      <w:r w:rsidR="006A79D6" w:rsidRPr="0064197F">
        <w:rPr>
          <w:rFonts w:eastAsia="Arial Unicode MS"/>
          <w:bCs/>
          <w:sz w:val="16"/>
          <w:szCs w:val="16"/>
        </w:rPr>
        <w:t xml:space="preserve">до обращения в медицинское учреждение </w:t>
      </w:r>
      <w:r w:rsidR="00DD029E" w:rsidRPr="0064197F">
        <w:rPr>
          <w:sz w:val="16"/>
          <w:szCs w:val="16"/>
        </w:rPr>
        <w:t xml:space="preserve">незамедлительно </w:t>
      </w:r>
      <w:r w:rsidRPr="0064197F">
        <w:rPr>
          <w:rFonts w:eastAsia="Arial Unicode MS"/>
          <w:bCs/>
          <w:sz w:val="16"/>
          <w:szCs w:val="16"/>
        </w:rPr>
        <w:t xml:space="preserve">обратиться в </w:t>
      </w:r>
      <w:r w:rsidR="00947693" w:rsidRPr="0064197F">
        <w:rPr>
          <w:rFonts w:eastAsia="Arial Unicode MS"/>
          <w:bCs/>
          <w:sz w:val="16"/>
          <w:szCs w:val="16"/>
        </w:rPr>
        <w:t>С</w:t>
      </w:r>
      <w:r w:rsidRPr="0064197F">
        <w:rPr>
          <w:rFonts w:eastAsia="Arial Unicode MS"/>
          <w:bCs/>
          <w:sz w:val="16"/>
          <w:szCs w:val="16"/>
        </w:rPr>
        <w:t xml:space="preserve">ервисный центр по телефону, указанному в Полисе, либо Приложениях к нему. Далее следовать указаниям и рекомендациям  </w:t>
      </w:r>
      <w:r w:rsidR="00947693" w:rsidRPr="0064197F">
        <w:rPr>
          <w:rFonts w:eastAsia="Arial Unicode MS"/>
          <w:bCs/>
          <w:sz w:val="16"/>
          <w:szCs w:val="16"/>
        </w:rPr>
        <w:t>С</w:t>
      </w:r>
      <w:r w:rsidRPr="0064197F">
        <w:rPr>
          <w:rFonts w:eastAsia="Arial Unicode MS"/>
          <w:bCs/>
          <w:sz w:val="16"/>
          <w:szCs w:val="16"/>
        </w:rPr>
        <w:t>ервисного центра.</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Иметь при себе оригинал Полиса и приложений к нему (Правил страхования, условий страхования) при выезде за </w:t>
      </w:r>
      <w:r w:rsidR="00B512AF" w:rsidRPr="0064197F">
        <w:rPr>
          <w:rFonts w:eastAsia="Arial Unicode MS"/>
          <w:bCs/>
          <w:sz w:val="16"/>
          <w:szCs w:val="16"/>
        </w:rPr>
        <w:t>пределы постоянного места жительства</w:t>
      </w:r>
      <w:r w:rsidRPr="0064197F">
        <w:rPr>
          <w:rFonts w:eastAsia="Arial Unicode MS"/>
          <w:bCs/>
          <w:sz w:val="16"/>
          <w:szCs w:val="16"/>
        </w:rPr>
        <w:t xml:space="preserve">, в том числе при обращении в Сервисный центр, во время консультации врача или визита в Клинику.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Обеспечить сохранность страхового Полиса, иных страховых, личных документов. Не передавать их  другим  лицам, в том числе для получения медицинских услуг.</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обращении за помощью в Сервисный центр, сообщить номер своего действующего контактного мобильного телефона и иные контакты, если они есть, ответить на все вопросы сотрудника Сервисного центра.  </w:t>
      </w:r>
    </w:p>
    <w:p w:rsidR="00693C25" w:rsidRPr="0064197F" w:rsidRDefault="00693C25"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Не принимать на себя никаких обязательств в отношении ответственности по любым выплатам за исключением тех, которые согласованы с Сервисным центром.</w:t>
      </w:r>
    </w:p>
    <w:p w:rsidR="00F15253" w:rsidRPr="0064197F" w:rsidRDefault="00CA62D7" w:rsidP="00845D7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Дать и не отзывать письменное Согласие на доступ представителя Страховщика и Сервисного центра к своим персональным данным, специальным персональным данным, включая доступ к медицинской документации и иной информации о своем здоровье по форме, предложенной Страховщиком и/или Сервисным центром. Согласие должно быть дано на срок достаточный для окончательно урегулирования заявленного случая, включая принятие о решение о том, является ли случай страховым </w:t>
      </w:r>
      <w:r w:rsidR="00346E4F" w:rsidRPr="0064197F">
        <w:rPr>
          <w:rFonts w:eastAsia="Arial Unicode MS"/>
          <w:bCs/>
          <w:sz w:val="16"/>
          <w:szCs w:val="16"/>
        </w:rPr>
        <w:t>и проведение оплаты в Клинику.</w:t>
      </w:r>
    </w:p>
    <w:p w:rsidR="00D0688E" w:rsidRPr="0064197F" w:rsidRDefault="00CA62D7">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Получить, сохранить медицинские и платежные документы (выписки, счета, рецепты и иные документы), связанные со страховым случаем, предусмотренные настоящими Правилами</w:t>
      </w:r>
      <w:r w:rsidR="00B512AF" w:rsidRPr="0064197F">
        <w:rPr>
          <w:rFonts w:eastAsia="Arial Unicode MS"/>
          <w:bCs/>
          <w:sz w:val="16"/>
          <w:szCs w:val="16"/>
        </w:rPr>
        <w:t xml:space="preserve"> и договором страхования,</w:t>
      </w:r>
      <w:r w:rsidRPr="0064197F">
        <w:rPr>
          <w:rFonts w:eastAsia="Arial Unicode MS"/>
          <w:bCs/>
          <w:sz w:val="16"/>
          <w:szCs w:val="16"/>
        </w:rPr>
        <w:t xml:space="preserve"> и необходимыми для решения вопроса о страховой выплате, своевременно передать их Страховщику, приложив к Заявлению на страховую выплату установленной</w:t>
      </w:r>
      <w:r w:rsidR="005C4AE5" w:rsidRPr="0064197F">
        <w:rPr>
          <w:rFonts w:eastAsia="Arial Unicode MS"/>
          <w:bCs/>
          <w:sz w:val="16"/>
          <w:szCs w:val="16"/>
        </w:rPr>
        <w:t xml:space="preserve"> Страховщиком</w:t>
      </w:r>
      <w:r w:rsidRPr="0064197F">
        <w:rPr>
          <w:rFonts w:eastAsia="Arial Unicode MS"/>
          <w:bCs/>
          <w:sz w:val="16"/>
          <w:szCs w:val="16"/>
        </w:rPr>
        <w:t xml:space="preserve"> формы. </w:t>
      </w:r>
    </w:p>
    <w:p w:rsidR="00D0688E" w:rsidRPr="0064197F" w:rsidRDefault="00CA62D7">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Предоставить, по запросу Страховщика, дополнительную документацию, имеющую отношение к страховому случаю. </w:t>
      </w:r>
    </w:p>
    <w:p w:rsidR="00D0688E" w:rsidRPr="0064197F" w:rsidRDefault="00CA62D7">
      <w:pPr>
        <w:numPr>
          <w:ilvl w:val="2"/>
          <w:numId w:val="6"/>
        </w:numPr>
        <w:spacing w:line="60" w:lineRule="atLeast"/>
        <w:ind w:left="0" w:firstLine="0"/>
        <w:jc w:val="both"/>
        <w:rPr>
          <w:rFonts w:eastAsia="Arial Unicode MS"/>
          <w:bCs/>
          <w:strike/>
          <w:sz w:val="16"/>
          <w:szCs w:val="16"/>
        </w:rPr>
      </w:pPr>
      <w:r w:rsidRPr="0064197F">
        <w:rPr>
          <w:rFonts w:eastAsia="Arial Unicode MS"/>
          <w:bCs/>
          <w:sz w:val="16"/>
          <w:szCs w:val="16"/>
        </w:rPr>
        <w:t xml:space="preserve">Информировать Страховщика о других договорах страхования, заключенных в его пользу и предусматривающих покрытие медицинских и иных расходов при </w:t>
      </w:r>
      <w:r w:rsidR="00525F69" w:rsidRPr="0064197F">
        <w:rPr>
          <w:rFonts w:eastAsia="Arial Unicode MS"/>
          <w:bCs/>
          <w:sz w:val="16"/>
          <w:szCs w:val="16"/>
        </w:rPr>
        <w:t>выезде з</w:t>
      </w:r>
      <w:r w:rsidR="00B512AF" w:rsidRPr="0064197F">
        <w:rPr>
          <w:rFonts w:eastAsia="Arial Unicode MS"/>
          <w:bCs/>
          <w:sz w:val="16"/>
          <w:szCs w:val="16"/>
        </w:rPr>
        <w:t>а переделы  постоянного</w:t>
      </w:r>
      <w:r w:rsidR="005C4AE5" w:rsidRPr="0064197F">
        <w:rPr>
          <w:rFonts w:eastAsia="Arial Unicode MS"/>
          <w:bCs/>
          <w:sz w:val="16"/>
          <w:szCs w:val="16"/>
        </w:rPr>
        <w:t xml:space="preserve"> места жительства</w:t>
      </w:r>
      <w:r w:rsidR="00B512AF" w:rsidRPr="0064197F">
        <w:rPr>
          <w:rFonts w:eastAsia="Arial Unicode MS"/>
          <w:bCs/>
          <w:sz w:val="16"/>
          <w:szCs w:val="16"/>
        </w:rPr>
        <w:t>.</w:t>
      </w:r>
    </w:p>
    <w:p w:rsidR="00D0688E" w:rsidRPr="0064197F" w:rsidRDefault="00054B4E">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заключении договора страхования сообщить Страховщику обо всех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если эти обстоятельства неизвестны и должны быть известны Страховщику, а также обо всех действующих и заключаемых договорах страхования в отношении принимаемого на страхование </w:t>
      </w:r>
      <w:r w:rsidR="001D2D48" w:rsidRPr="0064197F">
        <w:rPr>
          <w:rFonts w:eastAsia="Arial Unicode MS"/>
          <w:bCs/>
          <w:sz w:val="16"/>
          <w:szCs w:val="16"/>
        </w:rPr>
        <w:t>лица</w:t>
      </w:r>
      <w:r w:rsidRPr="0064197F">
        <w:rPr>
          <w:rFonts w:eastAsia="Arial Unicode MS"/>
          <w:bCs/>
          <w:sz w:val="16"/>
          <w:szCs w:val="16"/>
        </w:rPr>
        <w:t>. Существенными признаются, по меньшей мере, обстоятельства, оговоренные в Заявлении на страхование. Существенными могут быть также признаны сведения и обстоятельства, относящиеся к определению степени риска, если Страховщик докажет, что, зная о таких сведениях и/или обстоятельствах, он никогда бы не принял данный риск на страхование, либо принял бы его на иных условиях</w:t>
      </w:r>
      <w:r w:rsidR="00B512AF" w:rsidRPr="0064197F">
        <w:rPr>
          <w:rFonts w:eastAsia="Arial Unicode MS"/>
          <w:bCs/>
          <w:sz w:val="16"/>
          <w:szCs w:val="16"/>
        </w:rPr>
        <w:t>.</w:t>
      </w:r>
    </w:p>
    <w:p w:rsidR="00D0688E" w:rsidRPr="0064197F" w:rsidRDefault="008005D7">
      <w:pPr>
        <w:numPr>
          <w:ilvl w:val="2"/>
          <w:numId w:val="6"/>
        </w:numPr>
        <w:spacing w:line="60" w:lineRule="atLeast"/>
        <w:ind w:left="0" w:firstLine="0"/>
        <w:jc w:val="both"/>
        <w:rPr>
          <w:rFonts w:eastAsia="Arial Unicode MS"/>
          <w:bCs/>
          <w:sz w:val="16"/>
          <w:szCs w:val="16"/>
        </w:rPr>
      </w:pPr>
      <w:r w:rsidRPr="0064197F">
        <w:rPr>
          <w:sz w:val="16"/>
          <w:szCs w:val="16"/>
        </w:rPr>
        <w:t>В письменном виде в течении 10 календарных дней в период действия Договора страхования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CA62D7" w:rsidRPr="0064197F" w:rsidRDefault="00947693" w:rsidP="00845D7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w:t>
      </w:r>
      <w:r w:rsidR="00CA62D7" w:rsidRPr="0064197F">
        <w:rPr>
          <w:rFonts w:eastAsia="Arial Unicode MS"/>
          <w:bCs/>
          <w:sz w:val="16"/>
          <w:szCs w:val="16"/>
        </w:rPr>
        <w:t xml:space="preserve"> период действия договора страхования незамедлительно сообщать</w:t>
      </w:r>
      <w:r w:rsidR="00054B4E" w:rsidRPr="0064197F">
        <w:rPr>
          <w:rFonts w:eastAsia="Arial Unicode MS"/>
          <w:bCs/>
          <w:sz w:val="16"/>
          <w:szCs w:val="16"/>
        </w:rPr>
        <w:t xml:space="preserve"> </w:t>
      </w:r>
      <w:r w:rsidR="00CA62D7" w:rsidRPr="0064197F">
        <w:rPr>
          <w:rFonts w:eastAsia="Arial Unicode MS"/>
          <w:bCs/>
          <w:sz w:val="16"/>
          <w:szCs w:val="16"/>
        </w:rPr>
        <w:t>Страховщику обо всех существенных изменениях в принятом на страхование риске;</w:t>
      </w:r>
    </w:p>
    <w:p w:rsidR="00D0688E" w:rsidRPr="0064197F" w:rsidRDefault="00CA62D7">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наличии претензии на страховую выплату, предоставить Страховщику документальные доказательства в подтверждение того, что случай является страховым.  </w:t>
      </w:r>
    </w:p>
    <w:p w:rsidR="00CA62D7" w:rsidRPr="0064197F" w:rsidRDefault="00CA62D7" w:rsidP="00BC03FC">
      <w:pPr>
        <w:numPr>
          <w:ilvl w:val="1"/>
          <w:numId w:val="6"/>
        </w:numPr>
        <w:spacing w:line="60" w:lineRule="atLeast"/>
        <w:ind w:left="0" w:firstLine="0"/>
        <w:jc w:val="both"/>
        <w:rPr>
          <w:rFonts w:eastAsia="Arial Unicode MS"/>
          <w:b/>
          <w:bCs/>
          <w:sz w:val="16"/>
          <w:szCs w:val="16"/>
          <w:u w:val="single"/>
        </w:rPr>
      </w:pPr>
      <w:r w:rsidRPr="0064197F">
        <w:rPr>
          <w:rFonts w:eastAsia="Arial Unicode MS"/>
          <w:b/>
          <w:bCs/>
          <w:sz w:val="16"/>
          <w:szCs w:val="16"/>
          <w:u w:val="single"/>
        </w:rPr>
        <w:t>Страховщик имеет право:</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Требовать от Страхователя предоставления достоверной информации, необходимой для заключения Договора страхования.</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Поменять Сервисную компанию, или привлечь другую, осуществляющую сервисное сопровождение Договора страхования.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Выяснять самостоятельно и/или через Сервисн</w:t>
      </w:r>
      <w:r w:rsidR="00525F69" w:rsidRPr="0064197F">
        <w:rPr>
          <w:rFonts w:eastAsia="Arial Unicode MS"/>
          <w:bCs/>
          <w:sz w:val="16"/>
          <w:szCs w:val="16"/>
        </w:rPr>
        <w:t xml:space="preserve">ый центр </w:t>
      </w:r>
      <w:r w:rsidRPr="0064197F">
        <w:rPr>
          <w:rFonts w:eastAsia="Arial Unicode MS"/>
          <w:bCs/>
          <w:sz w:val="16"/>
          <w:szCs w:val="16"/>
        </w:rPr>
        <w:t>причины и обстоятельства страхового случая, проводить расследования, направлять запросы о факте, причинах, обстоятельствах страхового случая в соответствующие организации, отсрочив при этом страховую выплату.</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Не возмещать полностью или частично расходы, не организованные  Сервисным центром и/или предварительно не согласованные с ним.</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lastRenderedPageBreak/>
        <w:t xml:space="preserve">Сократить сумму страховой выплаты, или потребовать участия в расходах Страхователя (Застрахованного), если течение внезапного заболевания или травмы, усугубляется хроническим заболеванием.  </w:t>
      </w:r>
    </w:p>
    <w:p w:rsidR="00CA62D7" w:rsidRPr="0064197F" w:rsidRDefault="005B3186"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Н</w:t>
      </w:r>
      <w:r w:rsidR="00CA62D7" w:rsidRPr="0064197F">
        <w:rPr>
          <w:rFonts w:eastAsia="Arial Unicode MS"/>
          <w:bCs/>
          <w:sz w:val="16"/>
          <w:szCs w:val="16"/>
        </w:rPr>
        <w:t xml:space="preserve">емедленно в одностороннем порядке расторгнуть </w:t>
      </w:r>
      <w:r w:rsidR="001D2D48" w:rsidRPr="0064197F">
        <w:rPr>
          <w:rFonts w:eastAsia="Arial Unicode MS"/>
          <w:bCs/>
          <w:sz w:val="16"/>
          <w:szCs w:val="16"/>
        </w:rPr>
        <w:t>Д</w:t>
      </w:r>
      <w:r w:rsidR="00CA62D7" w:rsidRPr="0064197F">
        <w:rPr>
          <w:rFonts w:eastAsia="Arial Unicode MS"/>
          <w:bCs/>
          <w:sz w:val="16"/>
          <w:szCs w:val="16"/>
        </w:rPr>
        <w:t>оговор страхования или</w:t>
      </w:r>
      <w:r w:rsidR="003504EB" w:rsidRPr="0064197F">
        <w:rPr>
          <w:rFonts w:eastAsia="Arial Unicode MS"/>
          <w:bCs/>
          <w:sz w:val="16"/>
          <w:szCs w:val="16"/>
        </w:rPr>
        <w:t xml:space="preserve"> </w:t>
      </w:r>
      <w:r w:rsidR="00CA62D7" w:rsidRPr="0064197F">
        <w:rPr>
          <w:rFonts w:eastAsia="Arial Unicode MS"/>
          <w:bCs/>
          <w:sz w:val="16"/>
          <w:szCs w:val="16"/>
        </w:rPr>
        <w:t>потребовать доплаты страховой премии при изменении первоначальных характеристик застрахованного объекта, указанных в заявлении на страхование;</w:t>
      </w:r>
    </w:p>
    <w:p w:rsidR="00CA62D7" w:rsidRPr="0064197F" w:rsidRDefault="005B3186"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w:t>
      </w:r>
      <w:r w:rsidR="00CA62D7" w:rsidRPr="0064197F">
        <w:rPr>
          <w:rFonts w:eastAsia="Arial Unicode MS"/>
          <w:bCs/>
          <w:sz w:val="16"/>
          <w:szCs w:val="16"/>
        </w:rPr>
        <w:t xml:space="preserve"> случае, если компетентные органы располагают материалами, дающими</w:t>
      </w:r>
      <w:r w:rsidR="003504EB" w:rsidRPr="0064197F">
        <w:rPr>
          <w:rFonts w:eastAsia="Arial Unicode MS"/>
          <w:bCs/>
          <w:sz w:val="16"/>
          <w:szCs w:val="16"/>
        </w:rPr>
        <w:t xml:space="preserve"> </w:t>
      </w:r>
      <w:r w:rsidR="00CA62D7" w:rsidRPr="0064197F">
        <w:rPr>
          <w:rFonts w:eastAsia="Arial Unicode MS"/>
          <w:bCs/>
          <w:sz w:val="16"/>
          <w:szCs w:val="16"/>
        </w:rPr>
        <w:t>основание Страховщику признать случай не страховым, отстрочить выплату до выяснения</w:t>
      </w:r>
      <w:r w:rsidR="003504EB" w:rsidRPr="0064197F">
        <w:rPr>
          <w:rFonts w:eastAsia="Arial Unicode MS"/>
          <w:bCs/>
          <w:sz w:val="16"/>
          <w:szCs w:val="16"/>
        </w:rPr>
        <w:t xml:space="preserve"> </w:t>
      </w:r>
      <w:r w:rsidR="00CA62D7" w:rsidRPr="0064197F">
        <w:rPr>
          <w:rFonts w:eastAsia="Arial Unicode MS"/>
          <w:bCs/>
          <w:sz w:val="16"/>
          <w:szCs w:val="16"/>
        </w:rPr>
        <w:t>всех обстоятельств</w:t>
      </w:r>
      <w:r w:rsidR="00525F69" w:rsidRPr="0064197F">
        <w:rPr>
          <w:rFonts w:eastAsia="Arial Unicode MS"/>
          <w:bCs/>
          <w:sz w:val="16"/>
          <w:szCs w:val="16"/>
        </w:rPr>
        <w:t xml:space="preserve"> и вынесения судебного решения</w:t>
      </w:r>
      <w:r w:rsidR="00CA62D7" w:rsidRPr="0064197F">
        <w:rPr>
          <w:rFonts w:eastAsia="Arial Unicode MS"/>
          <w:bCs/>
          <w:sz w:val="16"/>
          <w:szCs w:val="16"/>
        </w:rPr>
        <w:t>;</w:t>
      </w:r>
    </w:p>
    <w:p w:rsidR="00CA62D7" w:rsidRPr="0064197F" w:rsidRDefault="005B3186"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w:t>
      </w:r>
      <w:r w:rsidR="00CA62D7" w:rsidRPr="0064197F">
        <w:rPr>
          <w:rFonts w:eastAsia="Arial Unicode MS"/>
          <w:bCs/>
          <w:sz w:val="16"/>
          <w:szCs w:val="16"/>
        </w:rPr>
        <w:t>редъявить в пределах сумм выплаченного страхового возмещения иски в</w:t>
      </w:r>
      <w:r w:rsidR="003504EB" w:rsidRPr="0064197F">
        <w:rPr>
          <w:rFonts w:eastAsia="Arial Unicode MS"/>
          <w:bCs/>
          <w:sz w:val="16"/>
          <w:szCs w:val="16"/>
        </w:rPr>
        <w:t xml:space="preserve"> </w:t>
      </w:r>
      <w:r w:rsidR="00CA62D7" w:rsidRPr="0064197F">
        <w:rPr>
          <w:rFonts w:eastAsia="Arial Unicode MS"/>
          <w:bCs/>
          <w:sz w:val="16"/>
          <w:szCs w:val="16"/>
        </w:rPr>
        <w:t>порядке суброгации к лицам, ответственным за причиненный ущерб;</w:t>
      </w:r>
    </w:p>
    <w:p w:rsidR="00CA62D7" w:rsidRPr="0064197F" w:rsidRDefault="00A93AC9"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О</w:t>
      </w:r>
      <w:r w:rsidR="00CA62D7" w:rsidRPr="0064197F">
        <w:rPr>
          <w:rFonts w:eastAsia="Arial Unicode MS"/>
          <w:bCs/>
          <w:sz w:val="16"/>
          <w:szCs w:val="16"/>
        </w:rPr>
        <w:t>тсрочить составление страхового акта и выплату страхового возмещения в</w:t>
      </w:r>
      <w:r w:rsidR="003504EB" w:rsidRPr="0064197F">
        <w:rPr>
          <w:rFonts w:eastAsia="Arial Unicode MS"/>
          <w:bCs/>
          <w:sz w:val="16"/>
          <w:szCs w:val="16"/>
        </w:rPr>
        <w:t xml:space="preserve"> </w:t>
      </w:r>
      <w:r w:rsidR="00CA62D7" w:rsidRPr="0064197F">
        <w:rPr>
          <w:rFonts w:eastAsia="Arial Unicode MS"/>
          <w:bCs/>
          <w:sz w:val="16"/>
          <w:szCs w:val="16"/>
        </w:rPr>
        <w:t>том случае, если:</w:t>
      </w:r>
    </w:p>
    <w:p w:rsidR="00CA62D7" w:rsidRPr="0064197F" w:rsidRDefault="00CA62D7" w:rsidP="0099570B">
      <w:pPr>
        <w:spacing w:line="60" w:lineRule="atLeast"/>
        <w:jc w:val="both"/>
        <w:rPr>
          <w:rFonts w:eastAsia="Arial Unicode MS"/>
          <w:bCs/>
          <w:sz w:val="16"/>
          <w:szCs w:val="16"/>
        </w:rPr>
      </w:pPr>
      <w:r w:rsidRPr="0064197F">
        <w:rPr>
          <w:rFonts w:eastAsia="Arial Unicode MS"/>
          <w:bCs/>
          <w:sz w:val="16"/>
          <w:szCs w:val="16"/>
        </w:rPr>
        <w:t>- производилась независимая экспертиза пр</w:t>
      </w:r>
      <w:r w:rsidR="003504EB" w:rsidRPr="0064197F">
        <w:rPr>
          <w:rFonts w:eastAsia="Arial Unicode MS"/>
          <w:bCs/>
          <w:sz w:val="16"/>
          <w:szCs w:val="16"/>
        </w:rPr>
        <w:t xml:space="preserve">ичин и обстоятельств наступления </w:t>
      </w:r>
      <w:r w:rsidRPr="0064197F">
        <w:rPr>
          <w:rFonts w:eastAsia="Arial Unicode MS"/>
          <w:bCs/>
          <w:sz w:val="16"/>
          <w:szCs w:val="16"/>
        </w:rPr>
        <w:t>страхового случая и размера ущерба. Отсрочка происходит до момента окончания экспертизы</w:t>
      </w:r>
      <w:r w:rsidR="003504EB" w:rsidRPr="0064197F">
        <w:rPr>
          <w:rFonts w:eastAsia="Arial Unicode MS"/>
          <w:bCs/>
          <w:sz w:val="16"/>
          <w:szCs w:val="16"/>
        </w:rPr>
        <w:t xml:space="preserve"> </w:t>
      </w:r>
      <w:r w:rsidRPr="0064197F">
        <w:rPr>
          <w:rFonts w:eastAsia="Arial Unicode MS"/>
          <w:bCs/>
          <w:sz w:val="16"/>
          <w:szCs w:val="16"/>
        </w:rPr>
        <w:t>и составления соответствующего документа;</w:t>
      </w:r>
    </w:p>
    <w:p w:rsidR="00CA62D7" w:rsidRPr="0064197F" w:rsidRDefault="00CA62D7" w:rsidP="0099570B">
      <w:pPr>
        <w:spacing w:line="60" w:lineRule="atLeast"/>
        <w:jc w:val="both"/>
        <w:rPr>
          <w:rFonts w:eastAsia="Arial Unicode MS"/>
          <w:bCs/>
          <w:sz w:val="16"/>
          <w:szCs w:val="16"/>
        </w:rPr>
      </w:pPr>
      <w:r w:rsidRPr="0064197F">
        <w:rPr>
          <w:rFonts w:eastAsia="Arial Unicode MS"/>
          <w:bCs/>
          <w:sz w:val="16"/>
          <w:szCs w:val="16"/>
        </w:rPr>
        <w:t>- ведется судебное разбирательство, результат которого может повлиять на размер</w:t>
      </w:r>
      <w:r w:rsidR="003504EB" w:rsidRPr="0064197F">
        <w:rPr>
          <w:rFonts w:eastAsia="Arial Unicode MS"/>
          <w:bCs/>
          <w:sz w:val="16"/>
          <w:szCs w:val="16"/>
        </w:rPr>
        <w:t xml:space="preserve"> </w:t>
      </w:r>
      <w:r w:rsidRPr="0064197F">
        <w:rPr>
          <w:rFonts w:eastAsia="Arial Unicode MS"/>
          <w:bCs/>
          <w:sz w:val="16"/>
          <w:szCs w:val="16"/>
        </w:rPr>
        <w:t>убытка и/ или обстоятельства произошедшего события. Отсрочка может происходить до</w:t>
      </w:r>
      <w:r w:rsidR="003504EB" w:rsidRPr="0064197F">
        <w:rPr>
          <w:rFonts w:eastAsia="Arial Unicode MS"/>
          <w:bCs/>
          <w:sz w:val="16"/>
          <w:szCs w:val="16"/>
        </w:rPr>
        <w:t xml:space="preserve"> </w:t>
      </w:r>
      <w:r w:rsidRPr="0064197F">
        <w:rPr>
          <w:rFonts w:eastAsia="Arial Unicode MS"/>
          <w:bCs/>
          <w:sz w:val="16"/>
          <w:szCs w:val="16"/>
        </w:rPr>
        <w:t>момента вступления судебного акта в законную силу при отсутствии его обжалования. В</w:t>
      </w:r>
      <w:r w:rsidR="003504EB" w:rsidRPr="0064197F">
        <w:rPr>
          <w:rFonts w:eastAsia="Arial Unicode MS"/>
          <w:bCs/>
          <w:sz w:val="16"/>
          <w:szCs w:val="16"/>
        </w:rPr>
        <w:t xml:space="preserve"> </w:t>
      </w:r>
      <w:r w:rsidRPr="0064197F">
        <w:rPr>
          <w:rFonts w:eastAsia="Arial Unicode MS"/>
          <w:bCs/>
          <w:sz w:val="16"/>
          <w:szCs w:val="16"/>
        </w:rPr>
        <w:t>случае обжалования отсрочка происходит до момента принятия судебного акта, не</w:t>
      </w:r>
      <w:r w:rsidR="003504EB" w:rsidRPr="0064197F">
        <w:rPr>
          <w:rFonts w:eastAsia="Arial Unicode MS"/>
          <w:bCs/>
          <w:sz w:val="16"/>
          <w:szCs w:val="16"/>
        </w:rPr>
        <w:t xml:space="preserve"> </w:t>
      </w:r>
      <w:r w:rsidRPr="0064197F">
        <w:rPr>
          <w:rFonts w:eastAsia="Arial Unicode MS"/>
          <w:bCs/>
          <w:sz w:val="16"/>
          <w:szCs w:val="16"/>
        </w:rPr>
        <w:t>подлежащего обжалованию.</w:t>
      </w:r>
    </w:p>
    <w:p w:rsidR="00CA62D7" w:rsidRPr="0064197F" w:rsidRDefault="00A93AC9"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Т</w:t>
      </w:r>
      <w:r w:rsidR="00CA62D7" w:rsidRPr="0064197F">
        <w:rPr>
          <w:rFonts w:eastAsia="Arial Unicode MS"/>
          <w:bCs/>
          <w:sz w:val="16"/>
          <w:szCs w:val="16"/>
        </w:rPr>
        <w:t>ребовать от Застрахованного выполнения обязанностей по договору</w:t>
      </w:r>
      <w:r w:rsidR="003504EB" w:rsidRPr="0064197F">
        <w:rPr>
          <w:rFonts w:eastAsia="Arial Unicode MS"/>
          <w:bCs/>
          <w:sz w:val="16"/>
          <w:szCs w:val="16"/>
        </w:rPr>
        <w:t xml:space="preserve"> </w:t>
      </w:r>
      <w:r w:rsidR="00CA62D7" w:rsidRPr="0064197F">
        <w:rPr>
          <w:rFonts w:eastAsia="Arial Unicode MS"/>
          <w:bCs/>
          <w:sz w:val="16"/>
          <w:szCs w:val="16"/>
        </w:rPr>
        <w:t>страхования, включая обязанности, лежащие на Страхователе, но не выполненные им, при</w:t>
      </w:r>
      <w:r w:rsidR="003504EB" w:rsidRPr="0064197F">
        <w:rPr>
          <w:rFonts w:eastAsia="Arial Unicode MS"/>
          <w:bCs/>
          <w:sz w:val="16"/>
          <w:szCs w:val="16"/>
        </w:rPr>
        <w:t xml:space="preserve"> </w:t>
      </w:r>
      <w:r w:rsidR="00CA62D7" w:rsidRPr="0064197F">
        <w:rPr>
          <w:rFonts w:eastAsia="Arial Unicode MS"/>
          <w:bCs/>
          <w:sz w:val="16"/>
          <w:szCs w:val="16"/>
        </w:rPr>
        <w:t>предъявлении Застрахованным требования о страховой выплате. Риск последствий</w:t>
      </w:r>
      <w:r w:rsidR="003504EB" w:rsidRPr="0064197F">
        <w:rPr>
          <w:rFonts w:eastAsia="Arial Unicode MS"/>
          <w:bCs/>
          <w:sz w:val="16"/>
          <w:szCs w:val="16"/>
        </w:rPr>
        <w:t xml:space="preserve"> </w:t>
      </w:r>
      <w:r w:rsidR="00CA62D7" w:rsidRPr="0064197F">
        <w:rPr>
          <w:rFonts w:eastAsia="Arial Unicode MS"/>
          <w:bCs/>
          <w:sz w:val="16"/>
          <w:szCs w:val="16"/>
        </w:rPr>
        <w:t>невыполнения или несвоевременного выполнения обязанностей, которые должны были быть</w:t>
      </w:r>
      <w:r w:rsidR="003504EB" w:rsidRPr="0064197F">
        <w:rPr>
          <w:rFonts w:eastAsia="Arial Unicode MS"/>
          <w:bCs/>
          <w:sz w:val="16"/>
          <w:szCs w:val="16"/>
        </w:rPr>
        <w:t xml:space="preserve"> </w:t>
      </w:r>
      <w:r w:rsidR="00CA62D7" w:rsidRPr="0064197F">
        <w:rPr>
          <w:rFonts w:eastAsia="Arial Unicode MS"/>
          <w:bCs/>
          <w:sz w:val="16"/>
          <w:szCs w:val="16"/>
        </w:rPr>
        <w:t>выполнены ранее, несет Застрахованн</w:t>
      </w:r>
      <w:r w:rsidR="005C4AE5" w:rsidRPr="0064197F">
        <w:rPr>
          <w:rFonts w:eastAsia="Arial Unicode MS"/>
          <w:bCs/>
          <w:sz w:val="16"/>
          <w:szCs w:val="16"/>
        </w:rPr>
        <w:t>ый</w:t>
      </w:r>
      <w:r w:rsidR="00CA62D7" w:rsidRPr="0064197F">
        <w:rPr>
          <w:rFonts w:eastAsia="Arial Unicode MS"/>
          <w:bCs/>
          <w:sz w:val="16"/>
          <w:szCs w:val="16"/>
        </w:rPr>
        <w:t>;</w:t>
      </w:r>
    </w:p>
    <w:p w:rsidR="00CA62D7" w:rsidRPr="0064197F" w:rsidRDefault="00A93AC9"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w:t>
      </w:r>
      <w:r w:rsidR="00CA62D7" w:rsidRPr="0064197F">
        <w:rPr>
          <w:rFonts w:eastAsia="Arial Unicode MS"/>
          <w:bCs/>
          <w:sz w:val="16"/>
          <w:szCs w:val="16"/>
        </w:rPr>
        <w:t>ычесть из суммы возмещения расходов Застрахованного стоимость</w:t>
      </w:r>
      <w:r w:rsidR="003504EB" w:rsidRPr="0064197F">
        <w:rPr>
          <w:rFonts w:eastAsia="Arial Unicode MS"/>
          <w:bCs/>
          <w:sz w:val="16"/>
          <w:szCs w:val="16"/>
        </w:rPr>
        <w:t xml:space="preserve"> </w:t>
      </w:r>
      <w:r w:rsidR="00CA62D7" w:rsidRPr="0064197F">
        <w:rPr>
          <w:rFonts w:eastAsia="Arial Unicode MS"/>
          <w:bCs/>
          <w:sz w:val="16"/>
          <w:szCs w:val="16"/>
        </w:rPr>
        <w:t>неиспользованных проездных документов, не переданных Страховщику при наступлении</w:t>
      </w:r>
      <w:r w:rsidR="003504EB" w:rsidRPr="0064197F">
        <w:rPr>
          <w:rFonts w:eastAsia="Arial Unicode MS"/>
          <w:bCs/>
          <w:sz w:val="16"/>
          <w:szCs w:val="16"/>
        </w:rPr>
        <w:t xml:space="preserve"> </w:t>
      </w:r>
      <w:r w:rsidR="00CA62D7" w:rsidRPr="0064197F">
        <w:rPr>
          <w:rFonts w:eastAsia="Arial Unicode MS"/>
          <w:bCs/>
          <w:sz w:val="16"/>
          <w:szCs w:val="16"/>
        </w:rPr>
        <w:t>событи</w:t>
      </w:r>
      <w:r w:rsidR="005C4AE5" w:rsidRPr="0064197F">
        <w:rPr>
          <w:rFonts w:eastAsia="Arial Unicode MS"/>
          <w:bCs/>
          <w:sz w:val="16"/>
          <w:szCs w:val="16"/>
        </w:rPr>
        <w:t>я</w:t>
      </w:r>
      <w:r w:rsidR="00CA62D7" w:rsidRPr="0064197F">
        <w:rPr>
          <w:rFonts w:eastAsia="Arial Unicode MS"/>
          <w:bCs/>
          <w:sz w:val="16"/>
          <w:szCs w:val="16"/>
        </w:rPr>
        <w:t>, указанн</w:t>
      </w:r>
      <w:r w:rsidR="005C4AE5" w:rsidRPr="0064197F">
        <w:rPr>
          <w:rFonts w:eastAsia="Arial Unicode MS"/>
          <w:bCs/>
          <w:sz w:val="16"/>
          <w:szCs w:val="16"/>
        </w:rPr>
        <w:t>ого</w:t>
      </w:r>
      <w:r w:rsidR="00CA62D7" w:rsidRPr="0064197F">
        <w:rPr>
          <w:rFonts w:eastAsia="Arial Unicode MS"/>
          <w:bCs/>
          <w:sz w:val="16"/>
          <w:szCs w:val="16"/>
        </w:rPr>
        <w:t xml:space="preserve"> в п.п. 1</w:t>
      </w:r>
      <w:r w:rsidR="005C4AE5" w:rsidRPr="0064197F">
        <w:rPr>
          <w:rFonts w:eastAsia="Arial Unicode MS"/>
          <w:bCs/>
          <w:sz w:val="16"/>
          <w:szCs w:val="16"/>
        </w:rPr>
        <w:t>5.2.4.</w:t>
      </w:r>
      <w:r w:rsidR="00CA62D7" w:rsidRPr="0064197F">
        <w:rPr>
          <w:rFonts w:eastAsia="Arial Unicode MS"/>
          <w:bCs/>
          <w:sz w:val="16"/>
          <w:szCs w:val="16"/>
        </w:rPr>
        <w:t xml:space="preserve"> настоящих Правил.</w:t>
      </w:r>
    </w:p>
    <w:p w:rsidR="00CA62D7" w:rsidRPr="0064197F" w:rsidRDefault="00A93AC9"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w:t>
      </w:r>
      <w:r w:rsidR="00CA62D7" w:rsidRPr="0064197F">
        <w:rPr>
          <w:rFonts w:eastAsia="Arial Unicode MS"/>
          <w:bCs/>
          <w:sz w:val="16"/>
          <w:szCs w:val="16"/>
        </w:rPr>
        <w:t xml:space="preserve">отребовать признания договора </w:t>
      </w:r>
      <w:r w:rsidR="009F447B" w:rsidRPr="0064197F">
        <w:rPr>
          <w:rFonts w:eastAsia="Arial Unicode MS"/>
          <w:bCs/>
          <w:sz w:val="16"/>
          <w:szCs w:val="16"/>
        </w:rPr>
        <w:t xml:space="preserve">страхования </w:t>
      </w:r>
      <w:r w:rsidR="00CA62D7" w:rsidRPr="0064197F">
        <w:rPr>
          <w:rFonts w:eastAsia="Arial Unicode MS"/>
          <w:bCs/>
          <w:sz w:val="16"/>
          <w:szCs w:val="16"/>
        </w:rPr>
        <w:t>недействительным, если после заключения</w:t>
      </w:r>
      <w:r w:rsidR="003504EB" w:rsidRPr="0064197F">
        <w:rPr>
          <w:rFonts w:eastAsia="Arial Unicode MS"/>
          <w:bCs/>
          <w:sz w:val="16"/>
          <w:szCs w:val="16"/>
        </w:rPr>
        <w:t xml:space="preserve"> </w:t>
      </w:r>
      <w:r w:rsidR="00CA62D7" w:rsidRPr="0064197F">
        <w:rPr>
          <w:rFonts w:eastAsia="Arial Unicode MS"/>
          <w:bCs/>
          <w:sz w:val="16"/>
          <w:szCs w:val="16"/>
        </w:rPr>
        <w:t>договора страхования будет установлено, что Страхователь сообщил Страховщику заведомо</w:t>
      </w:r>
      <w:r w:rsidR="003504EB" w:rsidRPr="0064197F">
        <w:rPr>
          <w:rFonts w:eastAsia="Arial Unicode MS"/>
          <w:bCs/>
          <w:sz w:val="16"/>
          <w:szCs w:val="16"/>
        </w:rPr>
        <w:t xml:space="preserve"> </w:t>
      </w:r>
      <w:r w:rsidR="00CA62D7" w:rsidRPr="0064197F">
        <w:rPr>
          <w:rFonts w:eastAsia="Arial Unicode MS"/>
          <w:bCs/>
          <w:sz w:val="16"/>
          <w:szCs w:val="16"/>
        </w:rPr>
        <w:t>ложные сведения об известных ему обстоятельствах, имеющих существенное значение для</w:t>
      </w:r>
      <w:r w:rsidR="003504EB" w:rsidRPr="0064197F">
        <w:rPr>
          <w:rFonts w:eastAsia="Arial Unicode MS"/>
          <w:bCs/>
          <w:sz w:val="16"/>
          <w:szCs w:val="16"/>
        </w:rPr>
        <w:t xml:space="preserve"> </w:t>
      </w:r>
      <w:r w:rsidR="00CA62D7" w:rsidRPr="0064197F">
        <w:rPr>
          <w:rFonts w:eastAsia="Arial Unicode MS"/>
          <w:bCs/>
          <w:sz w:val="16"/>
          <w:szCs w:val="16"/>
        </w:rPr>
        <w:t>определения вероятности наступления страхового случая и размера возможных убытков от</w:t>
      </w:r>
      <w:r w:rsidR="003504EB" w:rsidRPr="0064197F">
        <w:rPr>
          <w:rFonts w:eastAsia="Arial Unicode MS"/>
          <w:bCs/>
          <w:sz w:val="16"/>
          <w:szCs w:val="16"/>
        </w:rPr>
        <w:t xml:space="preserve"> </w:t>
      </w:r>
      <w:r w:rsidR="00CA62D7" w:rsidRPr="0064197F">
        <w:rPr>
          <w:rFonts w:eastAsia="Arial Unicode MS"/>
          <w:bCs/>
          <w:sz w:val="16"/>
          <w:szCs w:val="16"/>
        </w:rPr>
        <w:t>его наступления. Существенными признаются, во всяком случае, обстоятельства, определенно</w:t>
      </w:r>
      <w:r w:rsidR="003504EB" w:rsidRPr="0064197F">
        <w:rPr>
          <w:rFonts w:eastAsia="Arial Unicode MS"/>
          <w:bCs/>
          <w:sz w:val="16"/>
          <w:szCs w:val="16"/>
        </w:rPr>
        <w:t xml:space="preserve"> </w:t>
      </w:r>
      <w:r w:rsidR="00CA62D7" w:rsidRPr="0064197F">
        <w:rPr>
          <w:rFonts w:eastAsia="Arial Unicode MS"/>
          <w:bCs/>
          <w:sz w:val="16"/>
          <w:szCs w:val="16"/>
        </w:rPr>
        <w:t xml:space="preserve">оговоренные Страховщиком в стандартной форме </w:t>
      </w:r>
      <w:r w:rsidR="001D2D48" w:rsidRPr="0064197F">
        <w:rPr>
          <w:rFonts w:eastAsia="Arial Unicode MS"/>
          <w:bCs/>
          <w:sz w:val="16"/>
          <w:szCs w:val="16"/>
        </w:rPr>
        <w:t>Д</w:t>
      </w:r>
      <w:r w:rsidR="00CA62D7" w:rsidRPr="0064197F">
        <w:rPr>
          <w:rFonts w:eastAsia="Arial Unicode MS"/>
          <w:bCs/>
          <w:sz w:val="16"/>
          <w:szCs w:val="16"/>
        </w:rPr>
        <w:t>оговора страхования;</w:t>
      </w:r>
    </w:p>
    <w:p w:rsidR="00CA62D7" w:rsidRPr="0064197F" w:rsidRDefault="00A93AC9"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Т</w:t>
      </w:r>
      <w:r w:rsidR="00CA62D7" w:rsidRPr="0064197F">
        <w:rPr>
          <w:rFonts w:eastAsia="Arial Unicode MS"/>
          <w:bCs/>
          <w:sz w:val="16"/>
          <w:szCs w:val="16"/>
        </w:rPr>
        <w:t>ребовать передачи претензий в размерах, в рамках которых покрываются</w:t>
      </w:r>
      <w:r w:rsidR="003504EB" w:rsidRPr="0064197F">
        <w:rPr>
          <w:rFonts w:eastAsia="Arial Unicode MS"/>
          <w:bCs/>
          <w:sz w:val="16"/>
          <w:szCs w:val="16"/>
        </w:rPr>
        <w:t xml:space="preserve"> </w:t>
      </w:r>
      <w:r w:rsidR="00CA62D7" w:rsidRPr="0064197F">
        <w:rPr>
          <w:rFonts w:eastAsia="Arial Unicode MS"/>
          <w:bCs/>
          <w:sz w:val="16"/>
          <w:szCs w:val="16"/>
        </w:rPr>
        <w:t>медицинские расходы, если Страхователь (Застрахованный) имеет претензии к третьему лицу</w:t>
      </w:r>
      <w:r w:rsidR="008C1980" w:rsidRPr="0064197F">
        <w:rPr>
          <w:rFonts w:eastAsia="Arial Unicode MS"/>
          <w:bCs/>
          <w:sz w:val="16"/>
          <w:szCs w:val="16"/>
        </w:rPr>
        <w:t xml:space="preserve"> </w:t>
      </w:r>
      <w:r w:rsidR="00CA62D7" w:rsidRPr="0064197F">
        <w:rPr>
          <w:rFonts w:eastAsia="Arial Unicode MS"/>
          <w:bCs/>
          <w:sz w:val="16"/>
          <w:szCs w:val="16"/>
        </w:rPr>
        <w:t>по возмещению вреда своему здоровью и эти претензии не затрагивают правового аспекта</w:t>
      </w:r>
      <w:r w:rsidR="008C1980" w:rsidRPr="0064197F">
        <w:rPr>
          <w:rFonts w:eastAsia="Arial Unicode MS"/>
          <w:bCs/>
          <w:sz w:val="16"/>
          <w:szCs w:val="16"/>
        </w:rPr>
        <w:t xml:space="preserve"> </w:t>
      </w:r>
      <w:r w:rsidR="00CA62D7" w:rsidRPr="0064197F">
        <w:rPr>
          <w:rFonts w:eastAsia="Arial Unicode MS"/>
          <w:bCs/>
          <w:sz w:val="16"/>
          <w:szCs w:val="16"/>
        </w:rPr>
        <w:t>страхования;</w:t>
      </w:r>
    </w:p>
    <w:p w:rsidR="00CA62D7" w:rsidRPr="0064197F" w:rsidRDefault="00F342E9" w:rsidP="0099570B">
      <w:pPr>
        <w:numPr>
          <w:ilvl w:val="2"/>
          <w:numId w:val="6"/>
        </w:numPr>
        <w:spacing w:line="60" w:lineRule="atLeast"/>
        <w:ind w:left="0" w:firstLine="0"/>
        <w:jc w:val="both"/>
        <w:rPr>
          <w:rFonts w:eastAsia="Arial Unicode MS"/>
          <w:bCs/>
          <w:color w:val="000000"/>
          <w:sz w:val="16"/>
          <w:szCs w:val="16"/>
        </w:rPr>
      </w:pPr>
      <w:r w:rsidRPr="0064197F">
        <w:rPr>
          <w:rFonts w:eastAsia="Arial Unicode MS"/>
          <w:bCs/>
          <w:color w:val="000000"/>
          <w:sz w:val="16"/>
          <w:szCs w:val="16"/>
        </w:rPr>
        <w:t>Не производить страховую выплату, если Застрахованное лицо или его представитель</w:t>
      </w:r>
      <w:r w:rsidR="0009195F" w:rsidRPr="0064197F">
        <w:rPr>
          <w:rFonts w:eastAsia="Arial Unicode MS"/>
          <w:bCs/>
          <w:color w:val="000000"/>
          <w:sz w:val="16"/>
          <w:szCs w:val="16"/>
        </w:rPr>
        <w:t xml:space="preserve"> </w:t>
      </w:r>
      <w:r w:rsidRPr="0064197F">
        <w:rPr>
          <w:rFonts w:eastAsia="Arial Unicode MS"/>
          <w:bCs/>
          <w:color w:val="000000"/>
          <w:sz w:val="16"/>
          <w:szCs w:val="16"/>
        </w:rPr>
        <w:t>не предоставил все необходимые документы, для принятия решения о выплате страхового возмещения;</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Представлять интересы Застрахованного;</w:t>
      </w:r>
    </w:p>
    <w:p w:rsidR="00A93AC9"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Принимать такие меры, которые он считает необходимыми для сокращения</w:t>
      </w:r>
      <w:r w:rsidR="00073C55" w:rsidRPr="0064197F">
        <w:rPr>
          <w:rFonts w:eastAsia="Arial Unicode MS"/>
          <w:bCs/>
          <w:sz w:val="16"/>
          <w:szCs w:val="16"/>
        </w:rPr>
        <w:t xml:space="preserve"> </w:t>
      </w:r>
      <w:r w:rsidRPr="0064197F">
        <w:rPr>
          <w:rFonts w:eastAsia="Arial Unicode MS"/>
          <w:bCs/>
          <w:sz w:val="16"/>
          <w:szCs w:val="16"/>
        </w:rPr>
        <w:t>убытков, взять на себя по письменному распоряжению Застрахованного защиту его прав</w:t>
      </w:r>
      <w:r w:rsidR="00073C55" w:rsidRPr="0064197F">
        <w:rPr>
          <w:rFonts w:eastAsia="Arial Unicode MS"/>
          <w:bCs/>
          <w:sz w:val="16"/>
          <w:szCs w:val="16"/>
        </w:rPr>
        <w:t xml:space="preserve"> </w:t>
      </w:r>
      <w:r w:rsidRPr="0064197F">
        <w:rPr>
          <w:rFonts w:eastAsia="Arial Unicode MS"/>
          <w:bCs/>
          <w:sz w:val="16"/>
          <w:szCs w:val="16"/>
        </w:rPr>
        <w:t>и вести все дела по урегулированию убытков;</w:t>
      </w:r>
      <w:r w:rsidR="00073C55" w:rsidRPr="0064197F">
        <w:rPr>
          <w:rFonts w:eastAsia="Arial Unicode MS"/>
          <w:bCs/>
          <w:sz w:val="16"/>
          <w:szCs w:val="16"/>
        </w:rPr>
        <w:t xml:space="preserve"> </w:t>
      </w:r>
    </w:p>
    <w:p w:rsidR="00FC647F" w:rsidRPr="0064197F" w:rsidRDefault="00FC647F"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Страховщик вправе определять порядок и объем предоставления медицинских и иных услуг, в зависимости от законодательства</w:t>
      </w:r>
      <w:r w:rsidR="00647EBC" w:rsidRPr="0064197F">
        <w:rPr>
          <w:rFonts w:eastAsia="Arial Unicode MS"/>
          <w:bCs/>
          <w:sz w:val="16"/>
          <w:szCs w:val="16"/>
        </w:rPr>
        <w:t xml:space="preserve"> страны</w:t>
      </w:r>
      <w:r w:rsidRPr="0064197F">
        <w:rPr>
          <w:rFonts w:eastAsia="Arial Unicode MS"/>
          <w:bCs/>
          <w:sz w:val="16"/>
          <w:szCs w:val="16"/>
        </w:rPr>
        <w:t xml:space="preserve"> и </w:t>
      </w:r>
      <w:r w:rsidR="000B67FA" w:rsidRPr="0064197F">
        <w:rPr>
          <w:rFonts w:eastAsia="Arial Unicode MS"/>
          <w:bCs/>
          <w:sz w:val="16"/>
          <w:szCs w:val="16"/>
        </w:rPr>
        <w:t>особенностей, возможностей страны/региона временного пребывания Застрахованного</w:t>
      </w:r>
      <w:r w:rsidRPr="0064197F">
        <w:rPr>
          <w:rFonts w:eastAsia="Arial Unicode MS"/>
          <w:bCs/>
          <w:sz w:val="16"/>
          <w:szCs w:val="16"/>
        </w:rPr>
        <w:t>.</w:t>
      </w:r>
    </w:p>
    <w:p w:rsidR="008005D7" w:rsidRPr="0064197F" w:rsidRDefault="008005D7" w:rsidP="00BC03FC">
      <w:pPr>
        <w:pStyle w:val="a3"/>
        <w:numPr>
          <w:ilvl w:val="2"/>
          <w:numId w:val="6"/>
        </w:numPr>
        <w:ind w:left="0" w:firstLine="0"/>
        <w:jc w:val="both"/>
        <w:rPr>
          <w:rFonts w:ascii="Times New Roman" w:hAnsi="Times New Roman"/>
          <w:sz w:val="16"/>
          <w:szCs w:val="16"/>
        </w:rPr>
      </w:pPr>
      <w:r w:rsidRPr="0064197F">
        <w:rPr>
          <w:rFonts w:ascii="Times New Roman" w:hAnsi="Times New Roman"/>
          <w:sz w:val="16"/>
          <w:szCs w:val="16"/>
        </w:rPr>
        <w:t>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w:t>
      </w:r>
    </w:p>
    <w:p w:rsidR="008005D7" w:rsidRPr="0064197F" w:rsidRDefault="008005D7" w:rsidP="00BC03FC">
      <w:pPr>
        <w:pStyle w:val="a3"/>
        <w:numPr>
          <w:ilvl w:val="2"/>
          <w:numId w:val="6"/>
        </w:numPr>
        <w:ind w:left="0" w:firstLine="0"/>
        <w:jc w:val="both"/>
        <w:rPr>
          <w:rFonts w:ascii="Times New Roman" w:hAnsi="Times New Roman"/>
          <w:sz w:val="16"/>
          <w:szCs w:val="16"/>
        </w:rPr>
      </w:pPr>
      <w:r w:rsidRPr="0064197F">
        <w:rPr>
          <w:rFonts w:ascii="Times New Roman" w:hAnsi="Times New Roman"/>
          <w:sz w:val="16"/>
          <w:szCs w:val="16"/>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гражданским законодательством.</w:t>
      </w:r>
    </w:p>
    <w:p w:rsidR="008005D7" w:rsidRPr="0064197F" w:rsidRDefault="008005D7" w:rsidP="00BC03FC">
      <w:pPr>
        <w:pStyle w:val="a3"/>
        <w:numPr>
          <w:ilvl w:val="2"/>
          <w:numId w:val="6"/>
        </w:numPr>
        <w:ind w:left="0" w:firstLine="0"/>
        <w:jc w:val="both"/>
        <w:rPr>
          <w:rFonts w:cs="Arial"/>
          <w:sz w:val="16"/>
          <w:szCs w:val="16"/>
        </w:rPr>
      </w:pPr>
      <w:r w:rsidRPr="0064197F">
        <w:rPr>
          <w:rFonts w:ascii="Times New Roman" w:hAnsi="Times New Roman"/>
          <w:sz w:val="16"/>
          <w:szCs w:val="16"/>
        </w:rPr>
        <w:t>Потребовать расторжения договора страхования и возмещения убытков, причиненных расторжением данного договора</w:t>
      </w:r>
      <w:r w:rsidR="009F447B" w:rsidRPr="0064197F">
        <w:rPr>
          <w:rFonts w:ascii="Times New Roman" w:hAnsi="Times New Roman"/>
          <w:sz w:val="16"/>
          <w:szCs w:val="16"/>
        </w:rPr>
        <w:t xml:space="preserve"> страхования</w:t>
      </w:r>
      <w:r w:rsidRPr="0064197F">
        <w:rPr>
          <w:rFonts w:ascii="Times New Roman" w:hAnsi="Times New Roman"/>
          <w:sz w:val="16"/>
          <w:szCs w:val="16"/>
        </w:rPr>
        <w:t>, в случае неисполнения Страхователем обязанности, предусмотренной в пункте 10.2.14. настоящих Правил</w:t>
      </w:r>
      <w:r w:rsidRPr="0064197F">
        <w:rPr>
          <w:rFonts w:cs="Arial"/>
          <w:sz w:val="16"/>
          <w:szCs w:val="16"/>
        </w:rPr>
        <w:t>.</w:t>
      </w:r>
    </w:p>
    <w:p w:rsidR="00CA62D7" w:rsidRPr="0064197F" w:rsidRDefault="00CA62D7" w:rsidP="00BC03FC">
      <w:pPr>
        <w:numPr>
          <w:ilvl w:val="1"/>
          <w:numId w:val="6"/>
        </w:numPr>
        <w:spacing w:line="60" w:lineRule="atLeast"/>
        <w:ind w:left="0" w:firstLine="0"/>
        <w:jc w:val="both"/>
        <w:rPr>
          <w:rFonts w:eastAsia="Arial Unicode MS"/>
          <w:b/>
          <w:bCs/>
          <w:sz w:val="16"/>
          <w:szCs w:val="16"/>
          <w:u w:val="single"/>
        </w:rPr>
      </w:pPr>
      <w:r w:rsidRPr="0064197F">
        <w:rPr>
          <w:rFonts w:eastAsia="Arial Unicode MS"/>
          <w:b/>
          <w:bCs/>
          <w:sz w:val="16"/>
          <w:szCs w:val="16"/>
          <w:u w:val="single"/>
        </w:rPr>
        <w:t>Страховщик обязан:</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Контролировать объем, сроки оказания услуг, предоставленных Застрахованному, в соответствии с </w:t>
      </w:r>
      <w:r w:rsidR="000C4973" w:rsidRPr="0064197F">
        <w:rPr>
          <w:rFonts w:eastAsia="Arial Unicode MS"/>
          <w:bCs/>
          <w:sz w:val="16"/>
          <w:szCs w:val="16"/>
        </w:rPr>
        <w:t xml:space="preserve">настоящими </w:t>
      </w:r>
      <w:r w:rsidR="00647EBC" w:rsidRPr="0064197F">
        <w:rPr>
          <w:rFonts w:eastAsia="Arial Unicode MS"/>
          <w:bCs/>
          <w:sz w:val="16"/>
          <w:szCs w:val="16"/>
        </w:rPr>
        <w:t>П</w:t>
      </w:r>
      <w:r w:rsidR="000C4973" w:rsidRPr="0064197F">
        <w:rPr>
          <w:rFonts w:eastAsia="Arial Unicode MS"/>
          <w:bCs/>
          <w:sz w:val="16"/>
          <w:szCs w:val="16"/>
        </w:rPr>
        <w:t xml:space="preserve">равилами и </w:t>
      </w:r>
      <w:r w:rsidRPr="0064197F">
        <w:rPr>
          <w:rFonts w:eastAsia="Arial Unicode MS"/>
          <w:bCs/>
          <w:sz w:val="16"/>
          <w:szCs w:val="16"/>
        </w:rPr>
        <w:t>условиями Договора страхования.</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Произвести страховую выплату при наступлении страхового случая, в соответствии с условиями заключенного Договора страхования и настоящими Правилами.</w:t>
      </w:r>
    </w:p>
    <w:p w:rsidR="00CA62D7" w:rsidRPr="0064197F" w:rsidRDefault="00866E23" w:rsidP="00BC03FC">
      <w:pPr>
        <w:numPr>
          <w:ilvl w:val="0"/>
          <w:numId w:val="6"/>
        </w:numPr>
        <w:spacing w:line="60" w:lineRule="atLeast"/>
        <w:ind w:left="0" w:firstLine="0"/>
        <w:jc w:val="both"/>
        <w:rPr>
          <w:b/>
          <w:sz w:val="16"/>
          <w:szCs w:val="16"/>
        </w:rPr>
      </w:pPr>
      <w:r w:rsidRPr="0064197F">
        <w:rPr>
          <w:b/>
          <w:sz w:val="16"/>
          <w:szCs w:val="16"/>
        </w:rPr>
        <w:t>ОБЩИЕ ПОЛОЖЕНИЯ О</w:t>
      </w:r>
      <w:r w:rsidR="00CA62D7" w:rsidRPr="0064197F">
        <w:rPr>
          <w:b/>
          <w:sz w:val="16"/>
          <w:szCs w:val="16"/>
        </w:rPr>
        <w:t xml:space="preserve"> ДЕЙСТВИЯ</w:t>
      </w:r>
      <w:r w:rsidRPr="0064197F">
        <w:rPr>
          <w:b/>
          <w:sz w:val="16"/>
          <w:szCs w:val="16"/>
        </w:rPr>
        <w:t>Х</w:t>
      </w:r>
      <w:r w:rsidR="00CA62D7" w:rsidRPr="0064197F">
        <w:rPr>
          <w:b/>
          <w:sz w:val="16"/>
          <w:szCs w:val="16"/>
        </w:rPr>
        <w:t xml:space="preserve">  СТОРОН ПРИ НАСТУПЛЕНИИ СТРАХОВОГО СЛУЧАЯ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Сервисный центр, при наступлении страхового случая, содействует в организации медицинской и иной помощи Застрахованному, информирует его о порядке предоставления этой помощи, дает рекомендации по дальнейшим действиям.</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Для получения неотложной медицинской помощи и иных услуг, предусмотренных  настоящими Правилами</w:t>
      </w:r>
      <w:r w:rsidR="000C4973" w:rsidRPr="0064197F">
        <w:rPr>
          <w:rFonts w:eastAsia="Arial Unicode MS"/>
          <w:bCs/>
          <w:sz w:val="16"/>
          <w:szCs w:val="16"/>
        </w:rPr>
        <w:t xml:space="preserve"> и </w:t>
      </w:r>
      <w:r w:rsidR="00647EBC" w:rsidRPr="0064197F">
        <w:rPr>
          <w:rFonts w:eastAsia="Arial Unicode MS"/>
          <w:bCs/>
          <w:sz w:val="16"/>
          <w:szCs w:val="16"/>
        </w:rPr>
        <w:t>Д</w:t>
      </w:r>
      <w:r w:rsidR="000C4973" w:rsidRPr="0064197F">
        <w:rPr>
          <w:rFonts w:eastAsia="Arial Unicode MS"/>
          <w:bCs/>
          <w:sz w:val="16"/>
          <w:szCs w:val="16"/>
        </w:rPr>
        <w:t>оговором страхования</w:t>
      </w:r>
      <w:r w:rsidRPr="0064197F">
        <w:rPr>
          <w:rFonts w:eastAsia="Arial Unicode MS"/>
          <w:bCs/>
          <w:sz w:val="16"/>
          <w:szCs w:val="16"/>
        </w:rPr>
        <w:t xml:space="preserve">, Застрахованный (его Представитель) обязан: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Обратиться в Сервисный центр, по круглосуточным телефонам, указанным в страховом Полисе и/или Приложениях к нему, и сообщить следующую информацию:</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Фамилию Имя Застрахованного (вариант написания в загранпаспорте), </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Номер страхового Полиса, </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Срок действия Полиса,</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Дату рождения Застрахованного,</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Описать возникшую проблему, обстоятельства, жалобы, характер требуемой медицинской</w:t>
      </w:r>
      <w:r w:rsidR="000C4973" w:rsidRPr="0064197F">
        <w:rPr>
          <w:rFonts w:eastAsia="Arial Unicode MS"/>
          <w:bCs/>
          <w:sz w:val="16"/>
          <w:szCs w:val="16"/>
        </w:rPr>
        <w:t xml:space="preserve"> или иной</w:t>
      </w:r>
      <w:r w:rsidRPr="0064197F">
        <w:rPr>
          <w:rFonts w:eastAsia="Arial Unicode MS"/>
          <w:bCs/>
          <w:sz w:val="16"/>
          <w:szCs w:val="16"/>
        </w:rPr>
        <w:t xml:space="preserve"> помощи,</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Сообщить точное местонахождение Застрахованного – адрес, название (отеля, клиники), контактные телефоны, в том числе номер мобильного телефона.</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Ответить на иные вопросы сотрудника Сервисного центра.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Строго следовать инструкциям сотрудника Сервисного центра, согласовывать все свои действия.</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Предъявить в Клинике страховой Полис,  паспорт или иной документ, удостоверяющий личность, при получении медицинских услуг, организованных Сервисным центром.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Не давать в залог паспорт и иные документы; не давать расписки и не брать на себя обязательства по оплате без согласования с Сервисным центром.</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Оплатить непосредственно в Клинику сумму Безусловной франшизы, если она предусмотрена Договором страхования.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Соблюдать предписания лечащего врача и порядок, установленный в Клинике, в которой Застрахованному оказывают медицинские услуги.</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Дать </w:t>
      </w:r>
      <w:r w:rsidR="00FC3C3E" w:rsidRPr="0064197F">
        <w:rPr>
          <w:rFonts w:eastAsia="Arial Unicode MS"/>
          <w:bCs/>
          <w:sz w:val="16"/>
          <w:szCs w:val="16"/>
        </w:rPr>
        <w:t xml:space="preserve">согласие </w:t>
      </w:r>
      <w:r w:rsidRPr="0064197F">
        <w:rPr>
          <w:rFonts w:eastAsia="Arial Unicode MS"/>
          <w:bCs/>
          <w:sz w:val="16"/>
          <w:szCs w:val="16"/>
        </w:rPr>
        <w:t>на медицинскую репатриацию в страну постоянного проживания, если, по мнению врача Сервисного центра, основанному на данны</w:t>
      </w:r>
      <w:r w:rsidR="007F70B8" w:rsidRPr="0064197F">
        <w:rPr>
          <w:rFonts w:eastAsia="Arial Unicode MS"/>
          <w:bCs/>
          <w:sz w:val="16"/>
          <w:szCs w:val="16"/>
        </w:rPr>
        <w:t>х</w:t>
      </w:r>
      <w:r w:rsidRPr="0064197F">
        <w:rPr>
          <w:rFonts w:eastAsia="Arial Unicode MS"/>
          <w:bCs/>
          <w:sz w:val="16"/>
          <w:szCs w:val="16"/>
        </w:rPr>
        <w:t xml:space="preserve"> медицинских документов из Клиники, она возможна. Отказ Застрахованного дать это </w:t>
      </w:r>
      <w:r w:rsidR="00FC3C3E" w:rsidRPr="0064197F">
        <w:rPr>
          <w:rFonts w:eastAsia="Arial Unicode MS"/>
          <w:bCs/>
          <w:sz w:val="16"/>
          <w:szCs w:val="16"/>
        </w:rPr>
        <w:t>согласие</w:t>
      </w:r>
      <w:r w:rsidRPr="0064197F">
        <w:rPr>
          <w:rFonts w:eastAsia="Arial Unicode MS"/>
          <w:bCs/>
          <w:sz w:val="16"/>
          <w:szCs w:val="16"/>
        </w:rPr>
        <w:t xml:space="preserve">, влечет утрату прав Застрахованного на покрытие Страховщиком дальнейших расходов на его лечение и пребывание в  Клинике </w:t>
      </w:r>
      <w:r w:rsidR="0058287B" w:rsidRPr="0064197F">
        <w:rPr>
          <w:rFonts w:eastAsia="Arial Unicode MS"/>
          <w:bCs/>
          <w:sz w:val="16"/>
          <w:szCs w:val="16"/>
        </w:rPr>
        <w:t>на территории временного пребывания</w:t>
      </w:r>
      <w:r w:rsidRPr="0064197F">
        <w:rPr>
          <w:rFonts w:eastAsia="Arial Unicode MS"/>
          <w:bCs/>
          <w:sz w:val="16"/>
          <w:szCs w:val="16"/>
        </w:rPr>
        <w:t>. Страховщик  не оплачивает расходы, возникшие с  даты предложенной медицинской репатриации.</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Подписать, по указанию Сервисного центра, документы, подтверждающие его согласие на доступ Страховщика и /или Сервисной компании или их представителей к любой информации о состоянии его здоровья, оказываемых медицинских услугах, ознакомление с медицинской документацией, получение копий этих документов, освободив лечащего врача от обязанностей соблюдения врачебной тайны. Форма </w:t>
      </w:r>
      <w:r w:rsidR="001D2D48" w:rsidRPr="0064197F">
        <w:rPr>
          <w:rFonts w:eastAsia="Arial Unicode MS"/>
          <w:bCs/>
          <w:sz w:val="16"/>
          <w:szCs w:val="16"/>
        </w:rPr>
        <w:t>с</w:t>
      </w:r>
      <w:r w:rsidRPr="0064197F">
        <w:rPr>
          <w:rFonts w:eastAsia="Arial Unicode MS"/>
          <w:bCs/>
          <w:sz w:val="16"/>
          <w:szCs w:val="16"/>
        </w:rPr>
        <w:t xml:space="preserve">огласия предоставляется Клиникой и/или Сервисным центром.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 отдельных случаях, когда невозможно организовать услуги без оплаты на месте, и/или при которых, лечение не может быть осуществле</w:t>
      </w:r>
      <w:r w:rsidR="007F70B8" w:rsidRPr="0064197F">
        <w:rPr>
          <w:rFonts w:eastAsia="Arial Unicode MS"/>
          <w:bCs/>
          <w:sz w:val="16"/>
          <w:szCs w:val="16"/>
        </w:rPr>
        <w:t>но в Клиниках, сотрудничающих с</w:t>
      </w:r>
      <w:r w:rsidRPr="0064197F">
        <w:rPr>
          <w:rFonts w:eastAsia="Arial Unicode MS"/>
          <w:bCs/>
          <w:sz w:val="16"/>
          <w:szCs w:val="16"/>
        </w:rPr>
        <w:t xml:space="preserve"> Сервисной компанией, Застрахованный сам оплачивает организованные ему Сервисным центром услуги или предварительно согласованные с ним. По возвращении в РФ, подает Страховщику документы для рассмотрения вопроса о страховой выплате в порядке, определенном настоящими Правилами</w:t>
      </w:r>
      <w:r w:rsidR="00647EBC" w:rsidRPr="0064197F">
        <w:rPr>
          <w:rFonts w:eastAsia="Arial Unicode MS"/>
          <w:bCs/>
          <w:sz w:val="16"/>
          <w:szCs w:val="16"/>
        </w:rPr>
        <w:t xml:space="preserve"> и Договором страхования</w:t>
      </w:r>
      <w:r w:rsidRPr="0064197F">
        <w:rPr>
          <w:rFonts w:eastAsia="Arial Unicode MS"/>
          <w:bCs/>
          <w:sz w:val="16"/>
          <w:szCs w:val="16"/>
        </w:rPr>
        <w:t xml:space="preserve">.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lastRenderedPageBreak/>
        <w:t xml:space="preserve">Застрахованный (его Представитель), при невозможности обратиться в Сервисный центр в момент наступления страхового случая, должен сделать это при первой возможности.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Страховщик не несет ответственности за качество оказанных медицинских услуг.</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Страховщик в случае самостоятельного обращения Застрахованного в Клинику (если оно не было организовано и/или предварительно согласовано с Сервисным центром) оставляет за собой право принять решение о степени участия в урегулировании такого случая.  Застрахованному может быть предложено самостоятельно оплатить расходы, и по возращении в страну постоянного проживания, предоставить Страховщику документы для рассмотрения вопроса о компенсации понесенных расходов, в соответствии с настоящими Правилами.</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не несет ответственности в случае несоблюдения перевозчиком расписания движения.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В случае выявления у Застрахованного заболеваний и состояний, не являющихся страховым случаем, </w:t>
      </w:r>
      <w:r w:rsidR="00647EBC" w:rsidRPr="0064197F">
        <w:rPr>
          <w:rFonts w:eastAsia="Arial Unicode MS"/>
          <w:bCs/>
          <w:sz w:val="16"/>
          <w:szCs w:val="16"/>
        </w:rPr>
        <w:t>С</w:t>
      </w:r>
      <w:r w:rsidRPr="0064197F">
        <w:rPr>
          <w:rFonts w:eastAsia="Arial Unicode MS"/>
          <w:bCs/>
          <w:sz w:val="16"/>
          <w:szCs w:val="16"/>
        </w:rPr>
        <w:t>ервисный центр может оказать содействие в организации медицинских и иных услуг Застрахованному, по его просьбе. При этом Страховщик не оплачивает и не возмещает  расходы по оплате этих услуг.</w:t>
      </w:r>
    </w:p>
    <w:p w:rsidR="00CA62D7" w:rsidRPr="0064197F" w:rsidRDefault="00C47013" w:rsidP="00BC03FC">
      <w:pPr>
        <w:numPr>
          <w:ilvl w:val="0"/>
          <w:numId w:val="6"/>
        </w:numPr>
        <w:spacing w:line="60" w:lineRule="atLeast"/>
        <w:ind w:left="0" w:firstLine="0"/>
        <w:jc w:val="both"/>
        <w:rPr>
          <w:b/>
          <w:sz w:val="16"/>
          <w:szCs w:val="16"/>
        </w:rPr>
      </w:pPr>
      <w:r w:rsidRPr="0064197F">
        <w:rPr>
          <w:b/>
          <w:sz w:val="16"/>
          <w:szCs w:val="16"/>
        </w:rPr>
        <w:t xml:space="preserve">ПОРЯДОК </w:t>
      </w:r>
      <w:r w:rsidR="00FC647F" w:rsidRPr="0064197F">
        <w:rPr>
          <w:b/>
          <w:sz w:val="16"/>
          <w:szCs w:val="16"/>
        </w:rPr>
        <w:t>ОСУЩЕСТВЛЕНИЯ</w:t>
      </w:r>
      <w:r w:rsidRPr="0064197F">
        <w:rPr>
          <w:b/>
          <w:sz w:val="16"/>
          <w:szCs w:val="16"/>
        </w:rPr>
        <w:t xml:space="preserve"> </w:t>
      </w:r>
      <w:r w:rsidR="00CA62D7" w:rsidRPr="0064197F">
        <w:rPr>
          <w:b/>
          <w:sz w:val="16"/>
          <w:szCs w:val="16"/>
        </w:rPr>
        <w:t>СТРАХОВ</w:t>
      </w:r>
      <w:r w:rsidRPr="0064197F">
        <w:rPr>
          <w:b/>
          <w:sz w:val="16"/>
          <w:szCs w:val="16"/>
        </w:rPr>
        <w:t>ОЙ</w:t>
      </w:r>
      <w:r w:rsidR="00CA62D7" w:rsidRPr="0064197F">
        <w:rPr>
          <w:b/>
          <w:sz w:val="16"/>
          <w:szCs w:val="16"/>
        </w:rPr>
        <w:t xml:space="preserve"> ВЫПЛАТ</w:t>
      </w:r>
      <w:r w:rsidRPr="0064197F">
        <w:rPr>
          <w:b/>
          <w:sz w:val="16"/>
          <w:szCs w:val="16"/>
        </w:rPr>
        <w:t>Ы</w:t>
      </w:r>
      <w:r w:rsidR="00CA62D7" w:rsidRPr="0064197F">
        <w:rPr>
          <w:b/>
          <w:sz w:val="16"/>
          <w:szCs w:val="16"/>
        </w:rPr>
        <w:t xml:space="preserve">.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при наступлении страхового случая, производит страховую выплату путем оплаты и/или возмещения расходов за медицинские и иные услуги, организованные или предварительно согласованные и санкционированные Сервисным центром: </w:t>
      </w:r>
    </w:p>
    <w:p w:rsidR="00CA62D7" w:rsidRPr="0064197F" w:rsidRDefault="00866E23"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Сервисному</w:t>
      </w:r>
      <w:r w:rsidR="00CA62D7" w:rsidRPr="0064197F">
        <w:rPr>
          <w:rFonts w:eastAsia="Arial Unicode MS"/>
          <w:bCs/>
          <w:sz w:val="16"/>
          <w:szCs w:val="16"/>
        </w:rPr>
        <w:t xml:space="preserve"> </w:t>
      </w:r>
      <w:r w:rsidRPr="0064197F">
        <w:rPr>
          <w:rFonts w:eastAsia="Arial Unicode MS"/>
          <w:bCs/>
          <w:sz w:val="16"/>
          <w:szCs w:val="16"/>
        </w:rPr>
        <w:t xml:space="preserve"> Центру</w:t>
      </w:r>
      <w:r w:rsidR="00CA62D7" w:rsidRPr="0064197F">
        <w:rPr>
          <w:rFonts w:eastAsia="Arial Unicode MS"/>
          <w:bCs/>
          <w:sz w:val="16"/>
          <w:szCs w:val="16"/>
        </w:rPr>
        <w:t xml:space="preserve"> либо иной организации</w:t>
      </w:r>
      <w:r w:rsidR="001D2D48" w:rsidRPr="0064197F">
        <w:rPr>
          <w:rFonts w:eastAsia="Arial Unicode MS"/>
          <w:bCs/>
          <w:sz w:val="16"/>
          <w:szCs w:val="16"/>
        </w:rPr>
        <w:t>,</w:t>
      </w:r>
      <w:r w:rsidR="00CA62D7" w:rsidRPr="0064197F">
        <w:rPr>
          <w:rFonts w:eastAsia="Arial Unicode MS"/>
          <w:bCs/>
          <w:sz w:val="16"/>
          <w:szCs w:val="16"/>
        </w:rPr>
        <w:t xml:space="preserve"> организовавшей или оказавшей услуги по поручению Страховщика. Страховщик оплачивает Счет, выставленный в соответствии с данными им гарантиями за организацию и оказание медицинской и иной помощи, путем перечисления денежных средств безналичным путем. </w:t>
      </w:r>
    </w:p>
    <w:p w:rsidR="00CA62D7" w:rsidRPr="0064197F" w:rsidRDefault="00CA62D7"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Застрахованному, путем возмещения понесенных расходов, если он сам оплатил эти услуги, организованные Сервисным центром или санкционированные им, и предоставил Страховщику все необходимые документы, предусмотренные настоящими Правилами, для рассмотрения вопроса о страховой выплате. Возмещение понесенных расходов осуществляется путем </w:t>
      </w:r>
      <w:r w:rsidR="008C3BD5" w:rsidRPr="0064197F">
        <w:rPr>
          <w:rFonts w:eastAsia="Arial Unicode MS"/>
          <w:bCs/>
          <w:sz w:val="16"/>
          <w:szCs w:val="16"/>
        </w:rPr>
        <w:t xml:space="preserve">безналичного </w:t>
      </w:r>
      <w:r w:rsidRPr="0064197F">
        <w:rPr>
          <w:rFonts w:eastAsia="Arial Unicode MS"/>
          <w:bCs/>
          <w:sz w:val="16"/>
          <w:szCs w:val="16"/>
        </w:rPr>
        <w:t xml:space="preserve">перечисления средств </w:t>
      </w:r>
      <w:r w:rsidR="00F0616F" w:rsidRPr="0064197F">
        <w:rPr>
          <w:rFonts w:eastAsia="Arial Unicode MS"/>
          <w:bCs/>
          <w:sz w:val="16"/>
          <w:szCs w:val="16"/>
        </w:rPr>
        <w:t xml:space="preserve"> </w:t>
      </w:r>
      <w:r w:rsidRPr="0064197F">
        <w:rPr>
          <w:rFonts w:eastAsia="Arial Unicode MS"/>
          <w:bCs/>
          <w:sz w:val="16"/>
          <w:szCs w:val="16"/>
        </w:rPr>
        <w:t>на счет Застрахованного, либо наличными через кассу Страховщика.</w:t>
      </w:r>
    </w:p>
    <w:p w:rsidR="00B5237C"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Для рассмотрения вопроса о возмещении понесенных расходов, Застрахованный представляет Страховщику оригинал</w:t>
      </w:r>
      <w:r w:rsidR="00B5237C" w:rsidRPr="0064197F">
        <w:rPr>
          <w:rFonts w:eastAsia="Arial Unicode MS"/>
          <w:bCs/>
          <w:sz w:val="16"/>
          <w:szCs w:val="16"/>
        </w:rPr>
        <w:t>ы следующих документов</w:t>
      </w:r>
      <w:r w:rsidR="006C56C5" w:rsidRPr="0064197F">
        <w:rPr>
          <w:rFonts w:eastAsia="Arial Unicode MS"/>
          <w:bCs/>
          <w:sz w:val="16"/>
          <w:szCs w:val="16"/>
        </w:rPr>
        <w:t>, если иное не установлено Разделами 3 - 6, 8 настоящих Правил</w:t>
      </w:r>
      <w:r w:rsidR="00B5237C" w:rsidRPr="0064197F">
        <w:rPr>
          <w:rFonts w:eastAsia="Arial Unicode MS"/>
          <w:bCs/>
          <w:sz w:val="16"/>
          <w:szCs w:val="16"/>
        </w:rPr>
        <w:t>:</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Письменное Заявление о случившемся, в том числе с обоснованием причин не</w:t>
      </w:r>
      <w:r w:rsidR="008C3BD5" w:rsidRPr="0064197F">
        <w:rPr>
          <w:rFonts w:eastAsia="Arial Unicode MS"/>
          <w:bCs/>
          <w:sz w:val="16"/>
          <w:szCs w:val="16"/>
        </w:rPr>
        <w:t xml:space="preserve"> </w:t>
      </w:r>
      <w:r w:rsidRPr="0064197F">
        <w:rPr>
          <w:rFonts w:eastAsia="Arial Unicode MS"/>
          <w:bCs/>
          <w:sz w:val="16"/>
          <w:szCs w:val="16"/>
        </w:rPr>
        <w:t>обращения в Сервисный центр;</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Страховой полис</w:t>
      </w:r>
      <w:r w:rsidR="007418C7" w:rsidRPr="0064197F">
        <w:rPr>
          <w:rFonts w:eastAsia="Arial Unicode MS"/>
          <w:bCs/>
          <w:sz w:val="16"/>
          <w:szCs w:val="16"/>
        </w:rPr>
        <w:t>;</w:t>
      </w:r>
    </w:p>
    <w:p w:rsidR="008C3BD5" w:rsidRPr="0064197F" w:rsidRDefault="00D30C65"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Медицинская выписка Застрахованного из Клиники с указанием: Фамилии, Имени Застрахованного, даты рождения, истории заболевания, жалоб, диагноза при поступлении, перечня и результатов проведенных инструментальных и лабораторных обследований, проведенного лечения, динамики состояния, сроков лечения, рекомендациями, при стоматологической помощи указать какие именно зубы подверглись лечению.</w:t>
      </w:r>
    </w:p>
    <w:p w:rsidR="008C3BD5" w:rsidRPr="0064197F" w:rsidRDefault="00D30C65"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Выписанные врачом рецепты на приобретение лекарственных препаратов, с указанием – Фамилии, Имени Застрахованного и врача, названия лекарственного препарата, количества, дозы и порядка применения, даты оформления рецепта.</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 xml:space="preserve">Направление на прохождение лабораторных </w:t>
      </w:r>
      <w:r w:rsidR="008C3BD5" w:rsidRPr="0064197F">
        <w:rPr>
          <w:rFonts w:eastAsia="Arial Unicode MS"/>
          <w:bCs/>
          <w:sz w:val="16"/>
          <w:szCs w:val="16"/>
        </w:rPr>
        <w:t>исследований</w:t>
      </w:r>
      <w:r w:rsidRPr="0064197F">
        <w:rPr>
          <w:rFonts w:eastAsia="Arial Unicode MS"/>
          <w:bCs/>
          <w:sz w:val="16"/>
          <w:szCs w:val="16"/>
        </w:rPr>
        <w:t xml:space="preserve"> с указанием дат, наименований и стоимости услуг</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 xml:space="preserve">Счета медицинских </w:t>
      </w:r>
      <w:r w:rsidR="00A317F7" w:rsidRPr="0064197F">
        <w:rPr>
          <w:rFonts w:eastAsia="Arial Unicode MS"/>
          <w:bCs/>
          <w:sz w:val="16"/>
          <w:szCs w:val="16"/>
        </w:rPr>
        <w:t xml:space="preserve">и иных </w:t>
      </w:r>
      <w:r w:rsidRPr="0064197F">
        <w:rPr>
          <w:rFonts w:eastAsia="Arial Unicode MS"/>
          <w:bCs/>
          <w:sz w:val="16"/>
          <w:szCs w:val="16"/>
        </w:rPr>
        <w:t>учреждений за оказанные услуги (на фирменном бланке и с соответствующем штампом)</w:t>
      </w:r>
      <w:r w:rsidR="00D30C65" w:rsidRPr="0064197F">
        <w:rPr>
          <w:rFonts w:eastAsia="Arial Unicode MS"/>
          <w:bCs/>
          <w:sz w:val="16"/>
          <w:szCs w:val="16"/>
        </w:rPr>
        <w:t>,</w:t>
      </w:r>
      <w:r w:rsidRPr="0064197F">
        <w:rPr>
          <w:rFonts w:eastAsia="Arial Unicode MS"/>
          <w:bCs/>
          <w:sz w:val="16"/>
          <w:szCs w:val="16"/>
        </w:rPr>
        <w:t xml:space="preserve"> с указанием фамилия, имя пациента, даты рождения, даты обращения, диагноза, продолжительности лечения, перечня оказанных услуг с разбивкой по датам и стоимости, а также общей суммы к оплате;</w:t>
      </w:r>
      <w:r w:rsidR="00D30C65" w:rsidRPr="0064197F">
        <w:rPr>
          <w:rFonts w:eastAsia="Arial Unicode MS"/>
          <w:bCs/>
          <w:sz w:val="16"/>
          <w:szCs w:val="16"/>
        </w:rPr>
        <w:t xml:space="preserve"> Для рассмотрения вопроса о возмещении понесенных расходов, от Застрахованного принимаются только оплаченные счета.</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 xml:space="preserve">Счета </w:t>
      </w:r>
      <w:r w:rsidR="008C3BD5" w:rsidRPr="0064197F">
        <w:rPr>
          <w:rFonts w:eastAsia="Arial Unicode MS"/>
          <w:bCs/>
          <w:sz w:val="16"/>
          <w:szCs w:val="16"/>
        </w:rPr>
        <w:t>транспортных</w:t>
      </w:r>
      <w:r w:rsidRPr="0064197F">
        <w:rPr>
          <w:rFonts w:eastAsia="Arial Unicode MS"/>
          <w:bCs/>
          <w:sz w:val="16"/>
          <w:szCs w:val="16"/>
        </w:rPr>
        <w:t xml:space="preserve"> и иных компаний, услугами которых Застрахованный воспользовался;</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Счета организаций, занимавшихся репатриацией Застрахованного, в том числе и посмертной, с указанием дат, наименований и стоимости услуг;</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Документы, подтверждающие факт оплаты представленных счетов;</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Проездные документы;</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Посадочные талоны;</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Полицейский протокол и/или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Информационную карту с указанием лицевого счета в случае получения страхового возмещения безналичным перечислением;</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Документы, подтверждающие родство с Застрахованным лицом;</w:t>
      </w:r>
    </w:p>
    <w:p w:rsidR="008C3BD5" w:rsidRPr="0064197F" w:rsidRDefault="00D0211B" w:rsidP="00335A61">
      <w:pPr>
        <w:pStyle w:val="aff0"/>
        <w:numPr>
          <w:ilvl w:val="0"/>
          <w:numId w:val="22"/>
        </w:numPr>
        <w:spacing w:line="60" w:lineRule="atLeast"/>
        <w:jc w:val="both"/>
        <w:rPr>
          <w:rFonts w:eastAsia="Arial Unicode MS"/>
          <w:bCs/>
          <w:sz w:val="16"/>
          <w:szCs w:val="16"/>
        </w:rPr>
      </w:pPr>
      <w:r w:rsidRPr="0064197F">
        <w:rPr>
          <w:rFonts w:eastAsia="Arial Unicode MS"/>
          <w:bCs/>
          <w:sz w:val="16"/>
          <w:szCs w:val="16"/>
        </w:rPr>
        <w:t>Свидетельство о рождении, документ об опекунстве при представлении интересов несовершеннолетних/недееспособных лиц;</w:t>
      </w:r>
    </w:p>
    <w:p w:rsidR="008C3BD5" w:rsidRPr="0064197F" w:rsidRDefault="00CA62D7" w:rsidP="00335A61">
      <w:pPr>
        <w:pStyle w:val="aff0"/>
        <w:numPr>
          <w:ilvl w:val="1"/>
          <w:numId w:val="23"/>
        </w:numPr>
        <w:ind w:left="709" w:hanging="283"/>
        <w:jc w:val="both"/>
        <w:rPr>
          <w:sz w:val="16"/>
          <w:szCs w:val="16"/>
        </w:rPr>
      </w:pPr>
      <w:r w:rsidRPr="0064197F">
        <w:rPr>
          <w:sz w:val="16"/>
          <w:szCs w:val="16"/>
        </w:rPr>
        <w:t xml:space="preserve">Документы, подтверждающие расходы </w:t>
      </w:r>
      <w:r w:rsidR="00A317F7" w:rsidRPr="0064197F">
        <w:rPr>
          <w:sz w:val="16"/>
          <w:szCs w:val="16"/>
        </w:rPr>
        <w:t>и оплату</w:t>
      </w:r>
      <w:r w:rsidRPr="0064197F">
        <w:rPr>
          <w:sz w:val="16"/>
          <w:szCs w:val="16"/>
        </w:rPr>
        <w:t xml:space="preserve"> телефонны</w:t>
      </w:r>
      <w:r w:rsidR="00A317F7" w:rsidRPr="0064197F">
        <w:rPr>
          <w:sz w:val="16"/>
          <w:szCs w:val="16"/>
        </w:rPr>
        <w:t>х</w:t>
      </w:r>
      <w:r w:rsidRPr="0064197F">
        <w:rPr>
          <w:sz w:val="16"/>
          <w:szCs w:val="16"/>
        </w:rPr>
        <w:t xml:space="preserve"> звонк</w:t>
      </w:r>
      <w:r w:rsidR="00A317F7" w:rsidRPr="0064197F">
        <w:rPr>
          <w:sz w:val="16"/>
          <w:szCs w:val="16"/>
        </w:rPr>
        <w:t>ов</w:t>
      </w:r>
      <w:r w:rsidRPr="0064197F">
        <w:rPr>
          <w:sz w:val="16"/>
          <w:szCs w:val="16"/>
        </w:rPr>
        <w:t xml:space="preserve"> в Сервисный центр с указанием телефонного номера, даты, времени, расходов, заверенные оператором сотовой связи или в отеле. </w:t>
      </w:r>
    </w:p>
    <w:p w:rsidR="008C3BD5" w:rsidRPr="0064197F" w:rsidRDefault="00D0211B" w:rsidP="00335A61">
      <w:pPr>
        <w:pStyle w:val="aff0"/>
        <w:numPr>
          <w:ilvl w:val="0"/>
          <w:numId w:val="23"/>
        </w:numPr>
        <w:spacing w:line="60" w:lineRule="atLeast"/>
        <w:ind w:left="709" w:hanging="283"/>
        <w:jc w:val="both"/>
        <w:rPr>
          <w:rFonts w:eastAsia="Arial Unicode MS"/>
          <w:bCs/>
          <w:sz w:val="16"/>
          <w:szCs w:val="16"/>
        </w:rPr>
      </w:pPr>
      <w:r w:rsidRPr="0064197F">
        <w:rPr>
          <w:rFonts w:eastAsia="Arial Unicode MS"/>
          <w:bCs/>
          <w:sz w:val="16"/>
          <w:szCs w:val="16"/>
        </w:rPr>
        <w:t>Документы, подтверждающие причину не</w:t>
      </w:r>
      <w:r w:rsidR="008C3BD5" w:rsidRPr="0064197F">
        <w:rPr>
          <w:rFonts w:eastAsia="Arial Unicode MS"/>
          <w:bCs/>
          <w:sz w:val="16"/>
          <w:szCs w:val="16"/>
        </w:rPr>
        <w:t xml:space="preserve"> </w:t>
      </w:r>
      <w:r w:rsidRPr="0064197F">
        <w:rPr>
          <w:rFonts w:eastAsia="Arial Unicode MS"/>
          <w:bCs/>
          <w:sz w:val="16"/>
          <w:szCs w:val="16"/>
        </w:rPr>
        <w:t xml:space="preserve">обращения в Сервисный центр.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Заявление на страховую выплату (возмещение понесенных расходов) установленной </w:t>
      </w:r>
      <w:r w:rsidR="007F2FC4" w:rsidRPr="0064197F">
        <w:rPr>
          <w:rFonts w:eastAsia="Arial Unicode MS"/>
          <w:bCs/>
          <w:sz w:val="16"/>
          <w:szCs w:val="16"/>
        </w:rPr>
        <w:t xml:space="preserve">Страховщиком </w:t>
      </w:r>
      <w:r w:rsidRPr="0064197F">
        <w:rPr>
          <w:rFonts w:eastAsia="Arial Unicode MS"/>
          <w:bCs/>
          <w:sz w:val="16"/>
          <w:szCs w:val="16"/>
        </w:rPr>
        <w:t xml:space="preserve">формы, с приложением необходимых документов, должно быть подано Застрахованным Страховщику, в течение 30 (тридцати) календарных дней с момента возвращения в страну постоянного проживания из поездки.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Прилагаемые медицинские и финансовые документы  из медицинских и иных учреждений должны быть подлинными, оформлены на фирменном бланке учреждения,  с указанием его названия, адреса, контактов, с соответствующими подписями и печатью.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документы составлены на иных чем русский, английский языках, к ним должен быть приложен их</w:t>
      </w:r>
      <w:r w:rsidR="00C47013" w:rsidRPr="0064197F">
        <w:rPr>
          <w:rFonts w:eastAsia="Arial Unicode MS"/>
          <w:bCs/>
          <w:sz w:val="16"/>
          <w:szCs w:val="16"/>
        </w:rPr>
        <w:t xml:space="preserve"> </w:t>
      </w:r>
      <w:r w:rsidRPr="0064197F">
        <w:rPr>
          <w:rFonts w:eastAsia="Arial Unicode MS"/>
          <w:bCs/>
          <w:sz w:val="16"/>
          <w:szCs w:val="16"/>
        </w:rPr>
        <w:t>перевод на русский язык</w:t>
      </w:r>
      <w:r w:rsidR="008C63F0" w:rsidRPr="0064197F">
        <w:rPr>
          <w:rFonts w:eastAsia="Arial Unicode MS"/>
          <w:bCs/>
          <w:sz w:val="16"/>
          <w:szCs w:val="16"/>
        </w:rPr>
        <w:t>,</w:t>
      </w:r>
      <w:r w:rsidR="00605A0C" w:rsidRPr="0064197F">
        <w:rPr>
          <w:rFonts w:eastAsia="Arial Unicode MS"/>
          <w:bCs/>
          <w:sz w:val="16"/>
          <w:szCs w:val="16"/>
        </w:rPr>
        <w:t xml:space="preserve"> </w:t>
      </w:r>
      <w:r w:rsidR="008C63F0" w:rsidRPr="0064197F">
        <w:rPr>
          <w:rFonts w:eastAsia="Arial Unicode MS"/>
          <w:bCs/>
          <w:sz w:val="16"/>
          <w:szCs w:val="16"/>
        </w:rPr>
        <w:t>удостоверенный нотари</w:t>
      </w:r>
      <w:r w:rsidR="007418C7" w:rsidRPr="0064197F">
        <w:rPr>
          <w:rFonts w:eastAsia="Arial Unicode MS"/>
          <w:bCs/>
          <w:sz w:val="16"/>
          <w:szCs w:val="16"/>
        </w:rPr>
        <w:t>у</w:t>
      </w:r>
      <w:r w:rsidR="008C63F0" w:rsidRPr="0064197F">
        <w:rPr>
          <w:rFonts w:eastAsia="Arial Unicode MS"/>
          <w:bCs/>
          <w:sz w:val="16"/>
          <w:szCs w:val="16"/>
        </w:rPr>
        <w:t>сом</w:t>
      </w:r>
      <w:r w:rsidRPr="0064197F">
        <w:rPr>
          <w:rFonts w:eastAsia="Arial Unicode MS"/>
          <w:bCs/>
          <w:sz w:val="16"/>
          <w:szCs w:val="16"/>
        </w:rPr>
        <w:t xml:space="preserve">. Расходы за перевод документов несет </w:t>
      </w:r>
      <w:r w:rsidR="008C63F0" w:rsidRPr="0064197F">
        <w:rPr>
          <w:rFonts w:eastAsia="Arial Unicode MS"/>
          <w:bCs/>
          <w:sz w:val="16"/>
          <w:szCs w:val="16"/>
        </w:rPr>
        <w:t>Страхователь/</w:t>
      </w:r>
      <w:r w:rsidRPr="0064197F">
        <w:rPr>
          <w:rFonts w:eastAsia="Arial Unicode MS"/>
          <w:bCs/>
          <w:sz w:val="16"/>
          <w:szCs w:val="16"/>
        </w:rPr>
        <w:t xml:space="preserve">Застрахованный.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Страховщик в течение 15 (пятнадцати) банковских дней с момента получения от Застрахованного всех необходимых документов,  рассматривает Заявление на страховую выплату и по истечении этого срока:</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Либо принимает решение о страховой выплате; </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Либо отсрочивает срок выплаты, для проведения дополнительного расследования, в том числе сделав запросы на получение дополнительных документов, информации,      с уведомлением Застрахованного; </w:t>
      </w:r>
    </w:p>
    <w:p w:rsidR="00CA62D7" w:rsidRPr="0064197F" w:rsidRDefault="00CA62D7"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Либо </w:t>
      </w:r>
      <w:r w:rsidR="00840495" w:rsidRPr="0064197F">
        <w:rPr>
          <w:rFonts w:eastAsia="Arial Unicode MS"/>
          <w:bCs/>
          <w:sz w:val="16"/>
          <w:szCs w:val="16"/>
        </w:rPr>
        <w:t>отказывает в страховой выплате;</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Если по факту страхового случая требуются дополнительное расследование, Страховщик имеет право отсрочить страховую выплату, с письменным уведомлением Застрахованного и при необходимости запросом у него дополнительных документов. </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Застрахованный самостоятельно осуществляет действия по получению дополнительных медицинских и иных документов, уточнению информации, имеющей отношение к </w:t>
      </w:r>
      <w:r w:rsidR="00605A0C" w:rsidRPr="0064197F">
        <w:rPr>
          <w:rFonts w:eastAsia="Arial Unicode MS"/>
          <w:bCs/>
          <w:sz w:val="16"/>
          <w:szCs w:val="16"/>
        </w:rPr>
        <w:t xml:space="preserve">страховому </w:t>
      </w:r>
      <w:r w:rsidRPr="0064197F">
        <w:rPr>
          <w:rFonts w:eastAsia="Arial Unicode MS"/>
          <w:bCs/>
          <w:sz w:val="16"/>
          <w:szCs w:val="16"/>
        </w:rPr>
        <w:t xml:space="preserve">случаю. </w:t>
      </w:r>
    </w:p>
    <w:p w:rsidR="00BC1304" w:rsidRPr="0064197F" w:rsidRDefault="00BC1304" w:rsidP="00BC03FC">
      <w:pPr>
        <w:pStyle w:val="aff0"/>
        <w:numPr>
          <w:ilvl w:val="1"/>
          <w:numId w:val="6"/>
        </w:numPr>
        <w:ind w:left="0" w:firstLine="0"/>
        <w:jc w:val="both"/>
        <w:rPr>
          <w:sz w:val="16"/>
          <w:szCs w:val="16"/>
        </w:rPr>
      </w:pPr>
      <w:r w:rsidRPr="0064197F">
        <w:rPr>
          <w:sz w:val="16"/>
          <w:szCs w:val="16"/>
        </w:rPr>
        <w:t>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w:t>
      </w:r>
      <w:r w:rsidRPr="0064197F">
        <w:rPr>
          <w:sz w:val="16"/>
          <w:szCs w:val="16"/>
        </w:rPr>
        <w:softHyphen/>
        <w:t xml:space="preserve">вого обеспечения. Если курс ЦБ РФ на день выплаты страхового обеспечения выше курса ЦБ РФ на день заявления </w:t>
      </w:r>
      <w:r w:rsidR="00E34507" w:rsidRPr="0064197F">
        <w:rPr>
          <w:sz w:val="16"/>
          <w:szCs w:val="16"/>
        </w:rPr>
        <w:t xml:space="preserve">Застрахованным </w:t>
      </w:r>
      <w:r w:rsidRPr="0064197F">
        <w:rPr>
          <w:sz w:val="16"/>
          <w:szCs w:val="16"/>
        </w:rPr>
        <w:t>о страховом случае</w:t>
      </w:r>
      <w:r w:rsidR="00E34507" w:rsidRPr="0064197F">
        <w:rPr>
          <w:sz w:val="16"/>
          <w:szCs w:val="16"/>
        </w:rPr>
        <w:t xml:space="preserve"> в сервисную компанию или Страховщику</w:t>
      </w:r>
      <w:r w:rsidRPr="0064197F">
        <w:rPr>
          <w:sz w:val="16"/>
          <w:szCs w:val="16"/>
        </w:rPr>
        <w:t xml:space="preserve"> на 20% и более, то при расчете страхового обеспечения приме</w:t>
      </w:r>
      <w:r w:rsidRPr="0064197F">
        <w:rPr>
          <w:sz w:val="16"/>
          <w:szCs w:val="16"/>
        </w:rPr>
        <w:softHyphen/>
        <w:t xml:space="preserve">няется курс ЦБ РФ на день заявления </w:t>
      </w:r>
      <w:r w:rsidR="00E34507" w:rsidRPr="0064197F">
        <w:rPr>
          <w:sz w:val="16"/>
          <w:szCs w:val="16"/>
        </w:rPr>
        <w:t xml:space="preserve">Застрахованным </w:t>
      </w:r>
      <w:r w:rsidRPr="0064197F">
        <w:rPr>
          <w:sz w:val="16"/>
          <w:szCs w:val="16"/>
        </w:rPr>
        <w:t>о страховом событии</w:t>
      </w:r>
      <w:r w:rsidR="00E34507" w:rsidRPr="0064197F">
        <w:rPr>
          <w:sz w:val="16"/>
          <w:szCs w:val="16"/>
        </w:rPr>
        <w:t xml:space="preserve"> в сервисную компанию или Страховщику</w:t>
      </w:r>
      <w:r w:rsidRPr="0064197F">
        <w:rPr>
          <w:sz w:val="16"/>
          <w:szCs w:val="16"/>
        </w:rPr>
        <w:t>, увеличенный на 20%. В договоре страхования (страховом полисе) может быть установлено иное ограничение на величину изменения курса валют.</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Решение об отказе в страховой выплате принимается  Страховщиком и сообщается Страхователю (Застрахованному) в письменной форме с обоснованием причин отказа.</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К Страховщику, уплатившему страховое возмещение, переходит в размере уплаченной суммы право требования, которое Страхователь имеет к лицу, ответственному за причиненный ущерб. Для этого, Страхователь обязан передать Страховщику все документы и сообщить ему все сведения, необходимые для осуществления Страховщиком перешедших к нему прав.</w:t>
      </w:r>
    </w:p>
    <w:p w:rsidR="00CA62D7" w:rsidRPr="0064197F" w:rsidRDefault="00CA62D7"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lastRenderedPageBreak/>
        <w:t xml:space="preserve">Страховщик не несет расходов, связанных с посадкой рейсового или чартерного рейса самолета по медицинским показаниям, связанным со здоровьем, находящихся на борту пассажиров, являющихся Застрахованными. </w:t>
      </w:r>
    </w:p>
    <w:p w:rsidR="00CA62D7" w:rsidRPr="0064197F" w:rsidRDefault="0030299D" w:rsidP="00BC03FC">
      <w:pPr>
        <w:numPr>
          <w:ilvl w:val="0"/>
          <w:numId w:val="6"/>
        </w:numPr>
        <w:spacing w:line="60" w:lineRule="atLeast"/>
        <w:ind w:left="0" w:firstLine="0"/>
        <w:jc w:val="both"/>
        <w:rPr>
          <w:b/>
          <w:sz w:val="16"/>
          <w:szCs w:val="16"/>
        </w:rPr>
      </w:pPr>
      <w:r w:rsidRPr="0064197F">
        <w:rPr>
          <w:b/>
          <w:sz w:val="16"/>
          <w:szCs w:val="16"/>
        </w:rPr>
        <w:t xml:space="preserve">ОБЩИЕ ИСКЛЮЧЕНИЯ. </w:t>
      </w:r>
      <w:r w:rsidR="00C47013" w:rsidRPr="0064197F">
        <w:rPr>
          <w:b/>
          <w:sz w:val="16"/>
          <w:szCs w:val="16"/>
        </w:rPr>
        <w:t>ОСНОВАНИЯ ОТКАЗА В СТРАХОВОЙ ВЫПЛАТЕ</w:t>
      </w:r>
      <w:r w:rsidR="00374020" w:rsidRPr="0064197F">
        <w:rPr>
          <w:b/>
          <w:sz w:val="16"/>
          <w:szCs w:val="16"/>
        </w:rPr>
        <w:t>.</w:t>
      </w:r>
    </w:p>
    <w:p w:rsidR="0028262B" w:rsidRPr="0064197F" w:rsidRDefault="0028262B" w:rsidP="00BC03FC">
      <w:pPr>
        <w:pStyle w:val="Default"/>
        <w:numPr>
          <w:ilvl w:val="1"/>
          <w:numId w:val="6"/>
        </w:numPr>
        <w:ind w:left="0" w:firstLine="0"/>
        <w:jc w:val="both"/>
        <w:rPr>
          <w:sz w:val="16"/>
          <w:szCs w:val="16"/>
        </w:rPr>
      </w:pPr>
      <w:r w:rsidRPr="0064197F">
        <w:rPr>
          <w:sz w:val="16"/>
          <w:szCs w:val="16"/>
        </w:rPr>
        <w:t xml:space="preserve"> </w:t>
      </w:r>
      <w:r w:rsidR="00634322" w:rsidRPr="0064197F">
        <w:rPr>
          <w:sz w:val="16"/>
          <w:szCs w:val="16"/>
        </w:rPr>
        <w:t xml:space="preserve">Страховщик в любом случае не несет ответственность </w:t>
      </w:r>
      <w:r w:rsidR="00060FC1" w:rsidRPr="0064197F">
        <w:rPr>
          <w:sz w:val="16"/>
          <w:szCs w:val="16"/>
        </w:rPr>
        <w:t xml:space="preserve">и не признает событие страховым </w:t>
      </w:r>
      <w:r w:rsidR="00634322" w:rsidRPr="0064197F">
        <w:rPr>
          <w:sz w:val="16"/>
          <w:szCs w:val="16"/>
        </w:rPr>
        <w:t>по случаям,</w:t>
      </w:r>
      <w:r w:rsidRPr="0064197F">
        <w:rPr>
          <w:sz w:val="16"/>
          <w:szCs w:val="16"/>
        </w:rPr>
        <w:t xml:space="preserve"> возникшим в результате: </w:t>
      </w:r>
    </w:p>
    <w:p w:rsidR="008946BF" w:rsidRPr="0064197F" w:rsidRDefault="0028262B" w:rsidP="00BC03FC">
      <w:pPr>
        <w:pStyle w:val="Default"/>
        <w:numPr>
          <w:ilvl w:val="2"/>
          <w:numId w:val="6"/>
        </w:numPr>
        <w:ind w:left="0" w:firstLine="0"/>
        <w:jc w:val="both"/>
        <w:rPr>
          <w:sz w:val="16"/>
          <w:szCs w:val="16"/>
        </w:rPr>
      </w:pPr>
      <w:r w:rsidRPr="0064197F">
        <w:rPr>
          <w:sz w:val="16"/>
          <w:szCs w:val="16"/>
        </w:rPr>
        <w:t xml:space="preserve">умышленного действия/бездействие Страхователя, Застрахованного, направленного на наступление страхового случая; </w:t>
      </w:r>
    </w:p>
    <w:p w:rsidR="0028262B" w:rsidRPr="0064197F" w:rsidRDefault="0028262B" w:rsidP="00BC03FC">
      <w:pPr>
        <w:pStyle w:val="Default"/>
        <w:numPr>
          <w:ilvl w:val="2"/>
          <w:numId w:val="6"/>
        </w:numPr>
        <w:ind w:left="0" w:firstLine="0"/>
        <w:jc w:val="both"/>
        <w:rPr>
          <w:sz w:val="16"/>
          <w:szCs w:val="16"/>
        </w:rPr>
      </w:pPr>
      <w:r w:rsidRPr="0064197F">
        <w:rPr>
          <w:sz w:val="16"/>
          <w:szCs w:val="16"/>
        </w:rPr>
        <w:t xml:space="preserve">совершения Страхователем или лицом, в пользу которого заключен </w:t>
      </w:r>
      <w:r w:rsidR="001D2D48" w:rsidRPr="0064197F">
        <w:rPr>
          <w:sz w:val="16"/>
          <w:szCs w:val="16"/>
        </w:rPr>
        <w:t>Д</w:t>
      </w:r>
      <w:r w:rsidRPr="0064197F">
        <w:rPr>
          <w:sz w:val="16"/>
          <w:szCs w:val="16"/>
        </w:rPr>
        <w:t xml:space="preserve">оговор страхования, умышленного преступления или противоправного действия, находящегося в прямой связи со страховым случаем; </w:t>
      </w:r>
    </w:p>
    <w:p w:rsidR="008946BF" w:rsidRPr="0064197F" w:rsidRDefault="0028262B" w:rsidP="00BC03FC">
      <w:pPr>
        <w:pStyle w:val="Default"/>
        <w:numPr>
          <w:ilvl w:val="2"/>
          <w:numId w:val="6"/>
        </w:numPr>
        <w:ind w:left="0" w:firstLine="0"/>
        <w:jc w:val="both"/>
        <w:rPr>
          <w:sz w:val="16"/>
          <w:szCs w:val="16"/>
        </w:rPr>
      </w:pPr>
      <w:r w:rsidRPr="0064197F">
        <w:rPr>
          <w:sz w:val="16"/>
          <w:szCs w:val="16"/>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rsidR="0028262B" w:rsidRPr="0064197F" w:rsidRDefault="0028262B" w:rsidP="00BC03FC">
      <w:pPr>
        <w:pStyle w:val="Default"/>
        <w:numPr>
          <w:ilvl w:val="2"/>
          <w:numId w:val="6"/>
        </w:numPr>
        <w:ind w:left="0" w:firstLine="0"/>
        <w:jc w:val="both"/>
        <w:rPr>
          <w:sz w:val="16"/>
          <w:szCs w:val="16"/>
        </w:rPr>
      </w:pPr>
      <w:r w:rsidRPr="0064197F">
        <w:rPr>
          <w:sz w:val="16"/>
          <w:szCs w:val="16"/>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rsidR="0028262B" w:rsidRPr="0064197F" w:rsidRDefault="0028262B" w:rsidP="00BC03FC">
      <w:pPr>
        <w:pStyle w:val="Default"/>
        <w:numPr>
          <w:ilvl w:val="2"/>
          <w:numId w:val="6"/>
        </w:numPr>
        <w:ind w:left="0" w:firstLine="0"/>
        <w:jc w:val="both"/>
        <w:rPr>
          <w:sz w:val="16"/>
          <w:szCs w:val="16"/>
        </w:rPr>
      </w:pPr>
      <w:r w:rsidRPr="0064197F">
        <w:rPr>
          <w:sz w:val="16"/>
          <w:szCs w:val="16"/>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rsidR="0028262B" w:rsidRPr="0064197F" w:rsidRDefault="0028262B" w:rsidP="00BC03FC">
      <w:pPr>
        <w:pStyle w:val="Default"/>
        <w:numPr>
          <w:ilvl w:val="2"/>
          <w:numId w:val="6"/>
        </w:numPr>
        <w:ind w:left="0" w:firstLine="0"/>
        <w:jc w:val="both"/>
        <w:rPr>
          <w:sz w:val="16"/>
          <w:szCs w:val="16"/>
        </w:rPr>
      </w:pPr>
      <w:r w:rsidRPr="0064197F">
        <w:rPr>
          <w:sz w:val="16"/>
          <w:szCs w:val="16"/>
        </w:rPr>
        <w:t xml:space="preserve">террористического акта и/или терроризма, несмотря на любые другие обстоятельства или события, действующие одновременно; действий по контролированию, предупреждению, подавлению или любыми другими действиями, относящимися к террористическому акту и/или терроризму. </w:t>
      </w:r>
    </w:p>
    <w:p w:rsidR="00E1106E" w:rsidRPr="0064197F" w:rsidRDefault="00E1106E"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  </w:t>
      </w:r>
    </w:p>
    <w:p w:rsidR="00E1106E" w:rsidRPr="0064197F" w:rsidRDefault="00634322"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П</w:t>
      </w:r>
      <w:r w:rsidR="00E1106E" w:rsidRPr="0064197F">
        <w:rPr>
          <w:rFonts w:eastAsia="Arial Unicode MS"/>
          <w:bCs/>
          <w:sz w:val="16"/>
          <w:szCs w:val="16"/>
        </w:rPr>
        <w:t>ри совершении Застрахованным противоправных действий.</w:t>
      </w:r>
    </w:p>
    <w:p w:rsidR="00E1106E" w:rsidRPr="0064197F" w:rsidRDefault="00634322"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В</w:t>
      </w:r>
      <w:r w:rsidR="00E1106E" w:rsidRPr="0064197F">
        <w:rPr>
          <w:rFonts w:eastAsia="Arial Unicode MS"/>
          <w:bCs/>
          <w:sz w:val="16"/>
          <w:szCs w:val="16"/>
        </w:rPr>
        <w:t xml:space="preserve">оздействия любого вида ионизирующего излучения, радиоактивного заражения. </w:t>
      </w:r>
    </w:p>
    <w:p w:rsidR="00695743" w:rsidRPr="0064197F" w:rsidRDefault="00695743"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Службы Застрахованного в вооруженных силах любого государства и любых формированиях.</w:t>
      </w:r>
    </w:p>
    <w:p w:rsidR="00E1106E" w:rsidRPr="0064197F" w:rsidRDefault="00E1106E"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rsidR="007F4CCF" w:rsidRPr="0064197F" w:rsidRDefault="007F4CCF"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Стихийными б</w:t>
      </w:r>
      <w:r w:rsidR="00516B9C" w:rsidRPr="0064197F">
        <w:rPr>
          <w:rFonts w:eastAsia="Arial Unicode MS"/>
          <w:bCs/>
          <w:sz w:val="16"/>
          <w:szCs w:val="16"/>
        </w:rPr>
        <w:t>ед</w:t>
      </w:r>
      <w:r w:rsidRPr="0064197F">
        <w:rPr>
          <w:rFonts w:eastAsia="Arial Unicode MS"/>
          <w:bCs/>
          <w:sz w:val="16"/>
          <w:szCs w:val="16"/>
        </w:rPr>
        <w:t>ствиями и их последствиями</w:t>
      </w:r>
      <w:r w:rsidR="00516B9C" w:rsidRPr="0064197F">
        <w:rPr>
          <w:rFonts w:eastAsia="Arial Unicode MS"/>
          <w:bCs/>
          <w:sz w:val="16"/>
          <w:szCs w:val="16"/>
        </w:rPr>
        <w:t>.</w:t>
      </w:r>
    </w:p>
    <w:p w:rsidR="00695743" w:rsidRPr="0064197F" w:rsidRDefault="00695743"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Если иное не оговорено в Договоре страхования Страховщик не выплачивает страховое возмещение в следующих случаях:</w:t>
      </w:r>
    </w:p>
    <w:p w:rsidR="00060FC1" w:rsidRPr="0064197F" w:rsidRDefault="00F079B0" w:rsidP="00BC03FC">
      <w:pPr>
        <w:pStyle w:val="Default"/>
        <w:numPr>
          <w:ilvl w:val="2"/>
          <w:numId w:val="6"/>
        </w:numPr>
        <w:ind w:left="0" w:firstLine="0"/>
        <w:jc w:val="both"/>
        <w:rPr>
          <w:sz w:val="16"/>
          <w:szCs w:val="16"/>
        </w:rPr>
      </w:pPr>
      <w:r w:rsidRPr="0064197F">
        <w:rPr>
          <w:sz w:val="16"/>
          <w:szCs w:val="16"/>
        </w:rPr>
        <w:t>События</w:t>
      </w:r>
      <w:r w:rsidR="001D2D48" w:rsidRPr="0064197F">
        <w:rPr>
          <w:sz w:val="16"/>
          <w:szCs w:val="16"/>
        </w:rPr>
        <w:t>,</w:t>
      </w:r>
      <w:r w:rsidRPr="0064197F">
        <w:rPr>
          <w:sz w:val="16"/>
          <w:szCs w:val="16"/>
        </w:rPr>
        <w:t xml:space="preserve"> </w:t>
      </w:r>
      <w:r w:rsidR="00060FC1" w:rsidRPr="0064197F">
        <w:rPr>
          <w:sz w:val="16"/>
          <w:szCs w:val="16"/>
        </w:rPr>
        <w:t xml:space="preserve">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 </w:t>
      </w:r>
    </w:p>
    <w:p w:rsidR="00E1106E" w:rsidRPr="0064197F" w:rsidRDefault="00E1106E" w:rsidP="00BC03FC">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При занятии  Застрахованным: </w:t>
      </w:r>
    </w:p>
    <w:p w:rsidR="00E1106E" w:rsidRPr="0064197F" w:rsidRDefault="00E1106E"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Профессиональной деятельностью и/или физическим трудом, связанными с повышенной опасностью – шахтеры, строители и т.п., в том числе, если это являлось целью поездки Застрахованного.</w:t>
      </w:r>
    </w:p>
    <w:p w:rsidR="00E1106E" w:rsidRPr="0064197F" w:rsidRDefault="00E1106E"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Опасными видами активного отдыха и любительского спорта (сафари, дайвингом, рафтингом, верховой ездой, спелеологией, альпинизмом, горнолыжн</w:t>
      </w:r>
      <w:r w:rsidR="009B458A" w:rsidRPr="0064197F">
        <w:rPr>
          <w:rFonts w:eastAsia="Arial Unicode MS"/>
          <w:bCs/>
          <w:sz w:val="16"/>
          <w:szCs w:val="16"/>
        </w:rPr>
        <w:t>ым</w:t>
      </w:r>
      <w:r w:rsidRPr="0064197F">
        <w:rPr>
          <w:rFonts w:eastAsia="Arial Unicode MS"/>
          <w:bCs/>
          <w:sz w:val="16"/>
          <w:szCs w:val="16"/>
        </w:rPr>
        <w:t xml:space="preserve"> спорт</w:t>
      </w:r>
      <w:r w:rsidR="009B458A" w:rsidRPr="0064197F">
        <w:rPr>
          <w:rFonts w:eastAsia="Arial Unicode MS"/>
          <w:bCs/>
          <w:sz w:val="16"/>
          <w:szCs w:val="16"/>
        </w:rPr>
        <w:t>ом</w:t>
      </w:r>
      <w:r w:rsidRPr="0064197F">
        <w:rPr>
          <w:rFonts w:eastAsia="Arial Unicode MS"/>
          <w:bCs/>
          <w:sz w:val="16"/>
          <w:szCs w:val="16"/>
        </w:rPr>
        <w:t xml:space="preserve">, </w:t>
      </w:r>
      <w:r w:rsidR="00557651" w:rsidRPr="0064197F">
        <w:rPr>
          <w:rFonts w:eastAsia="Arial Unicode MS"/>
          <w:bCs/>
          <w:sz w:val="16"/>
          <w:szCs w:val="16"/>
        </w:rPr>
        <w:t>бейсджампинг, паркур, кейв-дайвинг, серфинг, вейкбординг, маунтинбайк, сноубординг,</w:t>
      </w:r>
      <w:r w:rsidR="00340D27" w:rsidRPr="0064197F">
        <w:rPr>
          <w:rFonts w:eastAsia="Arial Unicode MS"/>
          <w:bCs/>
          <w:sz w:val="16"/>
          <w:szCs w:val="16"/>
        </w:rPr>
        <w:t xml:space="preserve"> </w:t>
      </w:r>
      <w:r w:rsidRPr="0064197F">
        <w:rPr>
          <w:rFonts w:eastAsia="Arial Unicode MS"/>
          <w:bCs/>
          <w:sz w:val="16"/>
          <w:szCs w:val="16"/>
        </w:rPr>
        <w:t>поездкой на квадр</w:t>
      </w:r>
      <w:r w:rsidR="00FF0232" w:rsidRPr="0064197F">
        <w:rPr>
          <w:rFonts w:eastAsia="Arial Unicode MS"/>
          <w:bCs/>
          <w:sz w:val="16"/>
          <w:szCs w:val="16"/>
        </w:rPr>
        <w:t>о</w:t>
      </w:r>
      <w:r w:rsidRPr="0064197F">
        <w:rPr>
          <w:rFonts w:eastAsia="Arial Unicode MS"/>
          <w:bCs/>
          <w:sz w:val="16"/>
          <w:szCs w:val="16"/>
        </w:rPr>
        <w:t xml:space="preserve">циклах, скутерах  и </w:t>
      </w:r>
      <w:r w:rsidR="00557651" w:rsidRPr="0064197F">
        <w:rPr>
          <w:rFonts w:eastAsia="Arial Unicode MS"/>
          <w:bCs/>
          <w:sz w:val="16"/>
          <w:szCs w:val="16"/>
        </w:rPr>
        <w:t>любыми другими видами, которые могут увеличить риск травматизма Застрахованного</w:t>
      </w:r>
      <w:r w:rsidRPr="0064197F">
        <w:rPr>
          <w:rFonts w:eastAsia="Arial Unicode MS"/>
          <w:bCs/>
          <w:sz w:val="16"/>
          <w:szCs w:val="16"/>
        </w:rPr>
        <w:t>).</w:t>
      </w:r>
    </w:p>
    <w:p w:rsidR="00E1106E" w:rsidRPr="0064197F" w:rsidRDefault="00E1106E" w:rsidP="00BC03FC">
      <w:pPr>
        <w:numPr>
          <w:ilvl w:val="2"/>
          <w:numId w:val="4"/>
        </w:numPr>
        <w:tabs>
          <w:tab w:val="clear" w:pos="1620"/>
          <w:tab w:val="num" w:pos="709"/>
        </w:tabs>
        <w:spacing w:line="60" w:lineRule="atLeast"/>
        <w:ind w:left="0" w:firstLine="0"/>
        <w:jc w:val="both"/>
        <w:rPr>
          <w:rFonts w:eastAsia="Arial Unicode MS"/>
          <w:bCs/>
          <w:sz w:val="16"/>
          <w:szCs w:val="16"/>
        </w:rPr>
      </w:pPr>
      <w:r w:rsidRPr="0064197F">
        <w:rPr>
          <w:rFonts w:eastAsia="Arial Unicode MS"/>
          <w:bCs/>
          <w:sz w:val="16"/>
          <w:szCs w:val="16"/>
        </w:rPr>
        <w:t xml:space="preserve">Профессиональным спортом, в т.ч. во время тренировок, соревнований. </w:t>
      </w:r>
    </w:p>
    <w:p w:rsidR="00E1106E" w:rsidRPr="0064197F" w:rsidRDefault="00E1106E" w:rsidP="0099570B">
      <w:pPr>
        <w:tabs>
          <w:tab w:val="num" w:pos="1260"/>
        </w:tabs>
        <w:spacing w:line="60" w:lineRule="atLeast"/>
        <w:jc w:val="both"/>
        <w:rPr>
          <w:rFonts w:eastAsia="Arial Unicode MS"/>
          <w:bCs/>
          <w:sz w:val="16"/>
          <w:szCs w:val="16"/>
        </w:rPr>
      </w:pPr>
      <w:r w:rsidRPr="0064197F">
        <w:rPr>
          <w:rFonts w:eastAsia="Arial Unicode MS"/>
          <w:bCs/>
          <w:sz w:val="16"/>
          <w:szCs w:val="16"/>
        </w:rPr>
        <w:t xml:space="preserve">Для покрытия этих рисков, Страхователь должен уплатить дополнительную страховую премию по Договору страхования, с указанием в нем в качестве особых условий включения этих рисков. </w:t>
      </w:r>
    </w:p>
    <w:p w:rsidR="005409C1" w:rsidRPr="0064197F" w:rsidRDefault="00F00B96" w:rsidP="005409C1">
      <w:pPr>
        <w:numPr>
          <w:ilvl w:val="2"/>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Если страховой случай произошел на территории, </w:t>
      </w:r>
      <w:r w:rsidR="00C24D82" w:rsidRPr="0064197F">
        <w:rPr>
          <w:rFonts w:eastAsia="Arial Unicode MS"/>
          <w:bCs/>
          <w:sz w:val="16"/>
          <w:szCs w:val="16"/>
        </w:rPr>
        <w:t xml:space="preserve">не </w:t>
      </w:r>
      <w:r w:rsidRPr="0064197F">
        <w:rPr>
          <w:rFonts w:eastAsia="Arial Unicode MS"/>
          <w:bCs/>
          <w:sz w:val="16"/>
          <w:szCs w:val="16"/>
        </w:rPr>
        <w:t xml:space="preserve">указанной в </w:t>
      </w:r>
      <w:r w:rsidR="00C24D82" w:rsidRPr="0064197F">
        <w:rPr>
          <w:rFonts w:eastAsia="Arial Unicode MS"/>
          <w:bCs/>
          <w:sz w:val="16"/>
          <w:szCs w:val="16"/>
        </w:rPr>
        <w:t>Договоре страхования как территория страхования</w:t>
      </w:r>
      <w:r w:rsidRPr="0064197F">
        <w:rPr>
          <w:rFonts w:eastAsia="Arial Unicode MS"/>
          <w:bCs/>
          <w:sz w:val="16"/>
          <w:szCs w:val="16"/>
        </w:rPr>
        <w:t>.</w:t>
      </w:r>
    </w:p>
    <w:p w:rsidR="000038BB" w:rsidRPr="0064197F" w:rsidRDefault="000038BB" w:rsidP="00BC03FC">
      <w:pPr>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Страховщик имеет право отказать в страховой выплате</w:t>
      </w:r>
      <w:r w:rsidR="00F079B0" w:rsidRPr="0064197F">
        <w:rPr>
          <w:rFonts w:eastAsia="Arial Unicode MS"/>
          <w:bCs/>
          <w:sz w:val="16"/>
          <w:szCs w:val="16"/>
        </w:rPr>
        <w:t xml:space="preserve">, если не будет доказано, что Страховщик своевременно узнал о наступлении страхового случая либо что отсутствии у Страховщика сведений об этом могли не могло сказаться на его обязанности выплатить страховое возмещение </w:t>
      </w:r>
      <w:r w:rsidRPr="0064197F">
        <w:rPr>
          <w:rFonts w:eastAsia="Arial Unicode MS"/>
          <w:bCs/>
          <w:sz w:val="16"/>
          <w:szCs w:val="16"/>
        </w:rPr>
        <w:t xml:space="preserve">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установленной Страховщиком формы с приложением всех необходимых документов согласно настоящим Правилам и договором страхования. </w:t>
      </w:r>
    </w:p>
    <w:p w:rsidR="00FD1D23" w:rsidRPr="0064197F" w:rsidRDefault="003A782E" w:rsidP="006349DB">
      <w:pPr>
        <w:pStyle w:val="aff0"/>
        <w:numPr>
          <w:ilvl w:val="1"/>
          <w:numId w:val="6"/>
        </w:numPr>
        <w:spacing w:line="60" w:lineRule="atLeast"/>
        <w:ind w:left="0" w:firstLine="0"/>
        <w:jc w:val="both"/>
        <w:rPr>
          <w:b/>
          <w:sz w:val="16"/>
          <w:szCs w:val="16"/>
        </w:rPr>
      </w:pPr>
      <w:r w:rsidRPr="0064197F">
        <w:rPr>
          <w:rFonts w:eastAsia="Arial Unicode MS"/>
          <w:bCs/>
          <w:sz w:val="16"/>
          <w:szCs w:val="16"/>
        </w:rPr>
        <w:t>Страхование по договору страхования, заключенному на основании настоящих Правил, не распространяется на убытки, возникшие в результате ошибок, допущенных консульскими службами, транспортными компаниями, туроператорами/турагентами, непосредственно Застрахованным</w:t>
      </w:r>
      <w:r w:rsidR="00F079B0" w:rsidRPr="0064197F">
        <w:rPr>
          <w:rFonts w:eastAsia="Arial Unicode MS"/>
          <w:bCs/>
          <w:sz w:val="16"/>
          <w:szCs w:val="16"/>
        </w:rPr>
        <w:t xml:space="preserve"> </w:t>
      </w:r>
      <w:r w:rsidRPr="0064197F">
        <w:rPr>
          <w:rFonts w:eastAsia="Arial Unicode MS"/>
          <w:bCs/>
          <w:sz w:val="16"/>
          <w:szCs w:val="16"/>
        </w:rPr>
        <w:t>и другими юридическими и физическими лицами, имеющими отношение к подготовке, организации и проведению поездки.</w:t>
      </w:r>
      <w:r w:rsidR="00D10A7A" w:rsidRPr="0064197F">
        <w:rPr>
          <w:rFonts w:eastAsia="Arial Unicode MS"/>
          <w:bCs/>
          <w:sz w:val="16"/>
          <w:szCs w:val="16"/>
        </w:rPr>
        <w:t xml:space="preserve"> Данный пункт не применяется к рискам Раздела 2. </w:t>
      </w:r>
      <w:r w:rsidR="00D10A7A" w:rsidRPr="0064197F">
        <w:rPr>
          <w:sz w:val="16"/>
          <w:szCs w:val="16"/>
        </w:rPr>
        <w:t>Страхование медицинских, медико-транспортных и иных расходов</w:t>
      </w:r>
      <w:r w:rsidR="00F079B0" w:rsidRPr="0064197F">
        <w:rPr>
          <w:sz w:val="16"/>
          <w:szCs w:val="16"/>
        </w:rPr>
        <w:t>.</w:t>
      </w:r>
    </w:p>
    <w:p w:rsidR="005409C1" w:rsidRPr="0064197F" w:rsidRDefault="00E774B4" w:rsidP="005409C1">
      <w:pPr>
        <w:pStyle w:val="aff0"/>
        <w:numPr>
          <w:ilvl w:val="1"/>
          <w:numId w:val="6"/>
        </w:numPr>
        <w:spacing w:line="60" w:lineRule="atLeast"/>
        <w:ind w:left="0" w:firstLine="0"/>
        <w:jc w:val="both"/>
        <w:rPr>
          <w:rFonts w:eastAsia="Arial Unicode MS"/>
          <w:bCs/>
          <w:sz w:val="16"/>
          <w:szCs w:val="16"/>
        </w:rPr>
      </w:pPr>
      <w:r w:rsidRPr="0064197F">
        <w:rPr>
          <w:sz w:val="16"/>
          <w:szCs w:val="16"/>
        </w:rPr>
        <w:t>Страховщик в любом случае не несет ответственность по полису, оформ</w:t>
      </w:r>
      <w:r w:rsidR="00F079B0" w:rsidRPr="0064197F">
        <w:rPr>
          <w:sz w:val="16"/>
          <w:szCs w:val="16"/>
        </w:rPr>
        <w:t>л</w:t>
      </w:r>
      <w:r w:rsidRPr="0064197F">
        <w:rPr>
          <w:sz w:val="16"/>
          <w:szCs w:val="16"/>
        </w:rPr>
        <w:t xml:space="preserve">енному после </w:t>
      </w:r>
      <w:r w:rsidR="00A919CF" w:rsidRPr="0064197F">
        <w:rPr>
          <w:sz w:val="16"/>
          <w:szCs w:val="16"/>
        </w:rPr>
        <w:t>приезда застрахованного на территори</w:t>
      </w:r>
      <w:r w:rsidR="00F079B0" w:rsidRPr="0064197F">
        <w:rPr>
          <w:sz w:val="16"/>
          <w:szCs w:val="16"/>
        </w:rPr>
        <w:t>ю</w:t>
      </w:r>
      <w:r w:rsidR="00A919CF" w:rsidRPr="0064197F">
        <w:rPr>
          <w:sz w:val="16"/>
          <w:szCs w:val="16"/>
        </w:rPr>
        <w:t xml:space="preserve"> страхования.</w:t>
      </w:r>
    </w:p>
    <w:p w:rsidR="00060FC1" w:rsidRPr="0064197F" w:rsidRDefault="00E60954" w:rsidP="00060FC1">
      <w:pPr>
        <w:pStyle w:val="Default"/>
        <w:jc w:val="both"/>
        <w:rPr>
          <w:sz w:val="16"/>
          <w:szCs w:val="16"/>
        </w:rPr>
      </w:pPr>
      <w:r w:rsidRPr="0064197F">
        <w:rPr>
          <w:sz w:val="16"/>
          <w:szCs w:val="16"/>
        </w:rPr>
        <w:t>1</w:t>
      </w:r>
      <w:r w:rsidR="00773F6B" w:rsidRPr="0064197F">
        <w:rPr>
          <w:sz w:val="16"/>
          <w:szCs w:val="16"/>
        </w:rPr>
        <w:t>3</w:t>
      </w:r>
      <w:r w:rsidRPr="0064197F">
        <w:rPr>
          <w:sz w:val="16"/>
          <w:szCs w:val="16"/>
        </w:rPr>
        <w:t xml:space="preserve">.6. </w:t>
      </w:r>
      <w:r w:rsidR="00060FC1" w:rsidRPr="0064197F">
        <w:rPr>
          <w:sz w:val="16"/>
          <w:szCs w:val="16"/>
        </w:rPr>
        <w:t>По договору страхования заключенному в соответствие с настоящими Правилами не подл</w:t>
      </w:r>
      <w:r w:rsidR="008D5AB1" w:rsidRPr="0064197F">
        <w:rPr>
          <w:sz w:val="16"/>
          <w:szCs w:val="16"/>
        </w:rPr>
        <w:t>ежит возмещению моральный вред.</w:t>
      </w:r>
    </w:p>
    <w:p w:rsidR="008D5AB1" w:rsidRPr="0064197F" w:rsidRDefault="008D5AB1" w:rsidP="008D5AB1">
      <w:pPr>
        <w:spacing w:line="60" w:lineRule="atLeast"/>
        <w:jc w:val="both"/>
        <w:rPr>
          <w:rFonts w:eastAsia="Arial Unicode MS"/>
          <w:bCs/>
          <w:sz w:val="16"/>
          <w:szCs w:val="16"/>
        </w:rPr>
      </w:pPr>
      <w:r w:rsidRPr="0064197F">
        <w:rPr>
          <w:sz w:val="16"/>
          <w:szCs w:val="16"/>
        </w:rPr>
        <w:t>1</w:t>
      </w:r>
      <w:r w:rsidR="00773F6B" w:rsidRPr="0064197F">
        <w:rPr>
          <w:sz w:val="16"/>
          <w:szCs w:val="16"/>
        </w:rPr>
        <w:t>3</w:t>
      </w:r>
      <w:r w:rsidRPr="0064197F">
        <w:rPr>
          <w:sz w:val="16"/>
          <w:szCs w:val="16"/>
        </w:rPr>
        <w:t>.7. Страховщик не несет ответственность и не признает событие с</w:t>
      </w:r>
      <w:r w:rsidR="0058689D" w:rsidRPr="0064197F">
        <w:rPr>
          <w:sz w:val="16"/>
          <w:szCs w:val="16"/>
        </w:rPr>
        <w:t xml:space="preserve">траховым по случаям, возникшим </w:t>
      </w:r>
      <w:r w:rsidRPr="0064197F">
        <w:rPr>
          <w:rFonts w:eastAsia="Arial Unicode MS"/>
          <w:bCs/>
          <w:sz w:val="16"/>
          <w:szCs w:val="16"/>
        </w:rPr>
        <w:t xml:space="preserve">вследствие алкогольного, наркотического,  токсического  и иного опьянения Застрахованного. </w:t>
      </w:r>
    </w:p>
    <w:p w:rsidR="00CA62D7" w:rsidRPr="0064197F" w:rsidRDefault="00CA62D7" w:rsidP="00BC03FC">
      <w:pPr>
        <w:numPr>
          <w:ilvl w:val="0"/>
          <w:numId w:val="6"/>
        </w:numPr>
        <w:spacing w:line="60" w:lineRule="atLeast"/>
        <w:ind w:left="0" w:firstLine="0"/>
        <w:jc w:val="both"/>
        <w:rPr>
          <w:b/>
          <w:sz w:val="16"/>
          <w:szCs w:val="16"/>
        </w:rPr>
      </w:pPr>
      <w:r w:rsidRPr="0064197F">
        <w:rPr>
          <w:b/>
          <w:sz w:val="16"/>
          <w:szCs w:val="16"/>
        </w:rPr>
        <w:t>ПОРЯДОК РАЗРЕШЕНИЯ СПОРОВ</w:t>
      </w:r>
    </w:p>
    <w:p w:rsidR="009E6D81" w:rsidRPr="0064197F" w:rsidRDefault="00E60954" w:rsidP="00BC03FC">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 xml:space="preserve"> </w:t>
      </w:r>
      <w:r w:rsidR="00CA62D7" w:rsidRPr="0064197F">
        <w:rPr>
          <w:rFonts w:eastAsia="Arial Unicode MS"/>
          <w:bCs/>
          <w:sz w:val="16"/>
          <w:szCs w:val="16"/>
        </w:rPr>
        <w:t>Все споры по Договору</w:t>
      </w:r>
      <w:r w:rsidR="008C63F0" w:rsidRPr="0064197F">
        <w:rPr>
          <w:rFonts w:eastAsia="Arial Unicode MS"/>
          <w:bCs/>
          <w:sz w:val="16"/>
          <w:szCs w:val="16"/>
        </w:rPr>
        <w:t xml:space="preserve"> страхования</w:t>
      </w:r>
      <w:r w:rsidR="00CA62D7" w:rsidRPr="0064197F">
        <w:rPr>
          <w:rFonts w:eastAsia="Arial Unicode MS"/>
          <w:bCs/>
          <w:sz w:val="16"/>
          <w:szCs w:val="16"/>
        </w:rPr>
        <w:t>, по возможности, разрешаются Сторонами путем переговоров.</w:t>
      </w:r>
    </w:p>
    <w:p w:rsidR="00CA62D7" w:rsidRPr="0064197F" w:rsidRDefault="00CA62D7" w:rsidP="00BC03FC">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При не</w:t>
      </w:r>
      <w:r w:rsidR="008C3BD5" w:rsidRPr="0064197F">
        <w:rPr>
          <w:rFonts w:eastAsia="Arial Unicode MS"/>
          <w:bCs/>
          <w:sz w:val="16"/>
          <w:szCs w:val="16"/>
        </w:rPr>
        <w:t xml:space="preserve"> </w:t>
      </w:r>
      <w:r w:rsidRPr="0064197F">
        <w:rPr>
          <w:rFonts w:eastAsia="Arial Unicode MS"/>
          <w:bCs/>
          <w:sz w:val="16"/>
          <w:szCs w:val="16"/>
        </w:rPr>
        <w:t xml:space="preserve">достижении согласия, спор подлежит разрешению в судебном порядке в соответствии с действующим законодательством Российской Федерации. </w:t>
      </w:r>
    </w:p>
    <w:p w:rsidR="00CA62D7" w:rsidRPr="0064197F" w:rsidRDefault="00CA62D7" w:rsidP="00BC03FC">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Все иные, не оговоренные настоящими Правилами условия, регулируются действующим законодательством Российской Федерации.</w:t>
      </w:r>
    </w:p>
    <w:p w:rsidR="00CA62D7" w:rsidRPr="0064197F" w:rsidRDefault="00CA62D7" w:rsidP="00BC03FC">
      <w:pPr>
        <w:pStyle w:val="aff0"/>
        <w:numPr>
          <w:ilvl w:val="1"/>
          <w:numId w:val="6"/>
        </w:numPr>
        <w:spacing w:line="60" w:lineRule="atLeast"/>
        <w:jc w:val="both"/>
        <w:rPr>
          <w:rFonts w:eastAsia="Arial Unicode MS"/>
          <w:bCs/>
          <w:sz w:val="16"/>
          <w:szCs w:val="16"/>
        </w:rPr>
      </w:pPr>
      <w:r w:rsidRPr="0064197F">
        <w:rPr>
          <w:rFonts w:eastAsia="Arial Unicode MS"/>
          <w:bCs/>
          <w:sz w:val="16"/>
          <w:szCs w:val="16"/>
        </w:rPr>
        <w:t>В случае неисполнения или ненадлежащего исполнения обязательств по настоящему Договору, виновная Сторона обязана возместить другой Стороне, причиненные таким неисполнением или ненадлежащим исполнением убытки в соответствии с действующим законодательством Российской Федерации.</w:t>
      </w:r>
    </w:p>
    <w:p w:rsidR="00544E43" w:rsidRPr="0064197F" w:rsidRDefault="00302EFD" w:rsidP="0099570B">
      <w:pPr>
        <w:numPr>
          <w:ilvl w:val="0"/>
          <w:numId w:val="6"/>
        </w:numPr>
        <w:spacing w:line="60" w:lineRule="atLeast"/>
        <w:ind w:left="0" w:firstLine="0"/>
        <w:jc w:val="both"/>
        <w:rPr>
          <w:rFonts w:eastAsia="Arial Unicode MS"/>
          <w:b/>
          <w:bCs/>
          <w:sz w:val="16"/>
          <w:szCs w:val="16"/>
        </w:rPr>
      </w:pPr>
      <w:r w:rsidRPr="0064197F">
        <w:rPr>
          <w:b/>
          <w:sz w:val="16"/>
          <w:szCs w:val="16"/>
        </w:rPr>
        <w:t xml:space="preserve">РАЗДЕЛ </w:t>
      </w:r>
      <w:r w:rsidR="00C34924" w:rsidRPr="0064197F">
        <w:rPr>
          <w:b/>
          <w:sz w:val="16"/>
          <w:szCs w:val="16"/>
        </w:rPr>
        <w:t>2</w:t>
      </w:r>
      <w:r w:rsidR="00E62CE3" w:rsidRPr="0064197F">
        <w:rPr>
          <w:b/>
          <w:sz w:val="16"/>
          <w:szCs w:val="16"/>
        </w:rPr>
        <w:t>.</w:t>
      </w:r>
      <w:r w:rsidR="000C57B6" w:rsidRPr="0064197F">
        <w:rPr>
          <w:b/>
          <w:sz w:val="16"/>
          <w:szCs w:val="16"/>
        </w:rPr>
        <w:t xml:space="preserve"> </w:t>
      </w:r>
      <w:r w:rsidR="008A1AF2" w:rsidRPr="0064197F">
        <w:rPr>
          <w:b/>
          <w:sz w:val="16"/>
          <w:szCs w:val="16"/>
        </w:rPr>
        <w:t>СТРАХОВАНИЕ МЕДИЦИНСКИХ, МЕДИКО-ТРАНСПОРТНЫХ И ИНЫХ РАСХОДОВ</w:t>
      </w:r>
    </w:p>
    <w:p w:rsidR="00544E43" w:rsidRPr="0064197F" w:rsidRDefault="00544E43" w:rsidP="00E15194">
      <w:pPr>
        <w:pStyle w:val="aff0"/>
        <w:numPr>
          <w:ilvl w:val="1"/>
          <w:numId w:val="6"/>
        </w:numPr>
        <w:spacing w:line="60" w:lineRule="atLeast"/>
        <w:ind w:left="0" w:firstLine="0"/>
        <w:jc w:val="both"/>
        <w:rPr>
          <w:rFonts w:eastAsia="Arial Unicode MS"/>
          <w:bCs/>
          <w:sz w:val="16"/>
          <w:szCs w:val="16"/>
        </w:rPr>
      </w:pPr>
      <w:r w:rsidRPr="0064197F">
        <w:rPr>
          <w:rFonts w:eastAsia="Arial Unicode MS"/>
          <w:bCs/>
          <w:sz w:val="16"/>
          <w:szCs w:val="16"/>
        </w:rPr>
        <w:t xml:space="preserve">Страховым случаем являются - внезапное заболевание, </w:t>
      </w:r>
      <w:r w:rsidR="00A63096" w:rsidRPr="0064197F">
        <w:rPr>
          <w:rFonts w:eastAsia="Arial Unicode MS"/>
          <w:bCs/>
          <w:sz w:val="16"/>
          <w:szCs w:val="16"/>
        </w:rPr>
        <w:t>травма в результате несчастного случая</w:t>
      </w:r>
      <w:r w:rsidRPr="0064197F">
        <w:rPr>
          <w:rFonts w:eastAsia="Arial Unicode MS"/>
          <w:bCs/>
          <w:sz w:val="16"/>
          <w:szCs w:val="16"/>
        </w:rPr>
        <w:t>,</w:t>
      </w:r>
      <w:r w:rsidR="007F2B5B" w:rsidRPr="0064197F">
        <w:rPr>
          <w:rFonts w:eastAsia="Arial Unicode MS"/>
          <w:bCs/>
          <w:sz w:val="16"/>
          <w:szCs w:val="16"/>
        </w:rPr>
        <w:t xml:space="preserve"> требующие оказания экстренной и/или неотложной медицинской помощи</w:t>
      </w:r>
      <w:r w:rsidR="00262D0A" w:rsidRPr="0064197F">
        <w:rPr>
          <w:rFonts w:eastAsia="Arial Unicode MS"/>
          <w:bCs/>
          <w:sz w:val="16"/>
          <w:szCs w:val="16"/>
        </w:rPr>
        <w:t>, смерть Застрахованного</w:t>
      </w:r>
      <w:r w:rsidRPr="0064197F">
        <w:rPr>
          <w:rFonts w:eastAsia="Arial Unicode MS"/>
          <w:bCs/>
          <w:sz w:val="16"/>
          <w:szCs w:val="16"/>
        </w:rPr>
        <w:t xml:space="preserve"> при условии, что указанные события произошли во время пребывания Застрахованного в пределах территории, указанной в Договоре страхования, и в период действия</w:t>
      </w:r>
      <w:r w:rsidR="006D08DC" w:rsidRPr="0064197F">
        <w:rPr>
          <w:rFonts w:eastAsia="Arial Unicode MS"/>
          <w:bCs/>
          <w:sz w:val="16"/>
          <w:szCs w:val="16"/>
        </w:rPr>
        <w:t xml:space="preserve"> </w:t>
      </w:r>
      <w:r w:rsidRPr="0064197F">
        <w:rPr>
          <w:rFonts w:eastAsia="Arial Unicode MS"/>
          <w:bCs/>
          <w:sz w:val="16"/>
          <w:szCs w:val="16"/>
        </w:rPr>
        <w:t>Договора</w:t>
      </w:r>
      <w:r w:rsidR="007F2FC4" w:rsidRPr="0064197F">
        <w:rPr>
          <w:rFonts w:eastAsia="Arial Unicode MS"/>
          <w:bCs/>
          <w:sz w:val="16"/>
          <w:szCs w:val="16"/>
        </w:rPr>
        <w:t xml:space="preserve"> страхования</w:t>
      </w:r>
      <w:r w:rsidRPr="0064197F">
        <w:rPr>
          <w:rFonts w:eastAsia="Arial Unicode MS"/>
          <w:bCs/>
          <w:sz w:val="16"/>
          <w:szCs w:val="16"/>
        </w:rPr>
        <w:t xml:space="preserve">. </w:t>
      </w:r>
    </w:p>
    <w:p w:rsidR="00FD1D23" w:rsidRPr="0064197F" w:rsidRDefault="00544E43"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 xml:space="preserve">Внезапное заболевание - </w:t>
      </w:r>
      <w:r w:rsidRPr="0064197F">
        <w:rPr>
          <w:rFonts w:eastAsia="Arial Unicode MS"/>
          <w:bCs/>
          <w:sz w:val="16"/>
          <w:szCs w:val="16"/>
        </w:rPr>
        <w:t>болезнь, возникшая впервые, в течение срока договора неожиданно, приведшая к возникновению необходимости оказания неотложной/экстренной медицинской помощи.</w:t>
      </w:r>
    </w:p>
    <w:p w:rsidR="00FD1D23" w:rsidRPr="0064197F" w:rsidRDefault="00AE549C"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Смерть</w:t>
      </w:r>
      <w:r w:rsidRPr="0064197F">
        <w:rPr>
          <w:rFonts w:eastAsia="Arial Unicode MS"/>
          <w:bCs/>
          <w:sz w:val="16"/>
          <w:szCs w:val="16"/>
        </w:rPr>
        <w:t xml:space="preserve"> является страховым случаем, если она наступила в результате внезапного заболевания или несчастного случая, признанных страховыми случаями в соответствии с настоящими Прав</w:t>
      </w:r>
      <w:r w:rsidR="00544E43" w:rsidRPr="0064197F">
        <w:rPr>
          <w:rFonts w:eastAsia="Arial Unicode MS"/>
          <w:bCs/>
          <w:sz w:val="16"/>
          <w:szCs w:val="16"/>
        </w:rPr>
        <w:t>илами.</w:t>
      </w:r>
    </w:p>
    <w:p w:rsidR="00FD1D23" w:rsidRPr="0064197F" w:rsidRDefault="00565703" w:rsidP="00BC03FC">
      <w:pPr>
        <w:numPr>
          <w:ilvl w:val="1"/>
          <w:numId w:val="6"/>
        </w:numPr>
        <w:spacing w:line="60" w:lineRule="atLeast"/>
        <w:ind w:left="0" w:firstLine="0"/>
        <w:jc w:val="both"/>
        <w:rPr>
          <w:rFonts w:eastAsia="Arial Unicode MS"/>
          <w:b/>
          <w:bCs/>
          <w:sz w:val="16"/>
          <w:szCs w:val="16"/>
        </w:rPr>
      </w:pPr>
      <w:r w:rsidRPr="0064197F">
        <w:rPr>
          <w:rFonts w:eastAsia="Arial Unicode MS"/>
          <w:b/>
          <w:bCs/>
          <w:sz w:val="16"/>
          <w:szCs w:val="16"/>
        </w:rPr>
        <w:t>ПЕРЕЧЕНЬ ВИДОВ ПОМОЩИ:</w:t>
      </w:r>
    </w:p>
    <w:p w:rsidR="00FD1D23" w:rsidRPr="0064197F" w:rsidRDefault="00A9619D"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Медицинская помощь</w:t>
      </w:r>
      <w:r w:rsidR="007A668D" w:rsidRPr="0064197F">
        <w:rPr>
          <w:rFonts w:eastAsia="Arial Unicode MS"/>
          <w:b/>
          <w:bCs/>
          <w:sz w:val="16"/>
          <w:szCs w:val="16"/>
        </w:rPr>
        <w:t xml:space="preserve"> -</w:t>
      </w:r>
      <w:r w:rsidRPr="0064197F">
        <w:rPr>
          <w:rFonts w:eastAsia="Arial Unicode MS"/>
          <w:b/>
          <w:bCs/>
          <w:sz w:val="16"/>
          <w:szCs w:val="16"/>
        </w:rPr>
        <w:t xml:space="preserve"> </w:t>
      </w:r>
      <w:r w:rsidRPr="0064197F">
        <w:rPr>
          <w:rFonts w:eastAsia="Arial Unicode MS"/>
          <w:bCs/>
          <w:sz w:val="16"/>
          <w:szCs w:val="16"/>
        </w:rPr>
        <w:t xml:space="preserve">амбулаторная, стационарная, скорая и неотложная медицинская помощь, </w:t>
      </w:r>
      <w:r w:rsidR="007A668D" w:rsidRPr="0064197F">
        <w:rPr>
          <w:rFonts w:eastAsia="Arial Unicode MS"/>
          <w:bCs/>
          <w:sz w:val="16"/>
          <w:szCs w:val="16"/>
        </w:rPr>
        <w:t>в том числе ко</w:t>
      </w:r>
      <w:r w:rsidR="004364E6" w:rsidRPr="0064197F">
        <w:rPr>
          <w:rFonts w:eastAsia="Arial Unicode MS"/>
          <w:bCs/>
          <w:sz w:val="16"/>
          <w:szCs w:val="16"/>
        </w:rPr>
        <w:t>н</w:t>
      </w:r>
      <w:r w:rsidR="007A668D" w:rsidRPr="0064197F">
        <w:rPr>
          <w:rFonts w:eastAsia="Arial Unicode MS"/>
          <w:bCs/>
          <w:sz w:val="16"/>
          <w:szCs w:val="16"/>
        </w:rPr>
        <w:t xml:space="preserve">сультативная, диагностическая и лечебная, </w:t>
      </w:r>
      <w:r w:rsidRPr="0064197F">
        <w:rPr>
          <w:rFonts w:eastAsia="Arial Unicode MS"/>
          <w:bCs/>
          <w:sz w:val="16"/>
          <w:szCs w:val="16"/>
        </w:rPr>
        <w:t xml:space="preserve">необходимая для </w:t>
      </w:r>
      <w:r w:rsidR="007A668D" w:rsidRPr="0064197F">
        <w:rPr>
          <w:rFonts w:eastAsia="Arial Unicode MS"/>
          <w:bCs/>
          <w:sz w:val="16"/>
          <w:szCs w:val="16"/>
        </w:rPr>
        <w:t xml:space="preserve">купирования </w:t>
      </w:r>
      <w:r w:rsidRPr="0064197F">
        <w:rPr>
          <w:rFonts w:eastAsia="Arial Unicode MS"/>
          <w:bCs/>
          <w:sz w:val="16"/>
          <w:szCs w:val="16"/>
        </w:rPr>
        <w:t>неотложного медицинского состояния и подготовки Застрахованного к транспортировке, в том числе медицинской, в страну постоянного проживания</w:t>
      </w:r>
      <w:r w:rsidR="007A668D" w:rsidRPr="0064197F">
        <w:rPr>
          <w:rFonts w:eastAsia="Arial Unicode MS"/>
          <w:bCs/>
          <w:sz w:val="16"/>
          <w:szCs w:val="16"/>
        </w:rPr>
        <w:t>:</w:t>
      </w:r>
    </w:p>
    <w:p w:rsidR="00BE3069" w:rsidRPr="0064197F" w:rsidRDefault="007A668D"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Амбулаторная помощь</w:t>
      </w:r>
      <w:r w:rsidR="00F809B6" w:rsidRPr="0064197F">
        <w:rPr>
          <w:rFonts w:eastAsia="Arial Unicode MS"/>
          <w:b/>
          <w:bCs/>
          <w:sz w:val="16"/>
          <w:szCs w:val="16"/>
        </w:rPr>
        <w:t xml:space="preserve"> -</w:t>
      </w:r>
      <w:r w:rsidR="00A9619D" w:rsidRPr="0064197F">
        <w:rPr>
          <w:rFonts w:eastAsia="Arial Unicode MS"/>
          <w:bCs/>
          <w:sz w:val="16"/>
          <w:szCs w:val="16"/>
        </w:rPr>
        <w:t xml:space="preserve"> к</w:t>
      </w:r>
      <w:r w:rsidR="00BE3069" w:rsidRPr="0064197F">
        <w:rPr>
          <w:rFonts w:eastAsia="Arial Unicode MS"/>
          <w:bCs/>
          <w:sz w:val="16"/>
          <w:szCs w:val="16"/>
        </w:rPr>
        <w:t>онсультаци</w:t>
      </w:r>
      <w:r w:rsidRPr="0064197F">
        <w:rPr>
          <w:rFonts w:eastAsia="Arial Unicode MS"/>
          <w:bCs/>
          <w:sz w:val="16"/>
          <w:szCs w:val="16"/>
        </w:rPr>
        <w:t>и</w:t>
      </w:r>
      <w:r w:rsidR="00BE3069" w:rsidRPr="0064197F">
        <w:rPr>
          <w:rFonts w:eastAsia="Arial Unicode MS"/>
          <w:bCs/>
          <w:sz w:val="16"/>
          <w:szCs w:val="16"/>
        </w:rPr>
        <w:t xml:space="preserve"> врач</w:t>
      </w:r>
      <w:r w:rsidRPr="0064197F">
        <w:rPr>
          <w:rFonts w:eastAsia="Arial Unicode MS"/>
          <w:bCs/>
          <w:sz w:val="16"/>
          <w:szCs w:val="16"/>
        </w:rPr>
        <w:t>а</w:t>
      </w:r>
      <w:r w:rsidR="00A9619D" w:rsidRPr="0064197F">
        <w:rPr>
          <w:rFonts w:eastAsia="Arial Unicode MS"/>
          <w:bCs/>
          <w:sz w:val="16"/>
          <w:szCs w:val="16"/>
        </w:rPr>
        <w:t xml:space="preserve"> общей практики или врача специалиста, </w:t>
      </w:r>
      <w:r w:rsidR="00BE3069" w:rsidRPr="0064197F">
        <w:rPr>
          <w:rFonts w:eastAsia="Arial Unicode MS"/>
          <w:bCs/>
          <w:sz w:val="16"/>
          <w:szCs w:val="16"/>
        </w:rPr>
        <w:t xml:space="preserve">инъекции, анестезия, перевязки, </w:t>
      </w:r>
      <w:r w:rsidRPr="0064197F">
        <w:rPr>
          <w:rFonts w:eastAsia="Arial Unicode MS"/>
          <w:bCs/>
          <w:sz w:val="16"/>
          <w:szCs w:val="16"/>
        </w:rPr>
        <w:t>лабораторная и инструментальная диагностика</w:t>
      </w:r>
      <w:r w:rsidR="00F809B6" w:rsidRPr="0064197F">
        <w:rPr>
          <w:rFonts w:eastAsia="Arial Unicode MS"/>
          <w:bCs/>
          <w:sz w:val="16"/>
          <w:szCs w:val="16"/>
        </w:rPr>
        <w:t>, первичная хирургическая помощь</w:t>
      </w:r>
      <w:r w:rsidR="00BE3069" w:rsidRPr="0064197F">
        <w:rPr>
          <w:rFonts w:eastAsia="Arial Unicode MS"/>
          <w:bCs/>
          <w:sz w:val="16"/>
          <w:szCs w:val="16"/>
        </w:rPr>
        <w:t>.</w:t>
      </w:r>
    </w:p>
    <w:p w:rsidR="00F809B6" w:rsidRPr="0064197F" w:rsidRDefault="00786F97"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С</w:t>
      </w:r>
      <w:r w:rsidR="00BE3069" w:rsidRPr="0064197F">
        <w:rPr>
          <w:rFonts w:eastAsia="Arial Unicode MS"/>
          <w:b/>
          <w:bCs/>
          <w:sz w:val="16"/>
          <w:szCs w:val="16"/>
        </w:rPr>
        <w:t>тационарная помощь</w:t>
      </w:r>
      <w:r w:rsidR="007A668D" w:rsidRPr="0064197F">
        <w:rPr>
          <w:rFonts w:eastAsia="Arial Unicode MS"/>
          <w:b/>
          <w:bCs/>
          <w:sz w:val="16"/>
          <w:szCs w:val="16"/>
        </w:rPr>
        <w:t xml:space="preserve"> - </w:t>
      </w:r>
      <w:r w:rsidR="00BE3069" w:rsidRPr="0064197F">
        <w:rPr>
          <w:rFonts w:eastAsia="Arial Unicode MS"/>
          <w:bCs/>
          <w:sz w:val="16"/>
          <w:szCs w:val="16"/>
        </w:rPr>
        <w:t>экстренная госпитализация в</w:t>
      </w:r>
      <w:r w:rsidR="007A668D" w:rsidRPr="0064197F">
        <w:rPr>
          <w:rFonts w:eastAsia="Arial Unicode MS"/>
          <w:bCs/>
          <w:sz w:val="16"/>
          <w:szCs w:val="16"/>
        </w:rPr>
        <w:t xml:space="preserve"> </w:t>
      </w:r>
      <w:r w:rsidR="002402A4" w:rsidRPr="0064197F">
        <w:rPr>
          <w:rFonts w:eastAsia="Arial Unicode MS"/>
          <w:bCs/>
          <w:sz w:val="16"/>
          <w:szCs w:val="16"/>
        </w:rPr>
        <w:t xml:space="preserve">Клинику </w:t>
      </w:r>
      <w:r w:rsidR="009B458A" w:rsidRPr="0064197F">
        <w:rPr>
          <w:rFonts w:eastAsia="Arial Unicode MS"/>
          <w:bCs/>
          <w:sz w:val="16"/>
          <w:szCs w:val="16"/>
        </w:rPr>
        <w:t xml:space="preserve">в стране временного пребывания </w:t>
      </w:r>
      <w:r w:rsidR="002402A4" w:rsidRPr="0064197F">
        <w:rPr>
          <w:rFonts w:eastAsia="Arial Unicode MS"/>
          <w:bCs/>
          <w:sz w:val="16"/>
          <w:szCs w:val="16"/>
        </w:rPr>
        <w:t xml:space="preserve">приближенную </w:t>
      </w:r>
      <w:r w:rsidR="007A668D" w:rsidRPr="0064197F">
        <w:rPr>
          <w:rFonts w:eastAsia="Arial Unicode MS"/>
          <w:bCs/>
          <w:sz w:val="16"/>
          <w:szCs w:val="16"/>
        </w:rPr>
        <w:t xml:space="preserve">к местонахождению Застрахованного </w:t>
      </w:r>
      <w:r w:rsidR="002402A4" w:rsidRPr="0064197F">
        <w:rPr>
          <w:rFonts w:eastAsia="Arial Unicode MS"/>
          <w:bCs/>
          <w:sz w:val="16"/>
          <w:szCs w:val="16"/>
        </w:rPr>
        <w:t>и</w:t>
      </w:r>
      <w:r w:rsidR="00F809B6" w:rsidRPr="0064197F">
        <w:rPr>
          <w:rFonts w:eastAsia="Arial Unicode MS"/>
          <w:bCs/>
          <w:sz w:val="16"/>
          <w:szCs w:val="16"/>
        </w:rPr>
        <w:t xml:space="preserve"> </w:t>
      </w:r>
      <w:r w:rsidR="002402A4" w:rsidRPr="0064197F">
        <w:rPr>
          <w:rFonts w:eastAsia="Arial Unicode MS"/>
          <w:bCs/>
          <w:sz w:val="16"/>
          <w:szCs w:val="16"/>
        </w:rPr>
        <w:t xml:space="preserve">подходящую </w:t>
      </w:r>
      <w:r w:rsidR="00F809B6" w:rsidRPr="0064197F">
        <w:rPr>
          <w:rFonts w:eastAsia="Arial Unicode MS"/>
          <w:bCs/>
          <w:sz w:val="16"/>
          <w:szCs w:val="16"/>
        </w:rPr>
        <w:t xml:space="preserve">по </w:t>
      </w:r>
      <w:r w:rsidR="002402A4" w:rsidRPr="0064197F">
        <w:rPr>
          <w:rFonts w:eastAsia="Arial Unicode MS"/>
          <w:bCs/>
          <w:sz w:val="16"/>
          <w:szCs w:val="16"/>
        </w:rPr>
        <w:t xml:space="preserve">необходимым Застрахованному </w:t>
      </w:r>
      <w:r w:rsidR="00F809B6" w:rsidRPr="0064197F">
        <w:rPr>
          <w:rFonts w:eastAsia="Arial Unicode MS"/>
          <w:bCs/>
          <w:sz w:val="16"/>
          <w:szCs w:val="16"/>
        </w:rPr>
        <w:t xml:space="preserve">видам </w:t>
      </w:r>
      <w:r w:rsidR="002402A4" w:rsidRPr="0064197F">
        <w:rPr>
          <w:rFonts w:eastAsia="Arial Unicode MS"/>
          <w:bCs/>
          <w:sz w:val="16"/>
          <w:szCs w:val="16"/>
        </w:rPr>
        <w:t xml:space="preserve">и объемам </w:t>
      </w:r>
      <w:r w:rsidR="00F809B6" w:rsidRPr="0064197F">
        <w:rPr>
          <w:rFonts w:eastAsia="Arial Unicode MS"/>
          <w:bCs/>
          <w:sz w:val="16"/>
          <w:szCs w:val="16"/>
        </w:rPr>
        <w:t>медицинской помощи</w:t>
      </w:r>
      <w:r w:rsidR="002402A4" w:rsidRPr="0064197F">
        <w:rPr>
          <w:rFonts w:eastAsia="Arial Unicode MS"/>
          <w:bCs/>
          <w:sz w:val="16"/>
          <w:szCs w:val="16"/>
        </w:rPr>
        <w:t>. П</w:t>
      </w:r>
      <w:r w:rsidR="00F53707" w:rsidRPr="0064197F">
        <w:rPr>
          <w:rFonts w:eastAsia="Arial Unicode MS"/>
          <w:bCs/>
          <w:sz w:val="16"/>
          <w:szCs w:val="16"/>
        </w:rPr>
        <w:t>ребывание в стандартной</w:t>
      </w:r>
      <w:r w:rsidR="00DB6664" w:rsidRPr="0064197F">
        <w:rPr>
          <w:rFonts w:eastAsia="Arial Unicode MS"/>
          <w:bCs/>
          <w:sz w:val="16"/>
          <w:szCs w:val="16"/>
        </w:rPr>
        <w:t xml:space="preserve"> двухместной и</w:t>
      </w:r>
      <w:r w:rsidRPr="0064197F">
        <w:rPr>
          <w:rFonts w:eastAsia="Arial Unicode MS"/>
          <w:bCs/>
          <w:sz w:val="16"/>
          <w:szCs w:val="16"/>
        </w:rPr>
        <w:t>ли многоместной</w:t>
      </w:r>
      <w:r w:rsidR="00F53707" w:rsidRPr="0064197F">
        <w:rPr>
          <w:rFonts w:eastAsia="Arial Unicode MS"/>
          <w:bCs/>
          <w:sz w:val="16"/>
          <w:szCs w:val="16"/>
        </w:rPr>
        <w:t xml:space="preserve"> палате, в палате интенсивной терапии</w:t>
      </w:r>
      <w:r w:rsidR="007A668D" w:rsidRPr="0064197F">
        <w:rPr>
          <w:rFonts w:eastAsia="Arial Unicode MS"/>
          <w:bCs/>
          <w:sz w:val="16"/>
          <w:szCs w:val="16"/>
        </w:rPr>
        <w:t>. П</w:t>
      </w:r>
      <w:r w:rsidR="00D7363B" w:rsidRPr="0064197F">
        <w:rPr>
          <w:rFonts w:eastAsia="Arial Unicode MS"/>
          <w:bCs/>
          <w:sz w:val="16"/>
          <w:szCs w:val="16"/>
        </w:rPr>
        <w:t>роведение экстренных хирургических операций, если операция</w:t>
      </w:r>
      <w:r w:rsidR="002402A4" w:rsidRPr="0064197F">
        <w:rPr>
          <w:rFonts w:eastAsia="Arial Unicode MS"/>
          <w:bCs/>
          <w:sz w:val="16"/>
          <w:szCs w:val="16"/>
        </w:rPr>
        <w:t>,</w:t>
      </w:r>
      <w:r w:rsidR="00D7363B" w:rsidRPr="0064197F">
        <w:rPr>
          <w:rFonts w:eastAsia="Arial Unicode MS"/>
          <w:bCs/>
          <w:sz w:val="16"/>
          <w:szCs w:val="16"/>
        </w:rPr>
        <w:t xml:space="preserve"> по медицинским показаниям</w:t>
      </w:r>
      <w:r w:rsidR="002402A4" w:rsidRPr="0064197F">
        <w:rPr>
          <w:rFonts w:eastAsia="Arial Unicode MS"/>
          <w:bCs/>
          <w:sz w:val="16"/>
          <w:szCs w:val="16"/>
        </w:rPr>
        <w:t>,</w:t>
      </w:r>
      <w:r w:rsidR="00D7363B" w:rsidRPr="0064197F">
        <w:rPr>
          <w:rFonts w:eastAsia="Arial Unicode MS"/>
          <w:bCs/>
          <w:sz w:val="16"/>
          <w:szCs w:val="16"/>
        </w:rPr>
        <w:t xml:space="preserve"> не может быть отсрочена до даты возможного ближайшего возвращения Застрахованного в страну постоянного проживания, либо эта  транспортировка невозможна до  проведения этой хирургической операции. Расходы на материалы для остеосинтеза</w:t>
      </w:r>
      <w:r w:rsidR="007A668D" w:rsidRPr="0064197F">
        <w:rPr>
          <w:rFonts w:eastAsia="Arial Unicode MS"/>
          <w:bCs/>
          <w:sz w:val="16"/>
          <w:szCs w:val="16"/>
        </w:rPr>
        <w:t xml:space="preserve"> </w:t>
      </w:r>
      <w:r w:rsidR="007A668D" w:rsidRPr="0064197F">
        <w:rPr>
          <w:rFonts w:eastAsia="Arial Unicode MS"/>
          <w:bCs/>
          <w:sz w:val="16"/>
          <w:szCs w:val="16"/>
        </w:rPr>
        <w:lastRenderedPageBreak/>
        <w:t xml:space="preserve">при этом покрываются в сумме не превышающей </w:t>
      </w:r>
      <w:r w:rsidR="001813AC" w:rsidRPr="0064197F">
        <w:rPr>
          <w:rFonts w:eastAsia="Arial Unicode MS"/>
          <w:bCs/>
          <w:sz w:val="16"/>
          <w:szCs w:val="16"/>
        </w:rPr>
        <w:t xml:space="preserve">сумму эквивалентную </w:t>
      </w:r>
      <w:r w:rsidR="005A1BD6" w:rsidRPr="0064197F">
        <w:rPr>
          <w:rFonts w:eastAsia="Arial Unicode MS"/>
          <w:bCs/>
          <w:sz w:val="16"/>
          <w:szCs w:val="16"/>
        </w:rPr>
        <w:t>1000</w:t>
      </w:r>
      <w:r w:rsidR="00833F6C" w:rsidRPr="0064197F">
        <w:rPr>
          <w:rFonts w:eastAsia="Arial Unicode MS"/>
          <w:bCs/>
          <w:i/>
          <w:sz w:val="16"/>
          <w:szCs w:val="16"/>
        </w:rPr>
        <w:t xml:space="preserve"> </w:t>
      </w:r>
      <w:r w:rsidR="001813AC" w:rsidRPr="0064197F">
        <w:rPr>
          <w:rFonts w:eastAsia="Arial Unicode MS"/>
          <w:bCs/>
          <w:sz w:val="16"/>
          <w:szCs w:val="16"/>
          <w:lang w:val="en-US"/>
        </w:rPr>
        <w:t>USD</w:t>
      </w:r>
      <w:r w:rsidR="000B67FA" w:rsidRPr="0064197F">
        <w:rPr>
          <w:rFonts w:eastAsia="Arial Unicode MS"/>
          <w:bCs/>
          <w:sz w:val="16"/>
          <w:szCs w:val="16"/>
        </w:rPr>
        <w:t xml:space="preserve">/1000 </w:t>
      </w:r>
      <w:r w:rsidR="000B67FA" w:rsidRPr="0064197F">
        <w:rPr>
          <w:rFonts w:eastAsia="Arial Unicode MS"/>
          <w:bCs/>
          <w:sz w:val="16"/>
          <w:szCs w:val="16"/>
          <w:lang w:val="en-US"/>
        </w:rPr>
        <w:t xml:space="preserve">EURO/ 70 000 RUB </w:t>
      </w:r>
      <w:r w:rsidR="000B67FA" w:rsidRPr="0064197F">
        <w:rPr>
          <w:rFonts w:eastAsia="Arial Unicode MS"/>
          <w:bCs/>
          <w:sz w:val="16"/>
          <w:szCs w:val="16"/>
        </w:rPr>
        <w:t>в зависимости от валюты договора страхования</w:t>
      </w:r>
      <w:r w:rsidR="005A1BD6" w:rsidRPr="0064197F">
        <w:rPr>
          <w:rFonts w:eastAsia="Arial Unicode MS"/>
          <w:bCs/>
          <w:sz w:val="16"/>
          <w:szCs w:val="16"/>
        </w:rPr>
        <w:t>.</w:t>
      </w:r>
      <w:r w:rsidR="00AF3AB8" w:rsidRPr="0064197F">
        <w:rPr>
          <w:rFonts w:eastAsia="Arial Unicode MS"/>
          <w:bCs/>
          <w:sz w:val="16"/>
          <w:szCs w:val="16"/>
        </w:rPr>
        <w:t>.</w:t>
      </w:r>
    </w:p>
    <w:p w:rsidR="00F809B6" w:rsidRPr="0064197F" w:rsidRDefault="00F809B6"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Скорая и неотложная медицинская помощь</w:t>
      </w:r>
      <w:r w:rsidRPr="0064197F">
        <w:rPr>
          <w:rFonts w:eastAsia="Arial Unicode MS"/>
          <w:bCs/>
          <w:sz w:val="16"/>
          <w:szCs w:val="16"/>
        </w:rPr>
        <w:t xml:space="preserve"> </w:t>
      </w:r>
      <w:r w:rsidR="008977C8" w:rsidRPr="0064197F">
        <w:rPr>
          <w:rFonts w:eastAsia="Arial Unicode MS"/>
          <w:bCs/>
          <w:sz w:val="16"/>
          <w:szCs w:val="16"/>
        </w:rPr>
        <w:t xml:space="preserve">– выезд </w:t>
      </w:r>
      <w:r w:rsidR="001A5BEF" w:rsidRPr="0064197F">
        <w:rPr>
          <w:rFonts w:eastAsia="Arial Unicode MS"/>
          <w:bCs/>
          <w:sz w:val="16"/>
          <w:szCs w:val="16"/>
        </w:rPr>
        <w:t xml:space="preserve">медицинской </w:t>
      </w:r>
      <w:r w:rsidR="008977C8" w:rsidRPr="0064197F">
        <w:rPr>
          <w:rFonts w:eastAsia="Arial Unicode MS"/>
          <w:bCs/>
          <w:sz w:val="16"/>
          <w:szCs w:val="16"/>
        </w:rPr>
        <w:t>бригады (врачебной</w:t>
      </w:r>
      <w:r w:rsidR="001A5BEF" w:rsidRPr="0064197F">
        <w:rPr>
          <w:rFonts w:eastAsia="Arial Unicode MS"/>
          <w:bCs/>
          <w:sz w:val="16"/>
          <w:szCs w:val="16"/>
        </w:rPr>
        <w:t xml:space="preserve"> или</w:t>
      </w:r>
      <w:r w:rsidR="008977C8" w:rsidRPr="0064197F">
        <w:rPr>
          <w:rFonts w:eastAsia="Arial Unicode MS"/>
          <w:bCs/>
          <w:sz w:val="16"/>
          <w:szCs w:val="16"/>
        </w:rPr>
        <w:t xml:space="preserve"> фельдшерской), оказание неотложной медицинской помощи</w:t>
      </w:r>
      <w:r w:rsidR="0004042B" w:rsidRPr="0064197F">
        <w:rPr>
          <w:rFonts w:eastAsia="Arial Unicode MS"/>
          <w:bCs/>
          <w:sz w:val="16"/>
          <w:szCs w:val="16"/>
        </w:rPr>
        <w:t>, при наличии показаний для срочной консультации или экстренной госпитализации</w:t>
      </w:r>
      <w:r w:rsidR="005A18EC" w:rsidRPr="0064197F">
        <w:rPr>
          <w:rFonts w:eastAsia="Arial Unicode MS"/>
          <w:bCs/>
          <w:sz w:val="16"/>
          <w:szCs w:val="16"/>
        </w:rPr>
        <w:t xml:space="preserve"> -</w:t>
      </w:r>
      <w:r w:rsidR="008977C8" w:rsidRPr="0064197F">
        <w:rPr>
          <w:rFonts w:eastAsia="Arial Unicode MS"/>
          <w:bCs/>
          <w:sz w:val="16"/>
          <w:szCs w:val="16"/>
        </w:rPr>
        <w:t xml:space="preserve"> транспортировка</w:t>
      </w:r>
      <w:r w:rsidR="002402A4" w:rsidRPr="0064197F">
        <w:rPr>
          <w:rFonts w:eastAsia="Arial Unicode MS"/>
          <w:bCs/>
          <w:sz w:val="16"/>
          <w:szCs w:val="16"/>
        </w:rPr>
        <w:t xml:space="preserve"> </w:t>
      </w:r>
      <w:r w:rsidR="008977C8" w:rsidRPr="0064197F">
        <w:rPr>
          <w:rFonts w:eastAsia="Arial Unicode MS"/>
          <w:bCs/>
          <w:sz w:val="16"/>
          <w:szCs w:val="16"/>
        </w:rPr>
        <w:t>в Клинику</w:t>
      </w:r>
      <w:r w:rsidR="0004042B" w:rsidRPr="0064197F">
        <w:rPr>
          <w:rFonts w:eastAsia="Arial Unicode MS"/>
          <w:bCs/>
          <w:sz w:val="16"/>
          <w:szCs w:val="16"/>
        </w:rPr>
        <w:t>.</w:t>
      </w:r>
      <w:r w:rsidR="002402A4" w:rsidRPr="0064197F">
        <w:rPr>
          <w:rFonts w:eastAsia="Arial Unicode MS"/>
          <w:bCs/>
          <w:sz w:val="16"/>
          <w:szCs w:val="16"/>
        </w:rPr>
        <w:t xml:space="preserve"> </w:t>
      </w:r>
      <w:r w:rsidR="008977C8" w:rsidRPr="0064197F">
        <w:rPr>
          <w:rFonts w:eastAsia="Arial Unicode MS"/>
          <w:bCs/>
          <w:sz w:val="16"/>
          <w:szCs w:val="16"/>
        </w:rPr>
        <w:t xml:space="preserve"> </w:t>
      </w:r>
      <w:r w:rsidRPr="0064197F">
        <w:rPr>
          <w:rFonts w:eastAsia="Arial Unicode MS"/>
          <w:bCs/>
          <w:sz w:val="16"/>
          <w:szCs w:val="16"/>
        </w:rPr>
        <w:t xml:space="preserve">  </w:t>
      </w:r>
    </w:p>
    <w:p w:rsidR="00786F97" w:rsidRPr="0064197F" w:rsidRDefault="00F53707"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Л</w:t>
      </w:r>
      <w:r w:rsidR="002402A4" w:rsidRPr="0064197F">
        <w:rPr>
          <w:rFonts w:eastAsia="Arial Unicode MS"/>
          <w:b/>
          <w:bCs/>
          <w:sz w:val="16"/>
          <w:szCs w:val="16"/>
        </w:rPr>
        <w:t>екарственные средства</w:t>
      </w:r>
      <w:r w:rsidR="002402A4" w:rsidRPr="0064197F">
        <w:rPr>
          <w:rFonts w:eastAsia="Arial Unicode MS"/>
          <w:bCs/>
          <w:sz w:val="16"/>
          <w:szCs w:val="16"/>
        </w:rPr>
        <w:t xml:space="preserve">, назначенные врачом и </w:t>
      </w:r>
      <w:r w:rsidR="00786F97" w:rsidRPr="0064197F">
        <w:rPr>
          <w:rFonts w:eastAsia="Arial Unicode MS"/>
          <w:bCs/>
          <w:sz w:val="16"/>
          <w:szCs w:val="16"/>
        </w:rPr>
        <w:t>необходимые для оказания неотложной медицинской помощи и в количестве, необходимом до возращения в страну постоянного проживания</w:t>
      </w:r>
      <w:r w:rsidR="0024017D" w:rsidRPr="0064197F">
        <w:rPr>
          <w:rFonts w:eastAsia="Arial Unicode MS"/>
          <w:bCs/>
          <w:sz w:val="16"/>
          <w:szCs w:val="16"/>
        </w:rPr>
        <w:t xml:space="preserve">. </w:t>
      </w:r>
    </w:p>
    <w:p w:rsidR="00FC668D" w:rsidRPr="0064197F" w:rsidRDefault="0024017D"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П</w:t>
      </w:r>
      <w:r w:rsidR="002402A4" w:rsidRPr="0064197F">
        <w:rPr>
          <w:rFonts w:eastAsia="Arial Unicode MS"/>
          <w:b/>
          <w:bCs/>
          <w:sz w:val="16"/>
          <w:szCs w:val="16"/>
        </w:rPr>
        <w:t>еревязочные материалы, средства фиксации</w:t>
      </w:r>
      <w:r w:rsidR="002402A4" w:rsidRPr="0064197F">
        <w:rPr>
          <w:rFonts w:eastAsia="Arial Unicode MS"/>
          <w:bCs/>
          <w:sz w:val="16"/>
          <w:szCs w:val="16"/>
        </w:rPr>
        <w:t xml:space="preserve"> </w:t>
      </w:r>
      <w:r w:rsidR="00BE7493" w:rsidRPr="0064197F">
        <w:rPr>
          <w:rFonts w:eastAsia="Arial Unicode MS"/>
          <w:bCs/>
          <w:sz w:val="16"/>
          <w:szCs w:val="16"/>
        </w:rPr>
        <w:t>(</w:t>
      </w:r>
      <w:r w:rsidR="00F53707" w:rsidRPr="0064197F">
        <w:rPr>
          <w:rFonts w:eastAsia="Arial Unicode MS"/>
          <w:bCs/>
          <w:sz w:val="16"/>
          <w:szCs w:val="16"/>
        </w:rPr>
        <w:t>гипс</w:t>
      </w:r>
      <w:r w:rsidR="0029150D" w:rsidRPr="0064197F">
        <w:rPr>
          <w:rFonts w:eastAsia="Arial Unicode MS"/>
          <w:bCs/>
          <w:sz w:val="16"/>
          <w:szCs w:val="16"/>
        </w:rPr>
        <w:t>, бандаж</w:t>
      </w:r>
      <w:r w:rsidR="00BE7493" w:rsidRPr="0064197F">
        <w:rPr>
          <w:rFonts w:eastAsia="Arial Unicode MS"/>
          <w:bCs/>
          <w:sz w:val="16"/>
          <w:szCs w:val="16"/>
        </w:rPr>
        <w:t>), костыли  (</w:t>
      </w:r>
      <w:r w:rsidR="001E1B3C" w:rsidRPr="0064197F">
        <w:rPr>
          <w:rFonts w:eastAsia="Arial Unicode MS"/>
          <w:bCs/>
          <w:sz w:val="16"/>
          <w:szCs w:val="16"/>
        </w:rPr>
        <w:t>лимит</w:t>
      </w:r>
      <w:r w:rsidR="001813AC" w:rsidRPr="0064197F">
        <w:rPr>
          <w:rFonts w:eastAsia="Arial Unicode MS"/>
          <w:bCs/>
          <w:sz w:val="16"/>
          <w:szCs w:val="16"/>
        </w:rPr>
        <w:t xml:space="preserve"> покрытия не может превышать сумму эквивалентную</w:t>
      </w:r>
      <w:r w:rsidR="001E1B3C" w:rsidRPr="0064197F">
        <w:rPr>
          <w:rFonts w:eastAsia="Arial Unicode MS"/>
          <w:bCs/>
          <w:sz w:val="16"/>
          <w:szCs w:val="16"/>
        </w:rPr>
        <w:t xml:space="preserve"> </w:t>
      </w:r>
      <w:r w:rsidR="00BE7493" w:rsidRPr="0064197F">
        <w:rPr>
          <w:rFonts w:eastAsia="Arial Unicode MS"/>
          <w:bCs/>
          <w:sz w:val="16"/>
          <w:szCs w:val="16"/>
        </w:rPr>
        <w:t xml:space="preserve"> </w:t>
      </w:r>
      <w:r w:rsidR="00493E3A" w:rsidRPr="0064197F">
        <w:rPr>
          <w:rFonts w:eastAsia="Arial Unicode MS"/>
          <w:bCs/>
          <w:sz w:val="16"/>
          <w:szCs w:val="16"/>
        </w:rPr>
        <w:t xml:space="preserve">25 </w:t>
      </w:r>
      <w:r w:rsidR="001813AC" w:rsidRPr="0064197F">
        <w:rPr>
          <w:rFonts w:eastAsia="Arial Unicode MS"/>
          <w:bCs/>
          <w:sz w:val="16"/>
          <w:szCs w:val="16"/>
          <w:lang w:val="en-US"/>
        </w:rPr>
        <w:t>USD</w:t>
      </w:r>
      <w:r w:rsidR="000B67FA" w:rsidRPr="0064197F">
        <w:rPr>
          <w:rFonts w:eastAsia="Arial Unicode MS"/>
          <w:bCs/>
          <w:sz w:val="16"/>
          <w:szCs w:val="16"/>
        </w:rPr>
        <w:t xml:space="preserve">/25 </w:t>
      </w:r>
      <w:r w:rsidR="000B67FA" w:rsidRPr="0064197F">
        <w:rPr>
          <w:rFonts w:eastAsia="Arial Unicode MS"/>
          <w:bCs/>
          <w:sz w:val="16"/>
          <w:szCs w:val="16"/>
          <w:lang w:val="en-US"/>
        </w:rPr>
        <w:t>EURO</w:t>
      </w:r>
      <w:r w:rsidR="006D08DC" w:rsidRPr="0064197F">
        <w:rPr>
          <w:rFonts w:eastAsia="Arial Unicode MS"/>
          <w:bCs/>
          <w:sz w:val="16"/>
          <w:szCs w:val="16"/>
        </w:rPr>
        <w:t xml:space="preserve">/ 1750 </w:t>
      </w:r>
      <w:r w:rsidR="000B67FA" w:rsidRPr="0064197F">
        <w:rPr>
          <w:rFonts w:eastAsia="Arial Unicode MS"/>
          <w:bCs/>
          <w:sz w:val="16"/>
          <w:szCs w:val="16"/>
          <w:lang w:val="en-US"/>
        </w:rPr>
        <w:t>RUB</w:t>
      </w:r>
      <w:r w:rsidR="000B67FA" w:rsidRPr="0064197F">
        <w:rPr>
          <w:rFonts w:eastAsia="Arial Unicode MS"/>
          <w:bCs/>
          <w:sz w:val="16"/>
          <w:szCs w:val="16"/>
        </w:rPr>
        <w:t xml:space="preserve"> в зависимости от валюты договора страхования</w:t>
      </w:r>
      <w:r w:rsidR="00BE7493" w:rsidRPr="0064197F">
        <w:rPr>
          <w:rFonts w:eastAsia="Arial Unicode MS"/>
          <w:bCs/>
          <w:sz w:val="16"/>
          <w:szCs w:val="16"/>
        </w:rPr>
        <w:t>)</w:t>
      </w:r>
      <w:r w:rsidR="008C3FE9" w:rsidRPr="0064197F">
        <w:rPr>
          <w:rFonts w:eastAsia="Arial Unicode MS"/>
          <w:bCs/>
          <w:sz w:val="16"/>
          <w:szCs w:val="16"/>
        </w:rPr>
        <w:t>, прокат инвалидных колясок</w:t>
      </w:r>
      <w:r w:rsidR="00493E3A" w:rsidRPr="0064197F">
        <w:rPr>
          <w:rFonts w:eastAsia="Arial Unicode MS"/>
          <w:bCs/>
          <w:sz w:val="16"/>
          <w:szCs w:val="16"/>
        </w:rPr>
        <w:t>.</w:t>
      </w:r>
    </w:p>
    <w:p w:rsidR="00FD1D23" w:rsidRPr="0064197F" w:rsidDel="00BE0929" w:rsidRDefault="007F2B5B"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 xml:space="preserve">Экстренная </w:t>
      </w:r>
      <w:r w:rsidR="00FC668D" w:rsidRPr="0064197F">
        <w:rPr>
          <w:rFonts w:eastAsia="Arial Unicode MS"/>
          <w:b/>
          <w:bCs/>
          <w:sz w:val="16"/>
          <w:szCs w:val="16"/>
        </w:rPr>
        <w:t xml:space="preserve">медицинская помощь </w:t>
      </w:r>
      <w:r w:rsidR="008556BF" w:rsidRPr="0064197F">
        <w:rPr>
          <w:rFonts w:eastAsia="Arial Unicode MS"/>
          <w:b/>
          <w:bCs/>
          <w:sz w:val="16"/>
          <w:szCs w:val="16"/>
        </w:rPr>
        <w:t>при возникновении обострени</w:t>
      </w:r>
      <w:r w:rsidR="00583796" w:rsidRPr="0064197F">
        <w:rPr>
          <w:rFonts w:eastAsia="Arial Unicode MS"/>
          <w:b/>
          <w:bCs/>
          <w:sz w:val="16"/>
          <w:szCs w:val="16"/>
        </w:rPr>
        <w:t>я</w:t>
      </w:r>
      <w:r w:rsidR="008556BF" w:rsidRPr="0064197F">
        <w:rPr>
          <w:rFonts w:eastAsia="Arial Unicode MS"/>
          <w:b/>
          <w:bCs/>
          <w:sz w:val="16"/>
          <w:szCs w:val="16"/>
        </w:rPr>
        <w:t xml:space="preserve"> и/или осложнения хронического заболевания</w:t>
      </w:r>
      <w:r w:rsidR="00BF6872" w:rsidRPr="0064197F">
        <w:rPr>
          <w:rFonts w:eastAsia="Arial Unicode MS"/>
          <w:b/>
          <w:bCs/>
          <w:sz w:val="16"/>
          <w:szCs w:val="16"/>
        </w:rPr>
        <w:t xml:space="preserve">. </w:t>
      </w:r>
      <w:r w:rsidR="00FC668D" w:rsidRPr="0064197F">
        <w:rPr>
          <w:rFonts w:eastAsia="Arial Unicode MS"/>
          <w:bCs/>
          <w:sz w:val="16"/>
          <w:szCs w:val="16"/>
        </w:rPr>
        <w:t>Покрываются</w:t>
      </w:r>
      <w:r w:rsidR="00BF6872" w:rsidRPr="0064197F">
        <w:rPr>
          <w:rFonts w:eastAsia="Arial Unicode MS"/>
          <w:bCs/>
          <w:sz w:val="16"/>
          <w:szCs w:val="16"/>
        </w:rPr>
        <w:t xml:space="preserve"> медицинские </w:t>
      </w:r>
      <w:r w:rsidR="00FC668D" w:rsidRPr="0064197F">
        <w:rPr>
          <w:rFonts w:eastAsia="Arial Unicode MS"/>
          <w:bCs/>
          <w:sz w:val="16"/>
          <w:szCs w:val="16"/>
        </w:rPr>
        <w:t xml:space="preserve"> </w:t>
      </w:r>
      <w:r w:rsidRPr="0064197F">
        <w:rPr>
          <w:rFonts w:eastAsia="Arial Unicode MS"/>
          <w:bCs/>
          <w:sz w:val="16"/>
          <w:szCs w:val="16"/>
        </w:rPr>
        <w:t>расходы на оплату медицинской помощи в экстренной форм</w:t>
      </w:r>
      <w:r w:rsidR="00583796" w:rsidRPr="0064197F">
        <w:rPr>
          <w:rFonts w:eastAsia="Arial Unicode MS"/>
          <w:bCs/>
          <w:sz w:val="16"/>
          <w:szCs w:val="16"/>
        </w:rPr>
        <w:t>е</w:t>
      </w:r>
      <w:r w:rsidRPr="0064197F">
        <w:rPr>
          <w:rFonts w:eastAsia="Arial Unicode MS"/>
          <w:bCs/>
          <w:sz w:val="16"/>
          <w:szCs w:val="16"/>
        </w:rPr>
        <w:t xml:space="preserve"> </w:t>
      </w:r>
      <w:r w:rsidR="00A63096" w:rsidRPr="0064197F">
        <w:rPr>
          <w:rFonts w:eastAsia="Arial Unicode MS"/>
          <w:bCs/>
          <w:sz w:val="16"/>
          <w:szCs w:val="16"/>
        </w:rPr>
        <w:t>по купированию угрозы жизни Застрахованного</w:t>
      </w:r>
      <w:r w:rsidRPr="0064197F">
        <w:rPr>
          <w:rFonts w:eastAsia="Arial Unicode MS"/>
          <w:bCs/>
          <w:sz w:val="16"/>
          <w:szCs w:val="16"/>
        </w:rPr>
        <w:t>.</w:t>
      </w:r>
      <w:r w:rsidR="00BF6872" w:rsidRPr="0064197F">
        <w:rPr>
          <w:rFonts w:eastAsia="Arial Unicode MS"/>
          <w:bCs/>
          <w:sz w:val="16"/>
          <w:szCs w:val="16"/>
        </w:rPr>
        <w:t xml:space="preserve"> </w:t>
      </w:r>
    </w:p>
    <w:p w:rsidR="00FD1D23" w:rsidRPr="0064197F" w:rsidRDefault="0004042B"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Медико-транспортная помощь</w:t>
      </w:r>
      <w:r w:rsidR="005A1BD6" w:rsidRPr="0064197F">
        <w:rPr>
          <w:rFonts w:eastAsia="Arial Unicode MS"/>
          <w:b/>
          <w:bCs/>
          <w:sz w:val="16"/>
          <w:szCs w:val="16"/>
        </w:rPr>
        <w:t xml:space="preserve"> организуется Сервисным центром, с использованием  специализированного медицинского или обычного видов транспорта, в том числе авиационного. Она организуется и проводится при отсут</w:t>
      </w:r>
      <w:r w:rsidR="00B659E5" w:rsidRPr="0064197F">
        <w:rPr>
          <w:rFonts w:eastAsia="Arial Unicode MS"/>
          <w:bCs/>
          <w:sz w:val="16"/>
          <w:szCs w:val="16"/>
        </w:rPr>
        <w:t>ствии медицинских противопоказаний, после получения письменного разрешения из Клиники, с указанием условий ее проведения</w:t>
      </w:r>
      <w:r w:rsidR="009F4AA9" w:rsidRPr="0064197F">
        <w:rPr>
          <w:rFonts w:eastAsia="Arial Unicode MS"/>
          <w:bCs/>
          <w:sz w:val="16"/>
          <w:szCs w:val="16"/>
        </w:rPr>
        <w:t xml:space="preserve">. Сервисный центр, на основании медицинских документов, принимает решение о возможности </w:t>
      </w:r>
      <w:r w:rsidR="005A1BD6" w:rsidRPr="0064197F">
        <w:rPr>
          <w:rFonts w:eastAsia="Arial Unicode MS"/>
          <w:b/>
          <w:bCs/>
          <w:sz w:val="16"/>
          <w:szCs w:val="16"/>
        </w:rPr>
        <w:t>проведения медицинской реп</w:t>
      </w:r>
      <w:r w:rsidR="009F4AA9" w:rsidRPr="0064197F">
        <w:rPr>
          <w:rFonts w:eastAsia="Arial Unicode MS"/>
          <w:bCs/>
          <w:sz w:val="16"/>
          <w:szCs w:val="16"/>
        </w:rPr>
        <w:t xml:space="preserve">атриации, ее дате, виде транспорта, положении Застрахованного при транспортировке, необходимости и виде сопровождения (медицинское – врачом, фельдшером, либо гражданским лицом), необходимость использования переносного медицинского оборудования, лекарственных средств. </w:t>
      </w:r>
    </w:p>
    <w:p w:rsidR="00BE7493" w:rsidRPr="0064197F" w:rsidRDefault="00FC668D"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Медицинская эвакуация</w:t>
      </w:r>
      <w:r w:rsidR="00B659E5" w:rsidRPr="0064197F">
        <w:rPr>
          <w:rFonts w:eastAsia="Arial Unicode MS"/>
          <w:bCs/>
          <w:sz w:val="16"/>
          <w:szCs w:val="16"/>
        </w:rPr>
        <w:t xml:space="preserve"> - медицинская транспортировка</w:t>
      </w:r>
      <w:r w:rsidR="000377AC" w:rsidRPr="0064197F">
        <w:rPr>
          <w:rFonts w:eastAsia="Arial Unicode MS"/>
          <w:bCs/>
          <w:sz w:val="16"/>
          <w:szCs w:val="16"/>
        </w:rPr>
        <w:t xml:space="preserve"> в ближайшую</w:t>
      </w:r>
      <w:r w:rsidR="00BE7493" w:rsidRPr="0064197F">
        <w:rPr>
          <w:rFonts w:eastAsia="Arial Unicode MS"/>
          <w:bCs/>
          <w:sz w:val="16"/>
          <w:szCs w:val="16"/>
        </w:rPr>
        <w:t xml:space="preserve"> </w:t>
      </w:r>
      <w:r w:rsidR="000377AC" w:rsidRPr="0064197F">
        <w:rPr>
          <w:rFonts w:eastAsia="Arial Unicode MS"/>
          <w:bCs/>
          <w:sz w:val="16"/>
          <w:szCs w:val="16"/>
        </w:rPr>
        <w:t>Клинику</w:t>
      </w:r>
      <w:r w:rsidR="004364E6" w:rsidRPr="0064197F">
        <w:rPr>
          <w:rFonts w:eastAsia="Arial Unicode MS"/>
          <w:bCs/>
          <w:sz w:val="16"/>
          <w:szCs w:val="16"/>
        </w:rPr>
        <w:t xml:space="preserve"> </w:t>
      </w:r>
      <w:r w:rsidR="00D73458" w:rsidRPr="0064197F">
        <w:rPr>
          <w:rFonts w:eastAsia="Arial Unicode MS"/>
          <w:bCs/>
          <w:sz w:val="16"/>
          <w:szCs w:val="16"/>
        </w:rPr>
        <w:t xml:space="preserve">на территории </w:t>
      </w:r>
      <w:r w:rsidR="005A1BD6" w:rsidRPr="0064197F">
        <w:rPr>
          <w:rFonts w:eastAsia="Arial Unicode MS"/>
          <w:bCs/>
          <w:sz w:val="16"/>
          <w:szCs w:val="16"/>
        </w:rPr>
        <w:t>временного пребывания, где произошел страховой случай, подходящую по необходимым Застрахованному видам медицинской помощи.</w:t>
      </w:r>
    </w:p>
    <w:p w:rsidR="00B659E5" w:rsidRPr="0064197F" w:rsidRDefault="005A1BD6"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 xml:space="preserve">Медицинская репатриация </w:t>
      </w:r>
      <w:r w:rsidRPr="0064197F">
        <w:rPr>
          <w:rFonts w:eastAsia="Arial Unicode MS"/>
          <w:bCs/>
          <w:sz w:val="16"/>
          <w:szCs w:val="16"/>
        </w:rPr>
        <w:t xml:space="preserve">– медицинская транспортировка из места временного пребывания до ближайшего к месту жительства международного аэропорта страны постоянного проживания. </w:t>
      </w:r>
    </w:p>
    <w:p w:rsidR="00BF6872" w:rsidRPr="0064197F" w:rsidRDefault="005A1BD6" w:rsidP="00BC03FC">
      <w:pPr>
        <w:numPr>
          <w:ilvl w:val="2"/>
          <w:numId w:val="4"/>
        </w:numPr>
        <w:tabs>
          <w:tab w:val="clear" w:pos="1620"/>
          <w:tab w:val="num" w:pos="567"/>
        </w:tabs>
        <w:spacing w:line="60" w:lineRule="atLeast"/>
        <w:ind w:left="0" w:firstLine="0"/>
        <w:jc w:val="both"/>
        <w:rPr>
          <w:rFonts w:eastAsia="Arial Unicode MS"/>
          <w:bCs/>
          <w:sz w:val="16"/>
          <w:szCs w:val="16"/>
        </w:rPr>
      </w:pPr>
      <w:r w:rsidRPr="0064197F">
        <w:rPr>
          <w:rFonts w:eastAsia="Arial Unicode MS"/>
          <w:b/>
          <w:bCs/>
          <w:sz w:val="16"/>
          <w:szCs w:val="16"/>
        </w:rPr>
        <w:t>Транспортировка в стране време</w:t>
      </w:r>
      <w:r w:rsidR="009F4AA9" w:rsidRPr="0064197F">
        <w:rPr>
          <w:rFonts w:eastAsia="Arial Unicode MS"/>
          <w:b/>
          <w:bCs/>
          <w:sz w:val="16"/>
          <w:szCs w:val="16"/>
        </w:rPr>
        <w:t>нного пребывание</w:t>
      </w:r>
      <w:r w:rsidR="008A2FEE" w:rsidRPr="0064197F">
        <w:rPr>
          <w:rFonts w:eastAsia="Arial Unicode MS"/>
          <w:b/>
          <w:bCs/>
          <w:sz w:val="16"/>
          <w:szCs w:val="16"/>
        </w:rPr>
        <w:t xml:space="preserve"> – </w:t>
      </w:r>
      <w:r w:rsidR="008A2FEE" w:rsidRPr="0064197F">
        <w:rPr>
          <w:rFonts w:eastAsia="Arial Unicode MS"/>
          <w:bCs/>
          <w:sz w:val="16"/>
          <w:szCs w:val="16"/>
        </w:rPr>
        <w:t xml:space="preserve">транспортировка, </w:t>
      </w:r>
      <w:r w:rsidR="00BF6872" w:rsidRPr="0064197F">
        <w:rPr>
          <w:rFonts w:eastAsia="Arial Unicode MS"/>
          <w:bCs/>
          <w:sz w:val="16"/>
          <w:szCs w:val="16"/>
        </w:rPr>
        <w:t xml:space="preserve"> необходимая по медицинским показаниям</w:t>
      </w:r>
      <w:r w:rsidR="008A2FEE" w:rsidRPr="0064197F">
        <w:rPr>
          <w:rFonts w:eastAsia="Arial Unicode MS"/>
          <w:bCs/>
          <w:sz w:val="16"/>
          <w:szCs w:val="16"/>
        </w:rPr>
        <w:t xml:space="preserve">, в т.ч. </w:t>
      </w:r>
      <w:r w:rsidR="00BF6872" w:rsidRPr="0064197F">
        <w:rPr>
          <w:rFonts w:eastAsia="Arial Unicode MS"/>
          <w:bCs/>
          <w:sz w:val="16"/>
          <w:szCs w:val="16"/>
        </w:rPr>
        <w:t xml:space="preserve">расходы на такси </w:t>
      </w:r>
      <w:r w:rsidR="008A2FEE" w:rsidRPr="0064197F">
        <w:rPr>
          <w:rFonts w:eastAsia="Arial Unicode MS"/>
          <w:bCs/>
          <w:sz w:val="16"/>
          <w:szCs w:val="16"/>
        </w:rPr>
        <w:t>до</w:t>
      </w:r>
      <w:r w:rsidR="00BF6872" w:rsidRPr="0064197F">
        <w:rPr>
          <w:rFonts w:eastAsia="Arial Unicode MS"/>
          <w:bCs/>
          <w:sz w:val="16"/>
          <w:szCs w:val="16"/>
        </w:rPr>
        <w:t xml:space="preserve"> Клиник</w:t>
      </w:r>
      <w:r w:rsidR="008A2FEE" w:rsidRPr="0064197F">
        <w:rPr>
          <w:rFonts w:eastAsia="Arial Unicode MS"/>
          <w:bCs/>
          <w:sz w:val="16"/>
          <w:szCs w:val="16"/>
        </w:rPr>
        <w:t>и</w:t>
      </w:r>
      <w:r w:rsidR="00D704B9" w:rsidRPr="0064197F">
        <w:rPr>
          <w:rFonts w:eastAsia="Arial Unicode MS"/>
          <w:bCs/>
          <w:sz w:val="16"/>
          <w:szCs w:val="16"/>
        </w:rPr>
        <w:t xml:space="preserve"> и обратно</w:t>
      </w:r>
      <w:r w:rsidR="00BF6872" w:rsidRPr="0064197F">
        <w:rPr>
          <w:rFonts w:eastAsia="Arial Unicode MS"/>
          <w:bCs/>
          <w:sz w:val="16"/>
          <w:szCs w:val="16"/>
        </w:rPr>
        <w:t xml:space="preserve">, </w:t>
      </w:r>
      <w:r w:rsidR="00D704B9" w:rsidRPr="0064197F">
        <w:rPr>
          <w:rFonts w:eastAsia="Arial Unicode MS"/>
          <w:bCs/>
          <w:sz w:val="16"/>
          <w:szCs w:val="16"/>
        </w:rPr>
        <w:t xml:space="preserve">до </w:t>
      </w:r>
      <w:r w:rsidR="00BF6872" w:rsidRPr="0064197F">
        <w:rPr>
          <w:rFonts w:eastAsia="Arial Unicode MS"/>
          <w:bCs/>
          <w:sz w:val="16"/>
          <w:szCs w:val="16"/>
        </w:rPr>
        <w:t>аэропорт</w:t>
      </w:r>
      <w:r w:rsidR="008A2FEE" w:rsidRPr="0064197F">
        <w:rPr>
          <w:rFonts w:eastAsia="Arial Unicode MS"/>
          <w:bCs/>
          <w:sz w:val="16"/>
          <w:szCs w:val="16"/>
        </w:rPr>
        <w:t>а (</w:t>
      </w:r>
      <w:r w:rsidR="00BF6872" w:rsidRPr="0064197F">
        <w:rPr>
          <w:rFonts w:eastAsia="Arial Unicode MS"/>
          <w:bCs/>
          <w:sz w:val="16"/>
          <w:szCs w:val="16"/>
        </w:rPr>
        <w:t>вокзал</w:t>
      </w:r>
      <w:r w:rsidR="008A2FEE" w:rsidRPr="0064197F">
        <w:rPr>
          <w:rFonts w:eastAsia="Arial Unicode MS"/>
          <w:bCs/>
          <w:sz w:val="16"/>
          <w:szCs w:val="16"/>
        </w:rPr>
        <w:t>а)</w:t>
      </w:r>
      <w:r w:rsidR="00BF6872" w:rsidRPr="0064197F">
        <w:rPr>
          <w:rFonts w:eastAsia="Arial Unicode MS"/>
          <w:bCs/>
          <w:sz w:val="16"/>
          <w:szCs w:val="16"/>
        </w:rPr>
        <w:t>.</w:t>
      </w:r>
    </w:p>
    <w:p w:rsidR="00FD1D23" w:rsidRPr="0064197F" w:rsidRDefault="00BF6872"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Возвращение Застрахованного в страну постоянного проживания</w:t>
      </w:r>
      <w:r w:rsidRPr="0064197F">
        <w:rPr>
          <w:rFonts w:eastAsia="Arial Unicode MS"/>
          <w:bCs/>
          <w:sz w:val="16"/>
          <w:szCs w:val="16"/>
        </w:rPr>
        <w:t xml:space="preserve">, если Застрахованный не вернулся своевременно в страну постоянного проживания по причине страхового случая. Покрываются расходы на билет экономического класса в один конец для Застрахованного до населенного пункта, откуда был совершен вылет (выезд) Застрахованного. Застрахованный должен сделать все от него зависящее для того, чтобы сдать имеющийся у него неиспользованный билет и возместить его стоимость Страховщику или Сервисному центру. При несоблюдении этого условия, Страховщик имеет право вычесть из суммы страховой выплаты, стоимость неиспользованных проездных документов. </w:t>
      </w:r>
    </w:p>
    <w:p w:rsidR="00FD1D23" w:rsidRPr="0064197F" w:rsidRDefault="00F53707"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П</w:t>
      </w:r>
      <w:r w:rsidR="008A2FEE" w:rsidRPr="0064197F">
        <w:rPr>
          <w:rFonts w:eastAsia="Arial Unicode MS"/>
          <w:b/>
          <w:bCs/>
          <w:sz w:val="16"/>
          <w:szCs w:val="16"/>
        </w:rPr>
        <w:t>осмертная репатриация</w:t>
      </w:r>
      <w:r w:rsidRPr="0064197F">
        <w:rPr>
          <w:rFonts w:eastAsia="Arial Unicode MS"/>
          <w:bCs/>
          <w:sz w:val="16"/>
          <w:szCs w:val="16"/>
        </w:rPr>
        <w:t xml:space="preserve"> </w:t>
      </w:r>
      <w:r w:rsidR="009648C3" w:rsidRPr="0064197F">
        <w:rPr>
          <w:rFonts w:eastAsia="Arial Unicode MS"/>
          <w:bCs/>
          <w:sz w:val="16"/>
          <w:szCs w:val="16"/>
        </w:rPr>
        <w:t xml:space="preserve">– транспортировка </w:t>
      </w:r>
      <w:r w:rsidRPr="0064197F">
        <w:rPr>
          <w:rFonts w:eastAsia="Arial Unicode MS"/>
          <w:bCs/>
          <w:sz w:val="16"/>
          <w:szCs w:val="16"/>
        </w:rPr>
        <w:t>тела</w:t>
      </w:r>
      <w:r w:rsidR="009648C3" w:rsidRPr="0064197F">
        <w:rPr>
          <w:rFonts w:eastAsia="Arial Unicode MS"/>
          <w:bCs/>
          <w:sz w:val="16"/>
          <w:szCs w:val="16"/>
        </w:rPr>
        <w:t>, посмертных останков в страну постоянного проживания</w:t>
      </w:r>
      <w:r w:rsidR="00C8358A" w:rsidRPr="0064197F">
        <w:rPr>
          <w:rFonts w:eastAsia="Arial Unicode MS"/>
          <w:bCs/>
          <w:sz w:val="16"/>
          <w:szCs w:val="16"/>
        </w:rPr>
        <w:t>, если смерть Застрахованного наступила в результате страхового случая</w:t>
      </w:r>
      <w:r w:rsidR="009648C3" w:rsidRPr="0064197F">
        <w:rPr>
          <w:rFonts w:eastAsia="Arial Unicode MS"/>
          <w:bCs/>
          <w:sz w:val="16"/>
          <w:szCs w:val="16"/>
        </w:rPr>
        <w:t>. П</w:t>
      </w:r>
      <w:r w:rsidRPr="0064197F">
        <w:rPr>
          <w:rFonts w:eastAsia="Arial Unicode MS"/>
          <w:bCs/>
          <w:sz w:val="16"/>
          <w:szCs w:val="16"/>
        </w:rPr>
        <w:t xml:space="preserve">окрываются необходимые </w:t>
      </w:r>
      <w:r w:rsidR="009F0EF0" w:rsidRPr="0064197F">
        <w:rPr>
          <w:rFonts w:eastAsia="Arial Unicode MS"/>
          <w:bCs/>
          <w:sz w:val="16"/>
          <w:szCs w:val="16"/>
        </w:rPr>
        <w:t xml:space="preserve">для международной транспортировки </w:t>
      </w:r>
      <w:r w:rsidRPr="0064197F">
        <w:rPr>
          <w:rFonts w:eastAsia="Arial Unicode MS"/>
          <w:bCs/>
          <w:sz w:val="16"/>
          <w:szCs w:val="16"/>
        </w:rPr>
        <w:t>расходы на подготовку тела</w:t>
      </w:r>
      <w:r w:rsidR="009F0EF0" w:rsidRPr="0064197F">
        <w:rPr>
          <w:rFonts w:eastAsia="Arial Unicode MS"/>
          <w:bCs/>
          <w:sz w:val="16"/>
          <w:szCs w:val="16"/>
        </w:rPr>
        <w:t xml:space="preserve"> </w:t>
      </w:r>
      <w:r w:rsidRPr="0064197F">
        <w:rPr>
          <w:rFonts w:eastAsia="Arial Unicode MS"/>
          <w:bCs/>
          <w:sz w:val="16"/>
          <w:szCs w:val="16"/>
        </w:rPr>
        <w:t>к транспортировке, в то</w:t>
      </w:r>
      <w:r w:rsidR="009F0EF0" w:rsidRPr="0064197F">
        <w:rPr>
          <w:rFonts w:eastAsia="Arial Unicode MS"/>
          <w:bCs/>
          <w:sz w:val="16"/>
          <w:szCs w:val="16"/>
        </w:rPr>
        <w:t>м</w:t>
      </w:r>
      <w:r w:rsidRPr="0064197F">
        <w:rPr>
          <w:rFonts w:eastAsia="Arial Unicode MS"/>
          <w:bCs/>
          <w:sz w:val="16"/>
          <w:szCs w:val="16"/>
        </w:rPr>
        <w:t xml:space="preserve"> числе расходы на покупку гроба, </w:t>
      </w:r>
      <w:r w:rsidR="001D2D48" w:rsidRPr="0064197F">
        <w:rPr>
          <w:rFonts w:eastAsia="Arial Unicode MS"/>
          <w:bCs/>
          <w:sz w:val="16"/>
          <w:szCs w:val="16"/>
        </w:rPr>
        <w:t xml:space="preserve">оформление </w:t>
      </w:r>
      <w:r w:rsidRPr="0064197F">
        <w:rPr>
          <w:rFonts w:eastAsia="Arial Unicode MS"/>
          <w:bCs/>
          <w:sz w:val="16"/>
          <w:szCs w:val="16"/>
        </w:rPr>
        <w:t xml:space="preserve">необходимых для этого документов, транспортные расходы. Вид транспорта, с использованием которого осуществляется посмертная репатриация и дата ее проведения, определяются </w:t>
      </w:r>
      <w:r w:rsidR="009F0EF0" w:rsidRPr="0064197F">
        <w:rPr>
          <w:rFonts w:eastAsia="Arial Unicode MS"/>
          <w:bCs/>
          <w:sz w:val="16"/>
          <w:szCs w:val="16"/>
        </w:rPr>
        <w:t>Серв</w:t>
      </w:r>
      <w:r w:rsidRPr="0064197F">
        <w:rPr>
          <w:rFonts w:eastAsia="Arial Unicode MS"/>
          <w:bCs/>
          <w:sz w:val="16"/>
          <w:szCs w:val="16"/>
        </w:rPr>
        <w:t>исным центром. По желанию родственников, возможна кремация тела Застрахованного, с транспортировкой урны в страну постоянного проживания. Посмертная репатриация тела осуществляется до ближайшего к месту жительства Застрахованного международного аэропорта, вокзала, порта страны постоянного проживания. Расходы на ритуальные услуги в стране постоянного проживания не покрываются.</w:t>
      </w:r>
    </w:p>
    <w:p w:rsidR="00FD1D23" w:rsidRPr="0064197F" w:rsidRDefault="00501775" w:rsidP="00BC03FC">
      <w:pPr>
        <w:numPr>
          <w:ilvl w:val="2"/>
          <w:numId w:val="6"/>
        </w:numPr>
        <w:spacing w:line="60" w:lineRule="atLeast"/>
        <w:ind w:left="0" w:firstLine="0"/>
        <w:jc w:val="both"/>
        <w:rPr>
          <w:rFonts w:eastAsia="Arial Unicode MS"/>
          <w:bCs/>
          <w:sz w:val="16"/>
          <w:szCs w:val="16"/>
        </w:rPr>
      </w:pPr>
      <w:r w:rsidRPr="0064197F">
        <w:rPr>
          <w:rFonts w:eastAsia="Arial Unicode MS"/>
          <w:b/>
          <w:bCs/>
          <w:color w:val="000000"/>
          <w:sz w:val="16"/>
          <w:szCs w:val="16"/>
        </w:rPr>
        <w:t>С</w:t>
      </w:r>
      <w:r w:rsidR="00BB173C" w:rsidRPr="0064197F">
        <w:rPr>
          <w:rFonts w:eastAsia="Arial Unicode MS"/>
          <w:b/>
          <w:bCs/>
          <w:color w:val="000000"/>
          <w:sz w:val="16"/>
          <w:szCs w:val="16"/>
        </w:rPr>
        <w:t xml:space="preserve">вязь с </w:t>
      </w:r>
      <w:r w:rsidR="001D2D48" w:rsidRPr="0064197F">
        <w:rPr>
          <w:rFonts w:eastAsia="Arial Unicode MS"/>
          <w:b/>
          <w:bCs/>
          <w:color w:val="000000"/>
          <w:sz w:val="16"/>
          <w:szCs w:val="16"/>
        </w:rPr>
        <w:t>С</w:t>
      </w:r>
      <w:r w:rsidR="00BB173C" w:rsidRPr="0064197F">
        <w:rPr>
          <w:rFonts w:eastAsia="Arial Unicode MS"/>
          <w:b/>
          <w:bCs/>
          <w:color w:val="000000"/>
          <w:sz w:val="16"/>
          <w:szCs w:val="16"/>
        </w:rPr>
        <w:t>ервисным центром</w:t>
      </w:r>
      <w:r w:rsidR="00BB173C" w:rsidRPr="0064197F">
        <w:rPr>
          <w:rFonts w:eastAsia="Arial Unicode MS"/>
          <w:b/>
          <w:bCs/>
          <w:sz w:val="16"/>
          <w:szCs w:val="16"/>
        </w:rPr>
        <w:t xml:space="preserve"> </w:t>
      </w:r>
      <w:r w:rsidR="0024017D" w:rsidRPr="0064197F">
        <w:rPr>
          <w:rFonts w:eastAsia="Arial Unicode MS"/>
          <w:b/>
          <w:bCs/>
          <w:sz w:val="16"/>
          <w:szCs w:val="16"/>
        </w:rPr>
        <w:t>–</w:t>
      </w:r>
      <w:r w:rsidR="0024017D" w:rsidRPr="0064197F">
        <w:rPr>
          <w:rFonts w:eastAsia="Arial Unicode MS"/>
          <w:bCs/>
          <w:sz w:val="16"/>
          <w:szCs w:val="16"/>
        </w:rPr>
        <w:t xml:space="preserve"> расходы на телефонн</w:t>
      </w:r>
      <w:r w:rsidRPr="0064197F">
        <w:rPr>
          <w:rFonts w:eastAsia="Arial Unicode MS"/>
          <w:bCs/>
          <w:sz w:val="16"/>
          <w:szCs w:val="16"/>
        </w:rPr>
        <w:t xml:space="preserve">ые разговоры </w:t>
      </w:r>
      <w:r w:rsidR="0024017D" w:rsidRPr="0064197F">
        <w:rPr>
          <w:rFonts w:eastAsia="Arial Unicode MS"/>
          <w:bCs/>
          <w:sz w:val="16"/>
          <w:szCs w:val="16"/>
        </w:rPr>
        <w:t xml:space="preserve">с Сервисным Центром </w:t>
      </w:r>
      <w:r w:rsidRPr="0064197F">
        <w:rPr>
          <w:rFonts w:eastAsia="Arial Unicode MS"/>
          <w:bCs/>
          <w:sz w:val="16"/>
          <w:szCs w:val="16"/>
        </w:rPr>
        <w:t xml:space="preserve">по страховому случаю. </w:t>
      </w:r>
      <w:r w:rsidR="0024017D" w:rsidRPr="0064197F">
        <w:rPr>
          <w:rFonts w:eastAsia="Arial Unicode MS"/>
          <w:bCs/>
          <w:sz w:val="16"/>
          <w:szCs w:val="16"/>
        </w:rPr>
        <w:t xml:space="preserve">Возмещаются расходы на </w:t>
      </w:r>
      <w:r w:rsidRPr="0064197F">
        <w:rPr>
          <w:rFonts w:eastAsia="Arial Unicode MS"/>
          <w:bCs/>
          <w:sz w:val="16"/>
          <w:szCs w:val="16"/>
        </w:rPr>
        <w:t xml:space="preserve">звонки </w:t>
      </w:r>
      <w:r w:rsidR="0024017D" w:rsidRPr="0064197F">
        <w:rPr>
          <w:rFonts w:eastAsia="Arial Unicode MS"/>
          <w:bCs/>
          <w:sz w:val="16"/>
          <w:szCs w:val="16"/>
        </w:rPr>
        <w:t xml:space="preserve">по номеру </w:t>
      </w:r>
      <w:r w:rsidRPr="0064197F">
        <w:rPr>
          <w:rFonts w:eastAsia="Arial Unicode MS"/>
          <w:bCs/>
          <w:sz w:val="16"/>
          <w:szCs w:val="16"/>
        </w:rPr>
        <w:t>С</w:t>
      </w:r>
      <w:r w:rsidR="0024017D" w:rsidRPr="0064197F">
        <w:rPr>
          <w:rFonts w:eastAsia="Arial Unicode MS"/>
          <w:bCs/>
          <w:sz w:val="16"/>
          <w:szCs w:val="16"/>
        </w:rPr>
        <w:t xml:space="preserve">ервисного центра, указанному в Полисе </w:t>
      </w:r>
      <w:r w:rsidR="00BE7493" w:rsidRPr="0064197F">
        <w:rPr>
          <w:rFonts w:eastAsia="Arial Unicode MS"/>
          <w:bCs/>
          <w:sz w:val="16"/>
          <w:szCs w:val="16"/>
        </w:rPr>
        <w:t xml:space="preserve">в сумме </w:t>
      </w:r>
      <w:r w:rsidR="001813AC" w:rsidRPr="0064197F">
        <w:rPr>
          <w:rFonts w:eastAsia="Arial Unicode MS"/>
          <w:bCs/>
          <w:sz w:val="16"/>
          <w:szCs w:val="16"/>
        </w:rPr>
        <w:t xml:space="preserve">эквивалентной </w:t>
      </w:r>
      <w:r w:rsidR="00BE7493" w:rsidRPr="0064197F">
        <w:rPr>
          <w:rFonts w:eastAsia="Arial Unicode MS"/>
          <w:bCs/>
          <w:sz w:val="16"/>
          <w:szCs w:val="16"/>
        </w:rPr>
        <w:t xml:space="preserve">не более 100 </w:t>
      </w:r>
      <w:r w:rsidR="001813AC" w:rsidRPr="0064197F">
        <w:rPr>
          <w:rFonts w:eastAsia="Arial Unicode MS"/>
          <w:bCs/>
          <w:sz w:val="16"/>
          <w:szCs w:val="16"/>
          <w:lang w:val="en-US"/>
        </w:rPr>
        <w:t>USD</w:t>
      </w:r>
      <w:r w:rsidR="006D08DC" w:rsidRPr="0064197F">
        <w:rPr>
          <w:rFonts w:eastAsia="Arial Unicode MS"/>
          <w:bCs/>
          <w:sz w:val="16"/>
          <w:szCs w:val="16"/>
        </w:rPr>
        <w:t xml:space="preserve">/ 100 </w:t>
      </w:r>
      <w:r w:rsidR="000B67FA" w:rsidRPr="0064197F">
        <w:rPr>
          <w:rFonts w:eastAsia="Arial Unicode MS"/>
          <w:bCs/>
          <w:sz w:val="16"/>
          <w:szCs w:val="16"/>
          <w:lang w:val="en-US"/>
        </w:rPr>
        <w:t>EURO</w:t>
      </w:r>
      <w:r w:rsidR="006D08DC" w:rsidRPr="0064197F">
        <w:rPr>
          <w:rFonts w:eastAsia="Arial Unicode MS"/>
          <w:bCs/>
          <w:sz w:val="16"/>
          <w:szCs w:val="16"/>
        </w:rPr>
        <w:t xml:space="preserve">/7 000 </w:t>
      </w:r>
      <w:r w:rsidR="000B67FA" w:rsidRPr="0064197F">
        <w:rPr>
          <w:rFonts w:eastAsia="Arial Unicode MS"/>
          <w:bCs/>
          <w:sz w:val="16"/>
          <w:szCs w:val="16"/>
          <w:lang w:val="en-US"/>
        </w:rPr>
        <w:t>RUB</w:t>
      </w:r>
      <w:r w:rsidR="000B67FA" w:rsidRPr="0064197F">
        <w:rPr>
          <w:rFonts w:eastAsia="Arial Unicode MS"/>
          <w:bCs/>
          <w:sz w:val="16"/>
          <w:szCs w:val="16"/>
        </w:rPr>
        <w:t xml:space="preserve"> в зависимости от валюты договора страхования</w:t>
      </w:r>
      <w:r w:rsidR="006D08DC" w:rsidRPr="0064197F">
        <w:rPr>
          <w:rFonts w:eastAsia="Arial Unicode MS"/>
          <w:bCs/>
          <w:sz w:val="16"/>
          <w:szCs w:val="16"/>
        </w:rPr>
        <w:t xml:space="preserve"> </w:t>
      </w:r>
      <w:r w:rsidR="00BE7493" w:rsidRPr="0064197F">
        <w:rPr>
          <w:rFonts w:eastAsia="Arial Unicode MS"/>
          <w:bCs/>
          <w:sz w:val="16"/>
          <w:szCs w:val="16"/>
        </w:rPr>
        <w:t>.</w:t>
      </w:r>
      <w:r w:rsidR="0024017D" w:rsidRPr="0064197F">
        <w:rPr>
          <w:rFonts w:eastAsia="Arial Unicode MS"/>
          <w:bCs/>
          <w:sz w:val="16"/>
          <w:szCs w:val="16"/>
        </w:rPr>
        <w:t xml:space="preserve"> При необходимости, </w:t>
      </w:r>
      <w:r w:rsidR="00BB173C" w:rsidRPr="0064197F">
        <w:rPr>
          <w:rFonts w:eastAsia="Arial Unicode MS"/>
          <w:bCs/>
          <w:sz w:val="16"/>
          <w:szCs w:val="16"/>
        </w:rPr>
        <w:t xml:space="preserve"> С</w:t>
      </w:r>
      <w:r w:rsidR="0024017D" w:rsidRPr="0064197F">
        <w:rPr>
          <w:rFonts w:eastAsia="Arial Unicode MS"/>
          <w:bCs/>
          <w:sz w:val="16"/>
          <w:szCs w:val="16"/>
        </w:rPr>
        <w:t>ервисный центр, связывается с родственниками в стране постоянного проживания Застрахованного</w:t>
      </w:r>
      <w:r w:rsidRPr="0064197F">
        <w:rPr>
          <w:rFonts w:eastAsia="Arial Unicode MS"/>
          <w:bCs/>
          <w:sz w:val="16"/>
          <w:szCs w:val="16"/>
        </w:rPr>
        <w:t xml:space="preserve"> по телефону или с использованием иных средств связи, </w:t>
      </w:r>
      <w:r w:rsidR="0024017D" w:rsidRPr="0064197F">
        <w:rPr>
          <w:rFonts w:eastAsia="Arial Unicode MS"/>
          <w:bCs/>
          <w:sz w:val="16"/>
          <w:szCs w:val="16"/>
        </w:rPr>
        <w:t xml:space="preserve">для передачи срочных сообщений </w:t>
      </w:r>
      <w:r w:rsidRPr="0064197F">
        <w:rPr>
          <w:rFonts w:eastAsia="Arial Unicode MS"/>
          <w:bCs/>
          <w:sz w:val="16"/>
          <w:szCs w:val="16"/>
        </w:rPr>
        <w:t>родственникам Застрахованного</w:t>
      </w:r>
      <w:r w:rsidR="0024017D" w:rsidRPr="0064197F">
        <w:rPr>
          <w:rFonts w:eastAsia="Arial Unicode MS"/>
          <w:bCs/>
          <w:sz w:val="16"/>
          <w:szCs w:val="16"/>
        </w:rPr>
        <w:t xml:space="preserve">, связанных со страховым случаем.  </w:t>
      </w:r>
    </w:p>
    <w:p w:rsidR="00FD1D23" w:rsidRPr="0064197F" w:rsidRDefault="00D635BB"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С</w:t>
      </w:r>
      <w:r w:rsidR="00BB173C" w:rsidRPr="0064197F">
        <w:rPr>
          <w:rFonts w:eastAsia="Arial Unicode MS"/>
          <w:b/>
          <w:bCs/>
          <w:sz w:val="16"/>
          <w:szCs w:val="16"/>
        </w:rPr>
        <w:t>томатологическая помощь</w:t>
      </w:r>
      <w:r w:rsidR="00BB173C" w:rsidRPr="0064197F">
        <w:rPr>
          <w:rFonts w:eastAsia="Arial Unicode MS"/>
          <w:bCs/>
          <w:sz w:val="16"/>
          <w:szCs w:val="16"/>
        </w:rPr>
        <w:t xml:space="preserve"> </w:t>
      </w:r>
      <w:r w:rsidRPr="0064197F">
        <w:rPr>
          <w:rFonts w:eastAsia="Arial Unicode MS"/>
          <w:bCs/>
          <w:sz w:val="16"/>
          <w:szCs w:val="16"/>
        </w:rPr>
        <w:t>- экстренная болеутоляющая стоматологическая помощь при остром воспалении</w:t>
      </w:r>
      <w:r w:rsidR="00C8358A" w:rsidRPr="0064197F">
        <w:rPr>
          <w:rFonts w:eastAsia="Arial Unicode MS"/>
          <w:bCs/>
          <w:sz w:val="16"/>
          <w:szCs w:val="16"/>
        </w:rPr>
        <w:t xml:space="preserve"> или травме</w:t>
      </w:r>
      <w:r w:rsidRPr="0064197F">
        <w:rPr>
          <w:rFonts w:eastAsia="Arial Unicode MS"/>
          <w:bCs/>
          <w:sz w:val="16"/>
          <w:szCs w:val="16"/>
        </w:rPr>
        <w:t xml:space="preserve"> естественного зуба и окружающих тканей. Покрываются расходы на анестезию, </w:t>
      </w:r>
      <w:r w:rsidR="009E769E" w:rsidRPr="0064197F">
        <w:rPr>
          <w:rFonts w:eastAsia="Arial Unicode MS"/>
          <w:bCs/>
          <w:sz w:val="16"/>
          <w:szCs w:val="16"/>
        </w:rPr>
        <w:t>рентген,</w:t>
      </w:r>
      <w:r w:rsidR="00957558" w:rsidRPr="0064197F">
        <w:rPr>
          <w:rFonts w:eastAsia="Arial Unicode MS"/>
          <w:bCs/>
          <w:sz w:val="16"/>
          <w:szCs w:val="16"/>
        </w:rPr>
        <w:t xml:space="preserve"> </w:t>
      </w:r>
      <w:r w:rsidRPr="0064197F">
        <w:rPr>
          <w:rFonts w:eastAsia="Arial Unicode MS"/>
          <w:bCs/>
          <w:sz w:val="16"/>
          <w:szCs w:val="16"/>
        </w:rPr>
        <w:t xml:space="preserve">удаление зуба, вскрытие абсцесса мягких тканей или канала зуба, пломбирование этого канала - в сумме </w:t>
      </w:r>
      <w:r w:rsidR="001813AC" w:rsidRPr="0064197F">
        <w:rPr>
          <w:rFonts w:eastAsia="Arial Unicode MS"/>
          <w:bCs/>
          <w:sz w:val="16"/>
          <w:szCs w:val="16"/>
        </w:rPr>
        <w:t>эквивалентной</w:t>
      </w:r>
      <w:r w:rsidRPr="0064197F">
        <w:rPr>
          <w:rFonts w:eastAsia="Arial Unicode MS"/>
          <w:bCs/>
          <w:sz w:val="16"/>
          <w:szCs w:val="16"/>
        </w:rPr>
        <w:t xml:space="preserve"> </w:t>
      </w:r>
      <w:r w:rsidR="001813AC" w:rsidRPr="0064197F">
        <w:rPr>
          <w:rFonts w:eastAsia="Arial Unicode MS"/>
          <w:bCs/>
          <w:sz w:val="16"/>
          <w:szCs w:val="16"/>
        </w:rPr>
        <w:t xml:space="preserve">не более </w:t>
      </w:r>
      <w:r w:rsidR="001944D8" w:rsidRPr="0064197F">
        <w:rPr>
          <w:rFonts w:eastAsia="Arial Unicode MS"/>
          <w:bCs/>
          <w:sz w:val="16"/>
          <w:szCs w:val="16"/>
        </w:rPr>
        <w:t>2</w:t>
      </w:r>
      <w:r w:rsidRPr="0064197F">
        <w:rPr>
          <w:rFonts w:eastAsia="Arial Unicode MS"/>
          <w:bCs/>
          <w:sz w:val="16"/>
          <w:szCs w:val="16"/>
        </w:rPr>
        <w:t xml:space="preserve">00 </w:t>
      </w:r>
      <w:r w:rsidR="001813AC" w:rsidRPr="0064197F">
        <w:rPr>
          <w:rFonts w:eastAsia="Arial Unicode MS"/>
          <w:bCs/>
          <w:sz w:val="16"/>
          <w:szCs w:val="16"/>
          <w:lang w:val="en-US"/>
        </w:rPr>
        <w:t>USD</w:t>
      </w:r>
      <w:r w:rsidR="006D08DC" w:rsidRPr="0064197F">
        <w:rPr>
          <w:rFonts w:eastAsia="Arial Unicode MS"/>
          <w:bCs/>
          <w:sz w:val="16"/>
          <w:szCs w:val="16"/>
        </w:rPr>
        <w:t xml:space="preserve">/200 </w:t>
      </w:r>
      <w:r w:rsidR="000B67FA" w:rsidRPr="0064197F">
        <w:rPr>
          <w:rFonts w:eastAsia="Arial Unicode MS"/>
          <w:bCs/>
          <w:sz w:val="16"/>
          <w:szCs w:val="16"/>
          <w:lang w:val="en-US"/>
        </w:rPr>
        <w:t>EURO</w:t>
      </w:r>
      <w:r w:rsidR="006D08DC" w:rsidRPr="0064197F">
        <w:rPr>
          <w:rFonts w:eastAsia="Arial Unicode MS"/>
          <w:bCs/>
          <w:sz w:val="16"/>
          <w:szCs w:val="16"/>
        </w:rPr>
        <w:t>/ 14</w:t>
      </w:r>
      <w:r w:rsidR="001668E2" w:rsidRPr="0064197F">
        <w:rPr>
          <w:rFonts w:eastAsia="Arial Unicode MS"/>
          <w:bCs/>
          <w:sz w:val="16"/>
          <w:szCs w:val="16"/>
          <w:lang w:val="en-US"/>
        </w:rPr>
        <w:t> </w:t>
      </w:r>
      <w:r w:rsidR="006D08DC" w:rsidRPr="0064197F">
        <w:rPr>
          <w:rFonts w:eastAsia="Arial Unicode MS"/>
          <w:bCs/>
          <w:sz w:val="16"/>
          <w:szCs w:val="16"/>
        </w:rPr>
        <w:t xml:space="preserve">000 </w:t>
      </w:r>
      <w:r w:rsidR="001668E2" w:rsidRPr="0064197F">
        <w:rPr>
          <w:rFonts w:eastAsia="Arial Unicode MS"/>
          <w:bCs/>
          <w:sz w:val="16"/>
          <w:szCs w:val="16"/>
          <w:lang w:val="en-US"/>
        </w:rPr>
        <w:t>RUB</w:t>
      </w:r>
      <w:r w:rsidR="000B67FA" w:rsidRPr="0064197F">
        <w:rPr>
          <w:rFonts w:eastAsia="Arial Unicode MS"/>
          <w:bCs/>
          <w:sz w:val="16"/>
          <w:szCs w:val="16"/>
        </w:rPr>
        <w:t xml:space="preserve"> в зависимости от валюты договора страхования</w:t>
      </w:r>
      <w:r w:rsidR="009A171E" w:rsidRPr="0064197F">
        <w:rPr>
          <w:rFonts w:eastAsia="Arial Unicode MS"/>
          <w:bCs/>
          <w:sz w:val="16"/>
          <w:szCs w:val="16"/>
        </w:rPr>
        <w:t xml:space="preserve">, если иное </w:t>
      </w:r>
      <w:r w:rsidR="00F079B0" w:rsidRPr="0064197F">
        <w:rPr>
          <w:rFonts w:eastAsia="Arial Unicode MS"/>
          <w:bCs/>
          <w:sz w:val="16"/>
          <w:szCs w:val="16"/>
        </w:rPr>
        <w:t>неоговорено</w:t>
      </w:r>
      <w:r w:rsidR="00E12B2F" w:rsidRPr="0064197F">
        <w:rPr>
          <w:rFonts w:eastAsia="Arial Unicode MS"/>
          <w:bCs/>
          <w:sz w:val="16"/>
          <w:szCs w:val="16"/>
        </w:rPr>
        <w:t xml:space="preserve"> </w:t>
      </w:r>
      <w:r w:rsidR="00D37206" w:rsidRPr="0064197F">
        <w:rPr>
          <w:rFonts w:eastAsia="Arial Unicode MS"/>
          <w:bCs/>
          <w:sz w:val="16"/>
          <w:szCs w:val="16"/>
        </w:rPr>
        <w:t xml:space="preserve">  в </w:t>
      </w:r>
      <w:r w:rsidR="009A171E" w:rsidRPr="0064197F">
        <w:rPr>
          <w:rFonts w:eastAsia="Arial Unicode MS"/>
          <w:bCs/>
          <w:sz w:val="16"/>
          <w:szCs w:val="16"/>
        </w:rPr>
        <w:t xml:space="preserve"> </w:t>
      </w:r>
      <w:r w:rsidR="00D37206" w:rsidRPr="0064197F">
        <w:rPr>
          <w:rFonts w:eastAsia="Arial Unicode MS"/>
          <w:bCs/>
          <w:sz w:val="16"/>
          <w:szCs w:val="16"/>
        </w:rPr>
        <w:t>Д</w:t>
      </w:r>
      <w:r w:rsidR="009A171E" w:rsidRPr="0064197F">
        <w:rPr>
          <w:rFonts w:eastAsia="Arial Unicode MS"/>
          <w:bCs/>
          <w:sz w:val="16"/>
          <w:szCs w:val="16"/>
        </w:rPr>
        <w:t>оговор</w:t>
      </w:r>
      <w:r w:rsidR="00D37206" w:rsidRPr="0064197F">
        <w:rPr>
          <w:rFonts w:eastAsia="Arial Unicode MS"/>
          <w:bCs/>
          <w:sz w:val="16"/>
          <w:szCs w:val="16"/>
        </w:rPr>
        <w:t>е страхования</w:t>
      </w:r>
      <w:r w:rsidR="00494681" w:rsidRPr="0064197F">
        <w:rPr>
          <w:rFonts w:eastAsia="Arial Unicode MS"/>
          <w:bCs/>
          <w:sz w:val="16"/>
          <w:szCs w:val="16"/>
        </w:rPr>
        <w:t>.</w:t>
      </w:r>
    </w:p>
    <w:p w:rsidR="00FD1D23" w:rsidRPr="0064197F" w:rsidRDefault="0024017D"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В</w:t>
      </w:r>
      <w:r w:rsidR="00BB173C" w:rsidRPr="0064197F">
        <w:rPr>
          <w:rFonts w:eastAsia="Arial Unicode MS"/>
          <w:b/>
          <w:bCs/>
          <w:sz w:val="16"/>
          <w:szCs w:val="16"/>
        </w:rPr>
        <w:t xml:space="preserve">изит родственника </w:t>
      </w:r>
      <w:r w:rsidRPr="0064197F">
        <w:rPr>
          <w:rFonts w:eastAsia="Arial Unicode MS"/>
          <w:b/>
          <w:bCs/>
          <w:sz w:val="16"/>
          <w:szCs w:val="16"/>
        </w:rPr>
        <w:t>Застрахованного</w:t>
      </w:r>
      <w:r w:rsidR="00BB173C" w:rsidRPr="0064197F">
        <w:rPr>
          <w:rFonts w:eastAsia="Arial Unicode MS"/>
          <w:b/>
          <w:bCs/>
          <w:sz w:val="16"/>
          <w:szCs w:val="16"/>
        </w:rPr>
        <w:t xml:space="preserve"> – </w:t>
      </w:r>
      <w:r w:rsidR="00BB173C" w:rsidRPr="0064197F">
        <w:rPr>
          <w:rFonts w:eastAsia="Arial Unicode MS"/>
          <w:bCs/>
          <w:sz w:val="16"/>
          <w:szCs w:val="16"/>
        </w:rPr>
        <w:t>если Застрахованный путешествует без сопровождающего</w:t>
      </w:r>
      <w:r w:rsidR="00BE7493" w:rsidRPr="0064197F">
        <w:rPr>
          <w:rFonts w:eastAsia="Arial Unicode MS"/>
          <w:bCs/>
          <w:sz w:val="16"/>
          <w:szCs w:val="16"/>
        </w:rPr>
        <w:t>,</w:t>
      </w:r>
      <w:r w:rsidR="00BB173C" w:rsidRPr="0064197F">
        <w:rPr>
          <w:rFonts w:eastAsia="Arial Unicode MS"/>
          <w:bCs/>
          <w:sz w:val="16"/>
          <w:szCs w:val="16"/>
        </w:rPr>
        <w:t xml:space="preserve"> и срок его ста</w:t>
      </w:r>
      <w:r w:rsidRPr="0064197F">
        <w:rPr>
          <w:rFonts w:eastAsia="Arial Unicode MS"/>
          <w:bCs/>
          <w:sz w:val="16"/>
          <w:szCs w:val="16"/>
        </w:rPr>
        <w:t>ционарно</w:t>
      </w:r>
      <w:r w:rsidR="00BB173C" w:rsidRPr="0064197F">
        <w:rPr>
          <w:rFonts w:eastAsia="Arial Unicode MS"/>
          <w:bCs/>
          <w:sz w:val="16"/>
          <w:szCs w:val="16"/>
        </w:rPr>
        <w:t>го</w:t>
      </w:r>
      <w:r w:rsidRPr="0064197F">
        <w:rPr>
          <w:rFonts w:eastAsia="Arial Unicode MS"/>
          <w:bCs/>
          <w:sz w:val="16"/>
          <w:szCs w:val="16"/>
        </w:rPr>
        <w:t xml:space="preserve"> </w:t>
      </w:r>
      <w:r w:rsidR="00BB173C" w:rsidRPr="0064197F">
        <w:rPr>
          <w:rFonts w:eastAsia="Arial Unicode MS"/>
          <w:bCs/>
          <w:sz w:val="16"/>
          <w:szCs w:val="16"/>
        </w:rPr>
        <w:t xml:space="preserve">лечения превысил </w:t>
      </w:r>
      <w:r w:rsidRPr="0064197F">
        <w:rPr>
          <w:rFonts w:eastAsia="Arial Unicode MS"/>
          <w:bCs/>
          <w:sz w:val="16"/>
          <w:szCs w:val="16"/>
        </w:rPr>
        <w:t xml:space="preserve">10 </w:t>
      </w:r>
      <w:r w:rsidR="00BB173C" w:rsidRPr="0064197F">
        <w:rPr>
          <w:rFonts w:eastAsia="Arial Unicode MS"/>
          <w:bCs/>
          <w:sz w:val="16"/>
          <w:szCs w:val="16"/>
        </w:rPr>
        <w:t>суток</w:t>
      </w:r>
      <w:r w:rsidR="009E769E" w:rsidRPr="0064197F">
        <w:rPr>
          <w:rFonts w:eastAsia="Arial Unicode MS"/>
          <w:bCs/>
          <w:sz w:val="16"/>
          <w:szCs w:val="16"/>
        </w:rPr>
        <w:t xml:space="preserve"> в результате страхового случая</w:t>
      </w:r>
      <w:r w:rsidRPr="0064197F">
        <w:rPr>
          <w:rFonts w:eastAsia="Arial Unicode MS"/>
          <w:bCs/>
          <w:sz w:val="16"/>
          <w:szCs w:val="16"/>
        </w:rPr>
        <w:t xml:space="preserve">. </w:t>
      </w:r>
      <w:r w:rsidR="00DA1328" w:rsidRPr="0064197F">
        <w:rPr>
          <w:rFonts w:eastAsia="Arial Unicode MS"/>
          <w:bCs/>
          <w:sz w:val="16"/>
          <w:szCs w:val="16"/>
        </w:rPr>
        <w:t>Страховщик п</w:t>
      </w:r>
      <w:r w:rsidRPr="0064197F">
        <w:rPr>
          <w:rFonts w:eastAsia="Arial Unicode MS"/>
          <w:bCs/>
          <w:sz w:val="16"/>
          <w:szCs w:val="16"/>
        </w:rPr>
        <w:t>окрывают расходы на билеты  для проезда экономическим классом одного совершеннолетнего Родственника Застрахованного</w:t>
      </w:r>
      <w:r w:rsidR="00BE7493" w:rsidRPr="0064197F">
        <w:rPr>
          <w:rFonts w:eastAsia="Arial Unicode MS"/>
          <w:bCs/>
          <w:sz w:val="16"/>
          <w:szCs w:val="16"/>
        </w:rPr>
        <w:t xml:space="preserve"> или иного лица указанного Застрахованным, </w:t>
      </w:r>
      <w:r w:rsidR="00BB173C" w:rsidRPr="0064197F">
        <w:rPr>
          <w:rFonts w:eastAsia="Arial Unicode MS"/>
          <w:bCs/>
          <w:sz w:val="16"/>
          <w:szCs w:val="16"/>
        </w:rPr>
        <w:t xml:space="preserve">к месту его стационарного лечения, </w:t>
      </w:r>
      <w:r w:rsidRPr="0064197F">
        <w:rPr>
          <w:rFonts w:eastAsia="Arial Unicode MS"/>
          <w:bCs/>
          <w:sz w:val="16"/>
          <w:szCs w:val="16"/>
        </w:rPr>
        <w:t>при этом, расходы на обратный билет покрываются в случае</w:t>
      </w:r>
      <w:r w:rsidR="00BB173C" w:rsidRPr="0064197F">
        <w:rPr>
          <w:rFonts w:eastAsia="Arial Unicode MS"/>
          <w:bCs/>
          <w:sz w:val="16"/>
          <w:szCs w:val="16"/>
        </w:rPr>
        <w:t xml:space="preserve"> </w:t>
      </w:r>
      <w:r w:rsidRPr="0064197F">
        <w:rPr>
          <w:rFonts w:eastAsia="Arial Unicode MS"/>
          <w:bCs/>
          <w:sz w:val="16"/>
          <w:szCs w:val="16"/>
        </w:rPr>
        <w:t xml:space="preserve">возвращения Родственника совместно с </w:t>
      </w:r>
      <w:r w:rsidR="00BB173C" w:rsidRPr="0064197F">
        <w:rPr>
          <w:rFonts w:eastAsia="Arial Unicode MS"/>
          <w:bCs/>
          <w:sz w:val="16"/>
          <w:szCs w:val="16"/>
        </w:rPr>
        <w:t xml:space="preserve"> </w:t>
      </w:r>
      <w:r w:rsidRPr="0064197F">
        <w:rPr>
          <w:rFonts w:eastAsia="Arial Unicode MS"/>
          <w:bCs/>
          <w:sz w:val="16"/>
          <w:szCs w:val="16"/>
        </w:rPr>
        <w:t>Застрахованным</w:t>
      </w:r>
      <w:r w:rsidR="00BB173C" w:rsidRPr="0064197F">
        <w:rPr>
          <w:rFonts w:eastAsia="Arial Unicode MS"/>
          <w:bCs/>
          <w:sz w:val="16"/>
          <w:szCs w:val="16"/>
        </w:rPr>
        <w:t xml:space="preserve"> и необходимости по медицинским показаниям гражданского сопровождения</w:t>
      </w:r>
      <w:r w:rsidRPr="0064197F">
        <w:rPr>
          <w:rFonts w:eastAsia="Arial Unicode MS"/>
          <w:bCs/>
          <w:sz w:val="16"/>
          <w:szCs w:val="16"/>
        </w:rPr>
        <w:t xml:space="preserve">. Расходы по пребыванию Родственника в стране временного пребывания не покрываются.   </w:t>
      </w:r>
    </w:p>
    <w:p w:rsidR="00FD1D23" w:rsidRPr="0064197F" w:rsidRDefault="00D635BB"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В</w:t>
      </w:r>
      <w:r w:rsidR="00A52331" w:rsidRPr="0064197F">
        <w:rPr>
          <w:rFonts w:eastAsia="Arial Unicode MS"/>
          <w:b/>
          <w:bCs/>
          <w:sz w:val="16"/>
          <w:szCs w:val="16"/>
        </w:rPr>
        <w:t xml:space="preserve">озвращение </w:t>
      </w:r>
      <w:r w:rsidR="00546E0D" w:rsidRPr="0064197F">
        <w:rPr>
          <w:rFonts w:eastAsia="Arial Unicode MS"/>
          <w:b/>
          <w:bCs/>
          <w:sz w:val="16"/>
          <w:szCs w:val="16"/>
        </w:rPr>
        <w:t xml:space="preserve">несовершеннолетнего </w:t>
      </w:r>
      <w:r w:rsidR="00A52331" w:rsidRPr="0064197F">
        <w:rPr>
          <w:rFonts w:eastAsia="Arial Unicode MS"/>
          <w:b/>
          <w:bCs/>
          <w:sz w:val="16"/>
          <w:szCs w:val="16"/>
        </w:rPr>
        <w:t>ребенка</w:t>
      </w:r>
      <w:r w:rsidRPr="0064197F">
        <w:rPr>
          <w:rFonts w:eastAsia="Arial Unicode MS"/>
          <w:bCs/>
          <w:sz w:val="16"/>
          <w:szCs w:val="16"/>
        </w:rPr>
        <w:t>, если ребенок остался без присмотра в результате госпитализации</w:t>
      </w:r>
      <w:r w:rsidR="00174FE8" w:rsidRPr="0064197F">
        <w:rPr>
          <w:rFonts w:eastAsia="Arial Unicode MS"/>
          <w:bCs/>
          <w:sz w:val="16"/>
          <w:szCs w:val="16"/>
        </w:rPr>
        <w:t xml:space="preserve"> Застрахованного</w:t>
      </w:r>
      <w:r w:rsidRPr="0064197F">
        <w:rPr>
          <w:rFonts w:eastAsia="Arial Unicode MS"/>
          <w:bCs/>
          <w:sz w:val="16"/>
          <w:szCs w:val="16"/>
        </w:rPr>
        <w:t xml:space="preserve"> </w:t>
      </w:r>
      <w:r w:rsidR="00A52331" w:rsidRPr="0064197F">
        <w:rPr>
          <w:rFonts w:eastAsia="Arial Unicode MS"/>
          <w:bCs/>
          <w:sz w:val="16"/>
          <w:szCs w:val="16"/>
        </w:rPr>
        <w:t xml:space="preserve">по причине страхового случая </w:t>
      </w:r>
      <w:r w:rsidR="00314852" w:rsidRPr="0064197F">
        <w:rPr>
          <w:rFonts w:eastAsia="Arial Unicode MS"/>
          <w:bCs/>
          <w:sz w:val="16"/>
          <w:szCs w:val="16"/>
        </w:rPr>
        <w:t>сопровождающего</w:t>
      </w:r>
      <w:r w:rsidR="00A52331" w:rsidRPr="0064197F">
        <w:rPr>
          <w:rFonts w:eastAsia="Arial Unicode MS"/>
          <w:bCs/>
          <w:sz w:val="16"/>
          <w:szCs w:val="16"/>
        </w:rPr>
        <w:t xml:space="preserve"> его </w:t>
      </w:r>
      <w:r w:rsidR="00314852" w:rsidRPr="0064197F">
        <w:rPr>
          <w:rFonts w:eastAsia="Arial Unicode MS"/>
          <w:bCs/>
          <w:sz w:val="16"/>
          <w:szCs w:val="16"/>
        </w:rPr>
        <w:t xml:space="preserve"> взрослого</w:t>
      </w:r>
      <w:r w:rsidR="00A52331" w:rsidRPr="0064197F">
        <w:rPr>
          <w:rFonts w:eastAsia="Arial Unicode MS"/>
          <w:bCs/>
          <w:sz w:val="16"/>
          <w:szCs w:val="16"/>
        </w:rPr>
        <w:t xml:space="preserve"> Родственника</w:t>
      </w:r>
      <w:r w:rsidRPr="0064197F">
        <w:rPr>
          <w:rFonts w:eastAsia="Arial Unicode MS"/>
          <w:bCs/>
          <w:sz w:val="16"/>
          <w:szCs w:val="16"/>
        </w:rPr>
        <w:t>, с которым он путешествовал</w:t>
      </w:r>
      <w:r w:rsidR="001944D8" w:rsidRPr="0064197F">
        <w:rPr>
          <w:rFonts w:eastAsia="Arial Unicode MS"/>
          <w:bCs/>
          <w:sz w:val="16"/>
          <w:szCs w:val="16"/>
        </w:rPr>
        <w:t>, п</w:t>
      </w:r>
      <w:r w:rsidRPr="0064197F">
        <w:rPr>
          <w:rFonts w:eastAsia="Arial Unicode MS"/>
          <w:bCs/>
          <w:sz w:val="16"/>
          <w:szCs w:val="16"/>
        </w:rPr>
        <w:t xml:space="preserve">ри условии, что он путешествовал с одним </w:t>
      </w:r>
      <w:r w:rsidR="00314852" w:rsidRPr="0064197F">
        <w:rPr>
          <w:rFonts w:eastAsia="Arial Unicode MS"/>
          <w:bCs/>
          <w:sz w:val="16"/>
          <w:szCs w:val="16"/>
        </w:rPr>
        <w:t>сопровождающим</w:t>
      </w:r>
      <w:r w:rsidR="001944D8" w:rsidRPr="0064197F">
        <w:rPr>
          <w:rFonts w:eastAsia="Arial Unicode MS"/>
          <w:bCs/>
          <w:sz w:val="16"/>
          <w:szCs w:val="16"/>
        </w:rPr>
        <w:t xml:space="preserve"> и у него есть </w:t>
      </w:r>
      <w:r w:rsidR="00A52331" w:rsidRPr="0064197F">
        <w:rPr>
          <w:rFonts w:eastAsia="Arial Unicode MS"/>
          <w:bCs/>
          <w:sz w:val="16"/>
          <w:szCs w:val="16"/>
        </w:rPr>
        <w:t>свой</w:t>
      </w:r>
      <w:r w:rsidR="001944D8" w:rsidRPr="0064197F">
        <w:rPr>
          <w:rFonts w:eastAsia="Arial Unicode MS"/>
          <w:bCs/>
          <w:sz w:val="16"/>
          <w:szCs w:val="16"/>
        </w:rPr>
        <w:t xml:space="preserve"> заграничный паспорт</w:t>
      </w:r>
      <w:r w:rsidRPr="0064197F">
        <w:rPr>
          <w:rFonts w:eastAsia="Arial Unicode MS"/>
          <w:bCs/>
          <w:sz w:val="16"/>
          <w:szCs w:val="16"/>
        </w:rPr>
        <w:t xml:space="preserve">. Покрываются расходы на билет экономического класса для одного сопровождающего совершеннолетнего лица определенного </w:t>
      </w:r>
      <w:r w:rsidR="001944D8" w:rsidRPr="0064197F">
        <w:rPr>
          <w:rFonts w:eastAsia="Arial Unicode MS"/>
          <w:bCs/>
          <w:sz w:val="16"/>
          <w:szCs w:val="16"/>
        </w:rPr>
        <w:t>С</w:t>
      </w:r>
      <w:r w:rsidRPr="0064197F">
        <w:rPr>
          <w:rFonts w:eastAsia="Arial Unicode MS"/>
          <w:bCs/>
          <w:sz w:val="16"/>
          <w:szCs w:val="16"/>
        </w:rPr>
        <w:t xml:space="preserve">ервисным </w:t>
      </w:r>
      <w:r w:rsidR="00A52331" w:rsidRPr="0064197F">
        <w:rPr>
          <w:rFonts w:eastAsia="Arial Unicode MS"/>
          <w:bCs/>
          <w:sz w:val="16"/>
          <w:szCs w:val="16"/>
        </w:rPr>
        <w:t>ц</w:t>
      </w:r>
      <w:r w:rsidRPr="0064197F">
        <w:rPr>
          <w:rFonts w:eastAsia="Arial Unicode MS"/>
          <w:bCs/>
          <w:sz w:val="16"/>
          <w:szCs w:val="16"/>
        </w:rPr>
        <w:t>ентром</w:t>
      </w:r>
      <w:r w:rsidR="001944D8" w:rsidRPr="0064197F">
        <w:rPr>
          <w:rFonts w:eastAsia="Arial Unicode MS"/>
          <w:bCs/>
          <w:sz w:val="16"/>
          <w:szCs w:val="16"/>
        </w:rPr>
        <w:t xml:space="preserve">. </w:t>
      </w:r>
      <w:r w:rsidRPr="0064197F">
        <w:rPr>
          <w:rFonts w:eastAsia="Arial Unicode MS"/>
          <w:bCs/>
          <w:sz w:val="16"/>
          <w:szCs w:val="16"/>
        </w:rPr>
        <w:t xml:space="preserve">    </w:t>
      </w:r>
    </w:p>
    <w:p w:rsidR="00FD1D23" w:rsidRPr="0064197F" w:rsidRDefault="004227D0" w:rsidP="00BC03FC">
      <w:pPr>
        <w:numPr>
          <w:ilvl w:val="2"/>
          <w:numId w:val="6"/>
        </w:numPr>
        <w:spacing w:line="60" w:lineRule="atLeast"/>
        <w:ind w:left="0" w:firstLine="0"/>
        <w:jc w:val="both"/>
        <w:rPr>
          <w:rFonts w:eastAsia="Arial Unicode MS"/>
          <w:bCs/>
          <w:sz w:val="16"/>
          <w:szCs w:val="16"/>
        </w:rPr>
      </w:pPr>
      <w:r w:rsidRPr="0064197F">
        <w:rPr>
          <w:rFonts w:eastAsia="Arial Unicode MS"/>
          <w:b/>
          <w:bCs/>
          <w:sz w:val="16"/>
          <w:szCs w:val="16"/>
        </w:rPr>
        <w:t>Пребывание в стационаре одного из родителей,</w:t>
      </w:r>
      <w:r w:rsidRPr="0064197F">
        <w:rPr>
          <w:rFonts w:eastAsia="Arial Unicode MS"/>
          <w:bCs/>
          <w:sz w:val="16"/>
          <w:szCs w:val="16"/>
        </w:rPr>
        <w:t xml:space="preserve">  путешествующих вместе с госпитализированным Застрахованным ребенком, если возраст ребенка до 3 лет. Расходы на питание и иные расходы не покрываются.</w:t>
      </w:r>
    </w:p>
    <w:p w:rsidR="00FD1D23" w:rsidRPr="0064197F" w:rsidRDefault="00FC394A" w:rsidP="00BC03FC">
      <w:pPr>
        <w:numPr>
          <w:ilvl w:val="2"/>
          <w:numId w:val="6"/>
        </w:numPr>
        <w:spacing w:line="60" w:lineRule="atLeast"/>
        <w:ind w:left="0" w:firstLine="0"/>
        <w:jc w:val="both"/>
        <w:rPr>
          <w:rFonts w:eastAsia="Arial Unicode MS"/>
          <w:bCs/>
          <w:sz w:val="16"/>
          <w:szCs w:val="16"/>
        </w:rPr>
      </w:pPr>
      <w:r w:rsidRPr="0064197F">
        <w:rPr>
          <w:b/>
          <w:sz w:val="16"/>
          <w:szCs w:val="16"/>
        </w:rPr>
        <w:t>Досрочное возвращение Застрахованного в страну постоянного проживания</w:t>
      </w:r>
      <w:r w:rsidR="00710C73" w:rsidRPr="0064197F">
        <w:rPr>
          <w:sz w:val="16"/>
          <w:szCs w:val="16"/>
        </w:rPr>
        <w:t>, расходы по проезду Застрахованного лица в один конец экономическим классом в связи с досрочным возвращением на место постоянного проживания в случае внезапной или непредвиденной смерти его близкого родственника при условии возврата Застрахованным лицом Страховщику неиспользованного обратного билета</w:t>
      </w:r>
    </w:p>
    <w:p w:rsidR="00FD1D23" w:rsidRPr="0064197F" w:rsidRDefault="005D7F77" w:rsidP="00BC03FC">
      <w:pPr>
        <w:pStyle w:val="aff0"/>
        <w:numPr>
          <w:ilvl w:val="1"/>
          <w:numId w:val="6"/>
        </w:numPr>
        <w:spacing w:line="60" w:lineRule="atLeast"/>
        <w:jc w:val="both"/>
        <w:rPr>
          <w:b/>
          <w:sz w:val="16"/>
          <w:szCs w:val="16"/>
        </w:rPr>
      </w:pPr>
      <w:r w:rsidRPr="0064197F">
        <w:rPr>
          <w:b/>
          <w:sz w:val="16"/>
          <w:szCs w:val="16"/>
        </w:rPr>
        <w:t>РАСХОДЫ, НЕ ПОКРЫВАЕМЫЕ СТРАХОВЩИКОМ.</w:t>
      </w:r>
    </w:p>
    <w:p w:rsidR="00FD1D23" w:rsidRPr="0064197F" w:rsidRDefault="009C5019" w:rsidP="006349DB">
      <w:pPr>
        <w:pStyle w:val="aff0"/>
        <w:numPr>
          <w:ilvl w:val="2"/>
          <w:numId w:val="6"/>
        </w:numPr>
        <w:spacing w:line="60" w:lineRule="atLeast"/>
        <w:ind w:left="0" w:firstLine="0"/>
        <w:jc w:val="both"/>
        <w:rPr>
          <w:rFonts w:eastAsia="Arial Unicode MS"/>
          <w:b/>
          <w:bCs/>
          <w:sz w:val="16"/>
          <w:szCs w:val="16"/>
        </w:rPr>
      </w:pPr>
      <w:r w:rsidRPr="0064197F">
        <w:rPr>
          <w:rFonts w:eastAsia="Arial Unicode MS"/>
          <w:b/>
          <w:bCs/>
          <w:sz w:val="16"/>
          <w:szCs w:val="16"/>
        </w:rPr>
        <w:t>Если иное не предусмотрено договором страхования с</w:t>
      </w:r>
      <w:r w:rsidR="005D7F77" w:rsidRPr="0064197F">
        <w:rPr>
          <w:rFonts w:eastAsia="Arial Unicode MS"/>
          <w:b/>
          <w:bCs/>
          <w:sz w:val="16"/>
          <w:szCs w:val="16"/>
        </w:rPr>
        <w:t>трахов</w:t>
      </w:r>
      <w:r w:rsidR="00AC7130" w:rsidRPr="0064197F">
        <w:rPr>
          <w:rFonts w:eastAsia="Arial Unicode MS"/>
          <w:b/>
          <w:bCs/>
          <w:sz w:val="16"/>
          <w:szCs w:val="16"/>
        </w:rPr>
        <w:t xml:space="preserve">ыми </w:t>
      </w:r>
      <w:r w:rsidR="005D7F77" w:rsidRPr="0064197F">
        <w:rPr>
          <w:rFonts w:eastAsia="Arial Unicode MS"/>
          <w:b/>
          <w:bCs/>
          <w:sz w:val="16"/>
          <w:szCs w:val="16"/>
        </w:rPr>
        <w:t xml:space="preserve">случаями не являются и </w:t>
      </w:r>
      <w:r w:rsidR="00AC7130" w:rsidRPr="0064197F">
        <w:rPr>
          <w:rFonts w:eastAsia="Arial Unicode MS"/>
          <w:b/>
          <w:bCs/>
          <w:sz w:val="16"/>
          <w:szCs w:val="16"/>
        </w:rPr>
        <w:t xml:space="preserve">Страховщик не оплачивает и не возмещает </w:t>
      </w:r>
      <w:r w:rsidR="0025797E" w:rsidRPr="0064197F">
        <w:rPr>
          <w:rFonts w:eastAsia="Arial Unicode MS"/>
          <w:b/>
          <w:bCs/>
          <w:sz w:val="16"/>
          <w:szCs w:val="16"/>
        </w:rPr>
        <w:t>расходы за медицинские</w:t>
      </w:r>
      <w:r w:rsidR="00A233C8" w:rsidRPr="0064197F">
        <w:rPr>
          <w:rFonts w:eastAsia="Arial Unicode MS"/>
          <w:b/>
          <w:bCs/>
          <w:sz w:val="16"/>
          <w:szCs w:val="16"/>
        </w:rPr>
        <w:t xml:space="preserve"> </w:t>
      </w:r>
      <w:r w:rsidR="00AC7130" w:rsidRPr="0064197F">
        <w:rPr>
          <w:rFonts w:eastAsia="Arial Unicode MS"/>
          <w:b/>
          <w:bCs/>
          <w:sz w:val="16"/>
          <w:szCs w:val="16"/>
        </w:rPr>
        <w:t xml:space="preserve">и </w:t>
      </w:r>
      <w:r w:rsidR="0025797E" w:rsidRPr="0064197F">
        <w:rPr>
          <w:rFonts w:eastAsia="Arial Unicode MS"/>
          <w:b/>
          <w:bCs/>
          <w:sz w:val="16"/>
          <w:szCs w:val="16"/>
        </w:rPr>
        <w:t xml:space="preserve">иные услуги, оказанные </w:t>
      </w:r>
      <w:r w:rsidR="005D7F77" w:rsidRPr="0064197F">
        <w:rPr>
          <w:rFonts w:eastAsia="Arial Unicode MS"/>
          <w:b/>
          <w:bCs/>
          <w:sz w:val="16"/>
          <w:szCs w:val="16"/>
        </w:rPr>
        <w:t>Застрахованно</w:t>
      </w:r>
      <w:r w:rsidR="0025797E" w:rsidRPr="0064197F">
        <w:rPr>
          <w:rFonts w:eastAsia="Arial Unicode MS"/>
          <w:b/>
          <w:bCs/>
          <w:sz w:val="16"/>
          <w:szCs w:val="16"/>
        </w:rPr>
        <w:t>му</w:t>
      </w:r>
      <w:r w:rsidR="00AC7130" w:rsidRPr="0064197F">
        <w:rPr>
          <w:rFonts w:eastAsia="Arial Unicode MS"/>
          <w:b/>
          <w:bCs/>
          <w:sz w:val="16"/>
          <w:szCs w:val="16"/>
        </w:rPr>
        <w:t xml:space="preserve">, </w:t>
      </w:r>
      <w:r w:rsidR="005D7F77" w:rsidRPr="0064197F">
        <w:rPr>
          <w:rFonts w:eastAsia="Arial Unicode MS"/>
          <w:b/>
          <w:bCs/>
          <w:sz w:val="16"/>
          <w:szCs w:val="16"/>
        </w:rPr>
        <w:t>в</w:t>
      </w:r>
      <w:r w:rsidR="005B0624" w:rsidRPr="0064197F">
        <w:rPr>
          <w:rFonts w:eastAsia="Arial Unicode MS"/>
          <w:b/>
          <w:bCs/>
          <w:sz w:val="16"/>
          <w:szCs w:val="16"/>
        </w:rPr>
        <w:t xml:space="preserve"> случа</w:t>
      </w:r>
      <w:r w:rsidR="006D66E8" w:rsidRPr="0064197F">
        <w:rPr>
          <w:rFonts w:eastAsia="Arial Unicode MS"/>
          <w:b/>
          <w:bCs/>
          <w:sz w:val="16"/>
          <w:szCs w:val="16"/>
        </w:rPr>
        <w:t>е</w:t>
      </w:r>
      <w:r w:rsidR="0029534A" w:rsidRPr="0064197F">
        <w:rPr>
          <w:rFonts w:eastAsia="Arial Unicode MS"/>
          <w:b/>
          <w:bCs/>
          <w:sz w:val="16"/>
          <w:szCs w:val="16"/>
        </w:rPr>
        <w:t xml:space="preserve"> </w:t>
      </w:r>
      <w:r w:rsidR="001C5249" w:rsidRPr="0064197F">
        <w:rPr>
          <w:rFonts w:eastAsia="Arial Unicode MS"/>
          <w:b/>
          <w:bCs/>
          <w:sz w:val="16"/>
          <w:szCs w:val="16"/>
        </w:rPr>
        <w:t xml:space="preserve">возникновения </w:t>
      </w:r>
      <w:r w:rsidR="0029534A" w:rsidRPr="0064197F">
        <w:rPr>
          <w:rFonts w:eastAsia="Arial Unicode MS"/>
          <w:b/>
          <w:bCs/>
          <w:sz w:val="16"/>
          <w:szCs w:val="16"/>
        </w:rPr>
        <w:t xml:space="preserve">следующих заболеваний </w:t>
      </w:r>
      <w:r w:rsidR="00EE7FB7" w:rsidRPr="0064197F">
        <w:rPr>
          <w:rFonts w:eastAsia="Arial Unicode MS"/>
          <w:b/>
          <w:bCs/>
          <w:sz w:val="16"/>
          <w:szCs w:val="16"/>
        </w:rPr>
        <w:t>и/</w:t>
      </w:r>
      <w:r w:rsidR="0029534A" w:rsidRPr="0064197F">
        <w:rPr>
          <w:rFonts w:eastAsia="Arial Unicode MS"/>
          <w:b/>
          <w:bCs/>
          <w:sz w:val="16"/>
          <w:szCs w:val="16"/>
        </w:rPr>
        <w:t xml:space="preserve">их </w:t>
      </w:r>
      <w:r w:rsidR="001C5249" w:rsidRPr="0064197F">
        <w:rPr>
          <w:rFonts w:eastAsia="Arial Unicode MS"/>
          <w:b/>
          <w:bCs/>
          <w:sz w:val="16"/>
          <w:szCs w:val="16"/>
        </w:rPr>
        <w:t xml:space="preserve">обострений и/или </w:t>
      </w:r>
      <w:r w:rsidR="0029534A" w:rsidRPr="0064197F">
        <w:rPr>
          <w:rFonts w:eastAsia="Arial Unicode MS"/>
          <w:b/>
          <w:bCs/>
          <w:sz w:val="16"/>
          <w:szCs w:val="16"/>
        </w:rPr>
        <w:t>осложнений</w:t>
      </w:r>
      <w:r w:rsidR="005D7F77" w:rsidRPr="0064197F">
        <w:rPr>
          <w:rFonts w:eastAsia="Arial Unicode MS"/>
          <w:b/>
          <w:bCs/>
          <w:sz w:val="16"/>
          <w:szCs w:val="16"/>
        </w:rPr>
        <w:t>:</w:t>
      </w:r>
    </w:p>
    <w:p w:rsidR="007277F7" w:rsidRPr="0064197F" w:rsidRDefault="00BC1BDC" w:rsidP="007277F7">
      <w:pPr>
        <w:numPr>
          <w:ilvl w:val="2"/>
          <w:numId w:val="12"/>
        </w:numPr>
        <w:spacing w:line="60" w:lineRule="atLeast"/>
        <w:ind w:left="709" w:hanging="709"/>
        <w:jc w:val="both"/>
        <w:rPr>
          <w:rFonts w:eastAsia="Arial Unicode MS"/>
          <w:bCs/>
          <w:sz w:val="16"/>
          <w:szCs w:val="16"/>
        </w:rPr>
      </w:pPr>
      <w:r w:rsidRPr="0064197F">
        <w:rPr>
          <w:rFonts w:eastAsia="Arial Unicode MS"/>
          <w:bCs/>
          <w:sz w:val="16"/>
          <w:szCs w:val="16"/>
        </w:rPr>
        <w:t>Заболеваний и травм, существовавших и/или требовавших лечения до момента начала действия Договора страхования</w:t>
      </w:r>
      <w:r w:rsidR="005D776E" w:rsidRPr="0064197F">
        <w:rPr>
          <w:rFonts w:eastAsia="Arial Unicode MS"/>
          <w:bCs/>
          <w:sz w:val="16"/>
          <w:szCs w:val="16"/>
        </w:rPr>
        <w:t xml:space="preserve">, </w:t>
      </w:r>
      <w:r w:rsidR="00995665" w:rsidRPr="0064197F">
        <w:rPr>
          <w:rFonts w:eastAsia="Arial Unicode MS"/>
          <w:bCs/>
          <w:sz w:val="16"/>
          <w:szCs w:val="16"/>
        </w:rPr>
        <w:t xml:space="preserve">и/или </w:t>
      </w:r>
      <w:r w:rsidR="005D776E" w:rsidRPr="0064197F">
        <w:rPr>
          <w:rFonts w:eastAsia="Arial Unicode MS"/>
          <w:bCs/>
          <w:sz w:val="16"/>
          <w:szCs w:val="16"/>
        </w:rPr>
        <w:t xml:space="preserve">либо до начала поездки Застрахованного в страну временного пребывания, </w:t>
      </w:r>
      <w:r w:rsidRPr="0064197F">
        <w:rPr>
          <w:rFonts w:eastAsia="Arial Unicode MS"/>
          <w:bCs/>
          <w:sz w:val="16"/>
          <w:szCs w:val="16"/>
        </w:rPr>
        <w:t>даже если Застрахованный не знал о наличии указанных заболеваний</w:t>
      </w:r>
      <w:r w:rsidR="006C351F" w:rsidRPr="0064197F">
        <w:rPr>
          <w:rFonts w:eastAsia="Arial Unicode MS"/>
          <w:bCs/>
          <w:sz w:val="16"/>
          <w:szCs w:val="16"/>
        </w:rPr>
        <w:t>.</w:t>
      </w:r>
    </w:p>
    <w:p w:rsidR="004C4A49" w:rsidRPr="0064197F" w:rsidRDefault="007277F7" w:rsidP="007277F7">
      <w:pPr>
        <w:numPr>
          <w:ilvl w:val="2"/>
          <w:numId w:val="12"/>
        </w:numPr>
        <w:spacing w:line="60" w:lineRule="atLeast"/>
        <w:ind w:left="709" w:hanging="709"/>
        <w:jc w:val="both"/>
        <w:rPr>
          <w:rFonts w:eastAsia="Arial Unicode MS"/>
          <w:bCs/>
          <w:sz w:val="16"/>
          <w:szCs w:val="16"/>
        </w:rPr>
      </w:pPr>
      <w:r w:rsidRPr="0064197F">
        <w:rPr>
          <w:rFonts w:eastAsia="Arial Unicode MS"/>
          <w:bCs/>
          <w:sz w:val="16"/>
          <w:szCs w:val="16"/>
        </w:rPr>
        <w:t>Л</w:t>
      </w:r>
      <w:r w:rsidR="00BE0929" w:rsidRPr="0064197F">
        <w:rPr>
          <w:rFonts w:eastAsia="Arial Unicode MS"/>
          <w:bCs/>
          <w:sz w:val="16"/>
          <w:szCs w:val="16"/>
        </w:rPr>
        <w:t>ечение хронического заболевания, если необходимость о</w:t>
      </w:r>
      <w:r w:rsidR="006B08AF" w:rsidRPr="0064197F">
        <w:rPr>
          <w:rFonts w:eastAsia="Arial Unicode MS"/>
          <w:bCs/>
          <w:sz w:val="16"/>
          <w:szCs w:val="16"/>
        </w:rPr>
        <w:t>к</w:t>
      </w:r>
      <w:r w:rsidR="00BE0929" w:rsidRPr="0064197F">
        <w:rPr>
          <w:rFonts w:eastAsia="Arial Unicode MS"/>
          <w:bCs/>
          <w:sz w:val="16"/>
          <w:szCs w:val="16"/>
        </w:rPr>
        <w:t>азания  медицинской помощи не связана с угрозой жизни Застрахованного</w:t>
      </w:r>
      <w:r w:rsidR="006D08DC" w:rsidRPr="0064197F">
        <w:rPr>
          <w:rFonts w:eastAsia="Arial Unicode MS"/>
          <w:bCs/>
          <w:sz w:val="16"/>
          <w:szCs w:val="16"/>
        </w:rPr>
        <w:t>.</w:t>
      </w:r>
      <w:r w:rsidR="00BE0929" w:rsidRPr="0064197F">
        <w:rPr>
          <w:rFonts w:eastAsia="Arial Unicode MS"/>
          <w:bCs/>
          <w:sz w:val="16"/>
          <w:szCs w:val="16"/>
        </w:rPr>
        <w:t xml:space="preserve"> </w:t>
      </w:r>
      <w:r w:rsidR="001668E2" w:rsidRPr="0064197F">
        <w:rPr>
          <w:rFonts w:eastAsia="Arial Unicode MS"/>
          <w:bCs/>
          <w:sz w:val="16"/>
          <w:szCs w:val="16"/>
        </w:rPr>
        <w:t>В</w:t>
      </w:r>
      <w:r w:rsidR="00BE0929" w:rsidRPr="0064197F">
        <w:rPr>
          <w:rFonts w:eastAsia="Arial Unicode MS"/>
          <w:bCs/>
          <w:sz w:val="16"/>
          <w:szCs w:val="16"/>
        </w:rPr>
        <w:t xml:space="preserve"> случае</w:t>
      </w:r>
      <w:r w:rsidR="001668E2" w:rsidRPr="0064197F">
        <w:rPr>
          <w:rFonts w:eastAsia="Arial Unicode MS"/>
          <w:bCs/>
          <w:sz w:val="16"/>
          <w:szCs w:val="16"/>
        </w:rPr>
        <w:t xml:space="preserve"> угрозы жизни </w:t>
      </w:r>
      <w:r w:rsidR="00BE0929" w:rsidRPr="0064197F">
        <w:rPr>
          <w:rFonts w:eastAsia="Arial Unicode MS"/>
          <w:bCs/>
          <w:sz w:val="16"/>
          <w:szCs w:val="16"/>
        </w:rPr>
        <w:t>лимит возмещения</w:t>
      </w:r>
      <w:r w:rsidR="001668E2" w:rsidRPr="0064197F">
        <w:rPr>
          <w:rFonts w:eastAsia="Arial Unicode MS"/>
          <w:bCs/>
          <w:sz w:val="16"/>
          <w:szCs w:val="16"/>
        </w:rPr>
        <w:t xml:space="preserve"> по экстренной помощи</w:t>
      </w:r>
      <w:r w:rsidR="00BE0929" w:rsidRPr="0064197F">
        <w:rPr>
          <w:rFonts w:eastAsia="Arial Unicode MS"/>
          <w:bCs/>
          <w:sz w:val="16"/>
          <w:szCs w:val="16"/>
        </w:rPr>
        <w:t xml:space="preserve"> составляет 10 % от страховой суммы, предусмотренной договором страхования для этого Застрахованного, включение его на иных условиях и с иными лимитами ответственности, оговаривается Договором страхования, как особое условие с указанием лимита ответственности по этому виду помощи.</w:t>
      </w:r>
    </w:p>
    <w:p w:rsidR="00FD1D23" w:rsidRPr="0064197F" w:rsidRDefault="00775455"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 xml:space="preserve">Врожденных аномалий и пороков развития, наследственных и генетических заболеваний, сосудистых аневризм и мальформаций. </w:t>
      </w:r>
    </w:p>
    <w:p w:rsidR="00FD1D23" w:rsidRPr="0064197F" w:rsidRDefault="00775455"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Онкологических заболеваний</w:t>
      </w:r>
      <w:r w:rsidR="00EF6B01" w:rsidRPr="0064197F">
        <w:rPr>
          <w:rFonts w:eastAsia="Arial Unicode MS"/>
          <w:bCs/>
          <w:sz w:val="16"/>
          <w:szCs w:val="16"/>
        </w:rPr>
        <w:t>,</w:t>
      </w:r>
      <w:r w:rsidRPr="0064197F">
        <w:rPr>
          <w:rFonts w:eastAsia="Arial Unicode MS"/>
          <w:bCs/>
          <w:sz w:val="16"/>
          <w:szCs w:val="16"/>
        </w:rPr>
        <w:t xml:space="preserve"> новообразований, доброкачественных и злокачественных; гематологических заболеваний. </w:t>
      </w:r>
    </w:p>
    <w:p w:rsidR="00FD1D23" w:rsidRPr="0064197F" w:rsidRDefault="005B0624"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Стоматологически</w:t>
      </w:r>
      <w:r w:rsidR="000E1D4B" w:rsidRPr="0064197F">
        <w:rPr>
          <w:rFonts w:eastAsia="Arial Unicode MS"/>
          <w:bCs/>
          <w:sz w:val="16"/>
          <w:szCs w:val="16"/>
        </w:rPr>
        <w:t>х</w:t>
      </w:r>
      <w:r w:rsidRPr="0064197F">
        <w:rPr>
          <w:rFonts w:eastAsia="Arial Unicode MS"/>
          <w:bCs/>
          <w:sz w:val="16"/>
          <w:szCs w:val="16"/>
        </w:rPr>
        <w:t xml:space="preserve"> заболевани</w:t>
      </w:r>
      <w:r w:rsidR="000E1D4B" w:rsidRPr="0064197F">
        <w:rPr>
          <w:rFonts w:eastAsia="Arial Unicode MS"/>
          <w:bCs/>
          <w:sz w:val="16"/>
          <w:szCs w:val="16"/>
        </w:rPr>
        <w:t>й</w:t>
      </w:r>
      <w:r w:rsidRPr="0064197F">
        <w:rPr>
          <w:rFonts w:eastAsia="Arial Unicode MS"/>
          <w:bCs/>
          <w:sz w:val="16"/>
          <w:szCs w:val="16"/>
        </w:rPr>
        <w:t xml:space="preserve">, кроме </w:t>
      </w:r>
      <w:r w:rsidR="00037E89" w:rsidRPr="0064197F">
        <w:rPr>
          <w:rFonts w:eastAsia="Arial Unicode MS"/>
          <w:bCs/>
          <w:sz w:val="16"/>
          <w:szCs w:val="16"/>
        </w:rPr>
        <w:t xml:space="preserve">экстренной болеутоляющей помощи, </w:t>
      </w:r>
      <w:r w:rsidR="00C00CD7" w:rsidRPr="0064197F">
        <w:rPr>
          <w:rFonts w:eastAsia="Arial Unicode MS"/>
          <w:bCs/>
          <w:sz w:val="16"/>
          <w:szCs w:val="16"/>
        </w:rPr>
        <w:t xml:space="preserve"> п</w:t>
      </w:r>
      <w:r w:rsidR="00037E89" w:rsidRPr="0064197F">
        <w:rPr>
          <w:rFonts w:eastAsia="Arial Unicode MS"/>
          <w:bCs/>
          <w:sz w:val="16"/>
          <w:szCs w:val="16"/>
        </w:rPr>
        <w:t>редусмотренной настоящими Правилами</w:t>
      </w:r>
      <w:r w:rsidR="006C351F" w:rsidRPr="0064197F">
        <w:rPr>
          <w:rFonts w:eastAsia="Arial Unicode MS"/>
          <w:bCs/>
          <w:sz w:val="16"/>
          <w:szCs w:val="16"/>
        </w:rPr>
        <w:t>.</w:t>
      </w:r>
      <w:r w:rsidRPr="0064197F">
        <w:rPr>
          <w:rFonts w:eastAsia="Arial Unicode MS"/>
          <w:bCs/>
          <w:sz w:val="16"/>
          <w:szCs w:val="16"/>
        </w:rPr>
        <w:t xml:space="preserve"> </w:t>
      </w:r>
    </w:p>
    <w:p w:rsidR="00FD1D23" w:rsidRPr="0064197F" w:rsidRDefault="00D834F6"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Последстви</w:t>
      </w:r>
      <w:r w:rsidR="001F51D9" w:rsidRPr="0064197F">
        <w:rPr>
          <w:rFonts w:eastAsia="Arial Unicode MS"/>
          <w:bCs/>
          <w:sz w:val="16"/>
          <w:szCs w:val="16"/>
        </w:rPr>
        <w:t>й</w:t>
      </w:r>
      <w:r w:rsidRPr="0064197F">
        <w:rPr>
          <w:rFonts w:eastAsia="Arial Unicode MS"/>
          <w:bCs/>
          <w:sz w:val="16"/>
          <w:szCs w:val="16"/>
        </w:rPr>
        <w:t xml:space="preserve"> солнечного излучения, </w:t>
      </w:r>
      <w:r w:rsidR="000E779A" w:rsidRPr="0064197F">
        <w:rPr>
          <w:rFonts w:eastAsia="Arial Unicode MS"/>
          <w:bCs/>
          <w:sz w:val="16"/>
          <w:szCs w:val="16"/>
        </w:rPr>
        <w:t>кожны</w:t>
      </w:r>
      <w:r w:rsidR="00235A3C" w:rsidRPr="0064197F">
        <w:rPr>
          <w:rFonts w:eastAsia="Arial Unicode MS"/>
          <w:bCs/>
          <w:sz w:val="16"/>
          <w:szCs w:val="16"/>
        </w:rPr>
        <w:t>х</w:t>
      </w:r>
      <w:r w:rsidR="000E779A" w:rsidRPr="0064197F">
        <w:rPr>
          <w:rFonts w:eastAsia="Arial Unicode MS"/>
          <w:bCs/>
          <w:sz w:val="16"/>
          <w:szCs w:val="16"/>
        </w:rPr>
        <w:t xml:space="preserve"> проявлени</w:t>
      </w:r>
      <w:r w:rsidR="00235A3C" w:rsidRPr="0064197F">
        <w:rPr>
          <w:rFonts w:eastAsia="Arial Unicode MS"/>
          <w:bCs/>
          <w:sz w:val="16"/>
          <w:szCs w:val="16"/>
        </w:rPr>
        <w:t>й</w:t>
      </w:r>
      <w:r w:rsidR="000E779A" w:rsidRPr="0064197F">
        <w:rPr>
          <w:rFonts w:eastAsia="Arial Unicode MS"/>
          <w:bCs/>
          <w:sz w:val="16"/>
          <w:szCs w:val="16"/>
        </w:rPr>
        <w:t xml:space="preserve"> </w:t>
      </w:r>
      <w:r w:rsidRPr="0064197F">
        <w:rPr>
          <w:rFonts w:eastAsia="Arial Unicode MS"/>
          <w:bCs/>
          <w:sz w:val="16"/>
          <w:szCs w:val="16"/>
        </w:rPr>
        <w:t>аллергически</w:t>
      </w:r>
      <w:r w:rsidR="000E1D4B" w:rsidRPr="0064197F">
        <w:rPr>
          <w:rFonts w:eastAsia="Arial Unicode MS"/>
          <w:bCs/>
          <w:sz w:val="16"/>
          <w:szCs w:val="16"/>
        </w:rPr>
        <w:t>х</w:t>
      </w:r>
      <w:r w:rsidRPr="0064197F">
        <w:rPr>
          <w:rFonts w:eastAsia="Arial Unicode MS"/>
          <w:bCs/>
          <w:sz w:val="16"/>
          <w:szCs w:val="16"/>
        </w:rPr>
        <w:t xml:space="preserve"> реакци</w:t>
      </w:r>
      <w:r w:rsidR="000E1D4B" w:rsidRPr="0064197F">
        <w:rPr>
          <w:rFonts w:eastAsia="Arial Unicode MS"/>
          <w:bCs/>
          <w:sz w:val="16"/>
          <w:szCs w:val="16"/>
        </w:rPr>
        <w:t>й</w:t>
      </w:r>
      <w:r w:rsidRPr="0064197F">
        <w:rPr>
          <w:rFonts w:eastAsia="Arial Unicode MS"/>
          <w:bCs/>
          <w:sz w:val="16"/>
          <w:szCs w:val="16"/>
        </w:rPr>
        <w:t>, кожны</w:t>
      </w:r>
      <w:r w:rsidR="000E1D4B" w:rsidRPr="0064197F">
        <w:rPr>
          <w:rFonts w:eastAsia="Arial Unicode MS"/>
          <w:bCs/>
          <w:sz w:val="16"/>
          <w:szCs w:val="16"/>
        </w:rPr>
        <w:t>х</w:t>
      </w:r>
      <w:r w:rsidRPr="0064197F">
        <w:rPr>
          <w:rFonts w:eastAsia="Arial Unicode MS"/>
          <w:bCs/>
          <w:sz w:val="16"/>
          <w:szCs w:val="16"/>
        </w:rPr>
        <w:t xml:space="preserve"> заболевани</w:t>
      </w:r>
      <w:r w:rsidR="000E1D4B" w:rsidRPr="0064197F">
        <w:rPr>
          <w:rFonts w:eastAsia="Arial Unicode MS"/>
          <w:bCs/>
          <w:sz w:val="16"/>
          <w:szCs w:val="16"/>
        </w:rPr>
        <w:t>й</w:t>
      </w:r>
      <w:r w:rsidR="001F51D9" w:rsidRPr="0064197F">
        <w:rPr>
          <w:rFonts w:eastAsia="Arial Unicode MS"/>
          <w:bCs/>
          <w:sz w:val="16"/>
          <w:szCs w:val="16"/>
        </w:rPr>
        <w:t>;</w:t>
      </w:r>
      <w:r w:rsidR="00EF6B01" w:rsidRPr="0064197F">
        <w:rPr>
          <w:rFonts w:eastAsia="Arial Unicode MS"/>
          <w:bCs/>
          <w:sz w:val="16"/>
          <w:szCs w:val="16"/>
        </w:rPr>
        <w:t xml:space="preserve"> серных пробок;</w:t>
      </w:r>
    </w:p>
    <w:p w:rsidR="00FD1D23" w:rsidRPr="0064197F" w:rsidRDefault="00BF7EE3"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Беременност</w:t>
      </w:r>
      <w:r w:rsidR="00380FF4" w:rsidRPr="0064197F">
        <w:rPr>
          <w:rFonts w:eastAsia="Arial Unicode MS"/>
          <w:bCs/>
          <w:sz w:val="16"/>
          <w:szCs w:val="16"/>
        </w:rPr>
        <w:t xml:space="preserve">и, ее течения, </w:t>
      </w:r>
      <w:r w:rsidR="00CB41F6" w:rsidRPr="0064197F">
        <w:rPr>
          <w:rFonts w:eastAsia="Arial Unicode MS"/>
          <w:bCs/>
          <w:sz w:val="16"/>
          <w:szCs w:val="16"/>
        </w:rPr>
        <w:t xml:space="preserve">осложнений, </w:t>
      </w:r>
      <w:r w:rsidR="00380FF4" w:rsidRPr="0064197F">
        <w:rPr>
          <w:rFonts w:eastAsia="Arial Unicode MS"/>
          <w:bCs/>
          <w:sz w:val="16"/>
          <w:szCs w:val="16"/>
        </w:rPr>
        <w:t>прерывания</w:t>
      </w:r>
      <w:r w:rsidR="003B0C14" w:rsidRPr="0064197F">
        <w:rPr>
          <w:rFonts w:eastAsia="Arial Unicode MS"/>
          <w:bCs/>
          <w:sz w:val="16"/>
          <w:szCs w:val="16"/>
        </w:rPr>
        <w:t xml:space="preserve">, </w:t>
      </w:r>
      <w:r w:rsidR="00774FD7" w:rsidRPr="0064197F">
        <w:rPr>
          <w:rFonts w:eastAsia="Arial Unicode MS"/>
          <w:bCs/>
          <w:sz w:val="16"/>
          <w:szCs w:val="16"/>
        </w:rPr>
        <w:t>родовспоможения</w:t>
      </w:r>
      <w:r w:rsidR="006B08AF" w:rsidRPr="0064197F">
        <w:rPr>
          <w:rFonts w:eastAsia="Arial Unicode MS"/>
          <w:bCs/>
          <w:sz w:val="16"/>
          <w:szCs w:val="16"/>
        </w:rPr>
        <w:t>, искусственным прерыванием беременности, кроме случаев внезапного осложнения, угрожающего жизни или документально подтвержденного несчастного случая (однако во всех случаях срок беременности не должен превышать 8 недель), если иное не предусмотрено Договором страхования</w:t>
      </w:r>
      <w:r w:rsidR="00774FD7" w:rsidRPr="0064197F">
        <w:rPr>
          <w:rFonts w:eastAsia="Arial Unicode MS"/>
          <w:bCs/>
          <w:sz w:val="16"/>
          <w:szCs w:val="16"/>
        </w:rPr>
        <w:t xml:space="preserve">; </w:t>
      </w:r>
    </w:p>
    <w:p w:rsidR="00FD1D23" w:rsidRPr="0064197F" w:rsidRDefault="00603E50"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Лечени</w:t>
      </w:r>
      <w:r w:rsidR="00235A3C" w:rsidRPr="0064197F">
        <w:rPr>
          <w:rFonts w:eastAsia="Arial Unicode MS"/>
          <w:bCs/>
          <w:sz w:val="16"/>
          <w:szCs w:val="16"/>
        </w:rPr>
        <w:t>я</w:t>
      </w:r>
      <w:r w:rsidRPr="0064197F">
        <w:rPr>
          <w:rFonts w:eastAsia="Arial Unicode MS"/>
          <w:bCs/>
          <w:sz w:val="16"/>
          <w:szCs w:val="16"/>
        </w:rPr>
        <w:t xml:space="preserve"> в Клиниках</w:t>
      </w:r>
      <w:r w:rsidR="00235A3C" w:rsidRPr="0064197F">
        <w:rPr>
          <w:rFonts w:eastAsia="Arial Unicode MS"/>
          <w:bCs/>
          <w:sz w:val="16"/>
          <w:szCs w:val="16"/>
        </w:rPr>
        <w:t>,</w:t>
      </w:r>
      <w:r w:rsidRPr="0064197F">
        <w:rPr>
          <w:rFonts w:eastAsia="Arial Unicode MS"/>
          <w:bCs/>
          <w:sz w:val="16"/>
          <w:szCs w:val="16"/>
        </w:rPr>
        <w:t xml:space="preserve"> находящихся за пределами страны временного пребывания, где наступил страховой случай.  </w:t>
      </w:r>
    </w:p>
    <w:p w:rsidR="00FD1D23" w:rsidRPr="0064197F" w:rsidRDefault="00CD5675"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lastRenderedPageBreak/>
        <w:t xml:space="preserve">Психических заболеваний, </w:t>
      </w:r>
      <w:r w:rsidR="00EE0FB9" w:rsidRPr="0064197F">
        <w:rPr>
          <w:rFonts w:eastAsia="Arial Unicode MS"/>
          <w:bCs/>
          <w:sz w:val="16"/>
          <w:szCs w:val="16"/>
        </w:rPr>
        <w:t>судоро</w:t>
      </w:r>
      <w:r w:rsidR="000D021A" w:rsidRPr="0064197F">
        <w:rPr>
          <w:rFonts w:eastAsia="Arial Unicode MS"/>
          <w:bCs/>
          <w:sz w:val="16"/>
          <w:szCs w:val="16"/>
        </w:rPr>
        <w:t xml:space="preserve">жных, </w:t>
      </w:r>
      <w:r w:rsidRPr="0064197F">
        <w:rPr>
          <w:rFonts w:eastAsia="Arial Unicode MS"/>
          <w:bCs/>
          <w:sz w:val="16"/>
          <w:szCs w:val="16"/>
        </w:rPr>
        <w:t>аффективных</w:t>
      </w:r>
      <w:r w:rsidR="000D021A" w:rsidRPr="0064197F">
        <w:rPr>
          <w:rFonts w:eastAsia="Arial Unicode MS"/>
          <w:bCs/>
          <w:sz w:val="16"/>
          <w:szCs w:val="16"/>
        </w:rPr>
        <w:t xml:space="preserve">, истерических и панических </w:t>
      </w:r>
      <w:r w:rsidRPr="0064197F">
        <w:rPr>
          <w:rFonts w:eastAsia="Arial Unicode MS"/>
          <w:bCs/>
          <w:sz w:val="16"/>
          <w:szCs w:val="16"/>
        </w:rPr>
        <w:t xml:space="preserve">состояний, </w:t>
      </w:r>
      <w:r w:rsidR="000D021A" w:rsidRPr="0064197F">
        <w:rPr>
          <w:rFonts w:eastAsia="Arial Unicode MS"/>
          <w:bCs/>
          <w:sz w:val="16"/>
          <w:szCs w:val="16"/>
        </w:rPr>
        <w:t xml:space="preserve">неврозов, </w:t>
      </w:r>
      <w:r w:rsidRPr="0064197F">
        <w:rPr>
          <w:rFonts w:eastAsia="Arial Unicode MS"/>
          <w:bCs/>
          <w:sz w:val="16"/>
          <w:szCs w:val="16"/>
        </w:rPr>
        <w:t xml:space="preserve">депрессий, </w:t>
      </w:r>
      <w:r w:rsidR="00A10734" w:rsidRPr="0064197F">
        <w:rPr>
          <w:rFonts w:eastAsia="Arial Unicode MS"/>
          <w:bCs/>
          <w:sz w:val="16"/>
          <w:szCs w:val="16"/>
        </w:rPr>
        <w:t>наркомании, алкоголизма</w:t>
      </w:r>
      <w:r w:rsidR="000E7072" w:rsidRPr="0064197F">
        <w:rPr>
          <w:rFonts w:eastAsia="Arial Unicode MS"/>
          <w:bCs/>
          <w:sz w:val="16"/>
          <w:szCs w:val="16"/>
        </w:rPr>
        <w:t>; а также травм, соматических заболева</w:t>
      </w:r>
      <w:r w:rsidR="006266C6" w:rsidRPr="0064197F">
        <w:rPr>
          <w:rFonts w:eastAsia="Arial Unicode MS"/>
          <w:bCs/>
          <w:sz w:val="16"/>
          <w:szCs w:val="16"/>
        </w:rPr>
        <w:t>ни</w:t>
      </w:r>
      <w:r w:rsidR="000E7072" w:rsidRPr="0064197F">
        <w:rPr>
          <w:rFonts w:eastAsia="Arial Unicode MS"/>
          <w:bCs/>
          <w:sz w:val="16"/>
          <w:szCs w:val="16"/>
        </w:rPr>
        <w:t xml:space="preserve">й </w:t>
      </w:r>
      <w:r w:rsidR="00971698" w:rsidRPr="0064197F">
        <w:rPr>
          <w:rFonts w:eastAsia="Arial Unicode MS"/>
          <w:bCs/>
          <w:sz w:val="16"/>
          <w:szCs w:val="16"/>
        </w:rPr>
        <w:t xml:space="preserve">и </w:t>
      </w:r>
      <w:r w:rsidRPr="0064197F">
        <w:rPr>
          <w:rFonts w:eastAsia="Arial Unicode MS"/>
          <w:bCs/>
          <w:sz w:val="16"/>
          <w:szCs w:val="16"/>
        </w:rPr>
        <w:t>и</w:t>
      </w:r>
      <w:r w:rsidR="000E7072" w:rsidRPr="0064197F">
        <w:rPr>
          <w:rFonts w:eastAsia="Arial Unicode MS"/>
          <w:bCs/>
          <w:sz w:val="16"/>
          <w:szCs w:val="16"/>
        </w:rPr>
        <w:t>ных</w:t>
      </w:r>
      <w:r w:rsidRPr="0064197F">
        <w:rPr>
          <w:rFonts w:eastAsia="Arial Unicode MS"/>
          <w:bCs/>
          <w:sz w:val="16"/>
          <w:szCs w:val="16"/>
        </w:rPr>
        <w:t xml:space="preserve"> последствий</w:t>
      </w:r>
      <w:r w:rsidR="000E7072" w:rsidRPr="0064197F">
        <w:rPr>
          <w:rFonts w:eastAsia="Arial Unicode MS"/>
          <w:bCs/>
          <w:sz w:val="16"/>
          <w:szCs w:val="16"/>
        </w:rPr>
        <w:t>, возникших  в</w:t>
      </w:r>
      <w:r w:rsidR="00AC5E80" w:rsidRPr="0064197F">
        <w:rPr>
          <w:rFonts w:eastAsia="Arial Unicode MS"/>
          <w:bCs/>
          <w:sz w:val="16"/>
          <w:szCs w:val="16"/>
        </w:rPr>
        <w:t xml:space="preserve"> </w:t>
      </w:r>
      <w:r w:rsidR="000E7072" w:rsidRPr="0064197F">
        <w:rPr>
          <w:rFonts w:eastAsia="Arial Unicode MS"/>
          <w:bCs/>
          <w:sz w:val="16"/>
          <w:szCs w:val="16"/>
        </w:rPr>
        <w:t>связи с этими заболеваниями и состояниями</w:t>
      </w:r>
      <w:r w:rsidR="006C351F" w:rsidRPr="0064197F">
        <w:rPr>
          <w:rFonts w:eastAsia="Arial Unicode MS"/>
          <w:bCs/>
          <w:sz w:val="16"/>
          <w:szCs w:val="16"/>
        </w:rPr>
        <w:t>.</w:t>
      </w:r>
      <w:r w:rsidRPr="0064197F">
        <w:rPr>
          <w:rFonts w:eastAsia="Arial Unicode MS"/>
          <w:bCs/>
          <w:sz w:val="16"/>
          <w:szCs w:val="16"/>
        </w:rPr>
        <w:t xml:space="preserve"> </w:t>
      </w:r>
    </w:p>
    <w:p w:rsidR="00FD1D23" w:rsidRPr="0064197F" w:rsidRDefault="001C5249"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 xml:space="preserve">Особо опасных инфекций - холеры, сыпного тифа, чумы, вирусных геморрагических лихорадок и т.п.) и заболеваний, которые могли быть предотвращены заблаговременной вакцинацией и/или являющихся следствием нарушения Застрахованным профилактических карантинных мероприятий; Гепатитов В, С. </w:t>
      </w:r>
    </w:p>
    <w:p w:rsidR="00FD1D23" w:rsidRPr="0064197F" w:rsidRDefault="00A10734"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ВИЧ-инфекции</w:t>
      </w:r>
      <w:r w:rsidR="00D834F6" w:rsidRPr="0064197F">
        <w:rPr>
          <w:rFonts w:eastAsia="Arial Unicode MS"/>
          <w:bCs/>
          <w:sz w:val="16"/>
          <w:szCs w:val="16"/>
        </w:rPr>
        <w:t xml:space="preserve">, </w:t>
      </w:r>
      <w:r w:rsidR="00365924" w:rsidRPr="0064197F">
        <w:rPr>
          <w:rFonts w:eastAsia="Arial Unicode MS"/>
          <w:bCs/>
          <w:sz w:val="16"/>
          <w:szCs w:val="16"/>
        </w:rPr>
        <w:t xml:space="preserve">СПИДа, </w:t>
      </w:r>
      <w:r w:rsidR="00D66D4A" w:rsidRPr="0064197F">
        <w:rPr>
          <w:rFonts w:eastAsia="Arial Unicode MS"/>
          <w:bCs/>
          <w:sz w:val="16"/>
          <w:szCs w:val="16"/>
        </w:rPr>
        <w:t xml:space="preserve">туберкулеза, </w:t>
      </w:r>
      <w:r w:rsidR="00D834F6" w:rsidRPr="0064197F">
        <w:rPr>
          <w:rFonts w:eastAsia="Arial Unicode MS"/>
          <w:bCs/>
          <w:sz w:val="16"/>
          <w:szCs w:val="16"/>
        </w:rPr>
        <w:t>венерически</w:t>
      </w:r>
      <w:r w:rsidR="00380FF4" w:rsidRPr="0064197F">
        <w:rPr>
          <w:rFonts w:eastAsia="Arial Unicode MS"/>
          <w:bCs/>
          <w:sz w:val="16"/>
          <w:szCs w:val="16"/>
        </w:rPr>
        <w:t>х</w:t>
      </w:r>
      <w:r w:rsidR="00D834F6" w:rsidRPr="0064197F">
        <w:rPr>
          <w:rFonts w:eastAsia="Arial Unicode MS"/>
          <w:bCs/>
          <w:sz w:val="16"/>
          <w:szCs w:val="16"/>
        </w:rPr>
        <w:t xml:space="preserve"> заболевани</w:t>
      </w:r>
      <w:r w:rsidR="00380FF4" w:rsidRPr="0064197F">
        <w:rPr>
          <w:rFonts w:eastAsia="Arial Unicode MS"/>
          <w:bCs/>
          <w:sz w:val="16"/>
          <w:szCs w:val="16"/>
        </w:rPr>
        <w:t xml:space="preserve">й, </w:t>
      </w:r>
      <w:r w:rsidR="00D834F6" w:rsidRPr="0064197F">
        <w:rPr>
          <w:rFonts w:eastAsia="Arial Unicode MS"/>
          <w:bCs/>
          <w:sz w:val="16"/>
          <w:szCs w:val="16"/>
        </w:rPr>
        <w:t xml:space="preserve">ЗППП </w:t>
      </w:r>
      <w:r w:rsidR="00380FF4" w:rsidRPr="0064197F">
        <w:rPr>
          <w:rFonts w:eastAsia="Arial Unicode MS"/>
          <w:bCs/>
          <w:sz w:val="16"/>
          <w:szCs w:val="16"/>
        </w:rPr>
        <w:t xml:space="preserve">– </w:t>
      </w:r>
      <w:r w:rsidR="00D834F6" w:rsidRPr="0064197F">
        <w:rPr>
          <w:rFonts w:eastAsia="Arial Unicode MS"/>
          <w:bCs/>
          <w:sz w:val="16"/>
          <w:szCs w:val="16"/>
        </w:rPr>
        <w:t>заболевани</w:t>
      </w:r>
      <w:r w:rsidR="00380FF4" w:rsidRPr="0064197F">
        <w:rPr>
          <w:rFonts w:eastAsia="Arial Unicode MS"/>
          <w:bCs/>
          <w:sz w:val="16"/>
          <w:szCs w:val="16"/>
        </w:rPr>
        <w:t>й,</w:t>
      </w:r>
      <w:r w:rsidR="00D834F6" w:rsidRPr="0064197F">
        <w:rPr>
          <w:rFonts w:eastAsia="Arial Unicode MS"/>
          <w:bCs/>
          <w:sz w:val="16"/>
          <w:szCs w:val="16"/>
        </w:rPr>
        <w:t xml:space="preserve"> передающи</w:t>
      </w:r>
      <w:r w:rsidR="00380FF4" w:rsidRPr="0064197F">
        <w:rPr>
          <w:rFonts w:eastAsia="Arial Unicode MS"/>
          <w:bCs/>
          <w:sz w:val="16"/>
          <w:szCs w:val="16"/>
        </w:rPr>
        <w:t>хся</w:t>
      </w:r>
      <w:r w:rsidR="00D834F6" w:rsidRPr="0064197F">
        <w:rPr>
          <w:rFonts w:eastAsia="Arial Unicode MS"/>
          <w:bCs/>
          <w:sz w:val="16"/>
          <w:szCs w:val="16"/>
        </w:rPr>
        <w:t xml:space="preserve"> </w:t>
      </w:r>
      <w:r w:rsidR="00330CFA" w:rsidRPr="0064197F">
        <w:rPr>
          <w:rFonts w:eastAsia="Arial Unicode MS"/>
          <w:bCs/>
          <w:sz w:val="16"/>
          <w:szCs w:val="16"/>
        </w:rPr>
        <w:t xml:space="preserve">преимущественно </w:t>
      </w:r>
      <w:r w:rsidR="00D834F6" w:rsidRPr="0064197F">
        <w:rPr>
          <w:rFonts w:eastAsia="Arial Unicode MS"/>
          <w:bCs/>
          <w:sz w:val="16"/>
          <w:szCs w:val="16"/>
        </w:rPr>
        <w:t>половым путем</w:t>
      </w:r>
      <w:r w:rsidR="00380FF4" w:rsidRPr="0064197F">
        <w:rPr>
          <w:rFonts w:eastAsia="Arial Unicode MS"/>
          <w:bCs/>
          <w:sz w:val="16"/>
          <w:szCs w:val="16"/>
        </w:rPr>
        <w:t xml:space="preserve">, </w:t>
      </w:r>
      <w:r w:rsidR="00EF215B" w:rsidRPr="0064197F">
        <w:rPr>
          <w:rFonts w:eastAsia="Arial Unicode MS"/>
          <w:bCs/>
          <w:sz w:val="16"/>
          <w:szCs w:val="16"/>
        </w:rPr>
        <w:t>урогенитальны</w:t>
      </w:r>
      <w:r w:rsidR="00380FF4" w:rsidRPr="0064197F">
        <w:rPr>
          <w:rFonts w:eastAsia="Arial Unicode MS"/>
          <w:bCs/>
          <w:sz w:val="16"/>
          <w:szCs w:val="16"/>
        </w:rPr>
        <w:t>х</w:t>
      </w:r>
      <w:r w:rsidR="00EF215B" w:rsidRPr="0064197F">
        <w:rPr>
          <w:rFonts w:eastAsia="Arial Unicode MS"/>
          <w:bCs/>
          <w:sz w:val="16"/>
          <w:szCs w:val="16"/>
        </w:rPr>
        <w:t xml:space="preserve"> инфекци</w:t>
      </w:r>
      <w:r w:rsidR="000E1D4B" w:rsidRPr="0064197F">
        <w:rPr>
          <w:rFonts w:eastAsia="Arial Unicode MS"/>
          <w:bCs/>
          <w:sz w:val="16"/>
          <w:szCs w:val="16"/>
        </w:rPr>
        <w:t>й</w:t>
      </w:r>
      <w:r w:rsidR="00E14AA3" w:rsidRPr="0064197F">
        <w:rPr>
          <w:rFonts w:eastAsia="Arial Unicode MS"/>
          <w:bCs/>
          <w:sz w:val="16"/>
          <w:szCs w:val="16"/>
        </w:rPr>
        <w:t>.</w:t>
      </w:r>
    </w:p>
    <w:p w:rsidR="00FD1D23" w:rsidRPr="0064197F" w:rsidRDefault="001052A7"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З</w:t>
      </w:r>
      <w:r w:rsidR="00E90A41" w:rsidRPr="0064197F">
        <w:rPr>
          <w:rFonts w:eastAsia="Arial Unicode MS"/>
          <w:bCs/>
          <w:sz w:val="16"/>
          <w:szCs w:val="16"/>
        </w:rPr>
        <w:t>аболевани</w:t>
      </w:r>
      <w:r w:rsidR="00AB3E4E" w:rsidRPr="0064197F">
        <w:rPr>
          <w:rFonts w:eastAsia="Arial Unicode MS"/>
          <w:bCs/>
          <w:sz w:val="16"/>
          <w:szCs w:val="16"/>
        </w:rPr>
        <w:t>й</w:t>
      </w:r>
      <w:r w:rsidR="00E90A41" w:rsidRPr="0064197F">
        <w:rPr>
          <w:rFonts w:eastAsia="Arial Unicode MS"/>
          <w:bCs/>
          <w:sz w:val="16"/>
          <w:szCs w:val="16"/>
        </w:rPr>
        <w:t xml:space="preserve"> и травм, связанны</w:t>
      </w:r>
      <w:r w:rsidR="00AB3E4E" w:rsidRPr="0064197F">
        <w:rPr>
          <w:rFonts w:eastAsia="Arial Unicode MS"/>
          <w:bCs/>
          <w:sz w:val="16"/>
          <w:szCs w:val="16"/>
        </w:rPr>
        <w:t>х</w:t>
      </w:r>
      <w:r w:rsidR="00E90A41" w:rsidRPr="0064197F">
        <w:rPr>
          <w:rFonts w:eastAsia="Arial Unicode MS"/>
          <w:bCs/>
          <w:sz w:val="16"/>
          <w:szCs w:val="16"/>
        </w:rPr>
        <w:t xml:space="preserve"> с гражданской ответственностью виновной стороны или расходами, которые могут быть покрыты иными страховыми полисами</w:t>
      </w:r>
      <w:r w:rsidR="00E14AA3" w:rsidRPr="0064197F">
        <w:rPr>
          <w:rFonts w:eastAsia="Arial Unicode MS"/>
          <w:bCs/>
          <w:sz w:val="16"/>
          <w:szCs w:val="16"/>
        </w:rPr>
        <w:t>.</w:t>
      </w:r>
      <w:r w:rsidR="00E90A41" w:rsidRPr="0064197F">
        <w:rPr>
          <w:rFonts w:eastAsia="Arial Unicode MS"/>
          <w:bCs/>
          <w:sz w:val="16"/>
          <w:szCs w:val="16"/>
        </w:rPr>
        <w:t xml:space="preserve"> </w:t>
      </w:r>
    </w:p>
    <w:p w:rsidR="00FD1D23" w:rsidRPr="0064197F" w:rsidRDefault="001052A7"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З</w:t>
      </w:r>
      <w:r w:rsidR="00004A06" w:rsidRPr="0064197F">
        <w:rPr>
          <w:rFonts w:eastAsia="Arial Unicode MS"/>
          <w:bCs/>
          <w:sz w:val="16"/>
          <w:szCs w:val="16"/>
        </w:rPr>
        <w:t>аболеваний и патологических состояний</w:t>
      </w:r>
      <w:r w:rsidR="00A96A03" w:rsidRPr="0064197F">
        <w:rPr>
          <w:rFonts w:eastAsia="Arial Unicode MS"/>
          <w:bCs/>
          <w:sz w:val="16"/>
          <w:szCs w:val="16"/>
        </w:rPr>
        <w:t xml:space="preserve">, </w:t>
      </w:r>
      <w:r w:rsidR="00E1047D" w:rsidRPr="0064197F">
        <w:rPr>
          <w:rFonts w:eastAsia="Arial Unicode MS"/>
          <w:bCs/>
          <w:sz w:val="16"/>
          <w:szCs w:val="16"/>
        </w:rPr>
        <w:t xml:space="preserve">связанных с медицинскими услугами, не организованными, либо не согласованными предварительно с </w:t>
      </w:r>
      <w:r w:rsidR="004C2D96" w:rsidRPr="0064197F">
        <w:rPr>
          <w:rFonts w:eastAsia="Arial Unicode MS"/>
          <w:bCs/>
          <w:sz w:val="16"/>
          <w:szCs w:val="16"/>
        </w:rPr>
        <w:t>к</w:t>
      </w:r>
      <w:r w:rsidR="00E1047D" w:rsidRPr="0064197F">
        <w:rPr>
          <w:rFonts w:eastAsia="Arial Unicode MS"/>
          <w:bCs/>
          <w:sz w:val="16"/>
          <w:szCs w:val="16"/>
        </w:rPr>
        <w:t>руглосуточным сервисным центром</w:t>
      </w:r>
      <w:r w:rsidR="00330CFA" w:rsidRPr="0064197F">
        <w:rPr>
          <w:rFonts w:eastAsia="Arial Unicode MS"/>
          <w:bCs/>
          <w:sz w:val="16"/>
          <w:szCs w:val="16"/>
        </w:rPr>
        <w:t xml:space="preserve">, в том числе </w:t>
      </w:r>
      <w:r w:rsidRPr="0064197F">
        <w:rPr>
          <w:rFonts w:eastAsia="Arial Unicode MS"/>
          <w:bCs/>
          <w:sz w:val="16"/>
          <w:szCs w:val="16"/>
        </w:rPr>
        <w:t>ятрогенных</w:t>
      </w:r>
      <w:r w:rsidR="00E1047D" w:rsidRPr="0064197F">
        <w:rPr>
          <w:rFonts w:eastAsia="Arial Unicode MS"/>
          <w:bCs/>
          <w:sz w:val="16"/>
          <w:szCs w:val="16"/>
        </w:rPr>
        <w:t xml:space="preserve">, </w:t>
      </w:r>
      <w:r w:rsidRPr="0064197F">
        <w:rPr>
          <w:rFonts w:eastAsia="Arial Unicode MS"/>
          <w:bCs/>
          <w:sz w:val="16"/>
          <w:szCs w:val="16"/>
        </w:rPr>
        <w:t xml:space="preserve">либо </w:t>
      </w:r>
      <w:r w:rsidR="00A96A03" w:rsidRPr="0064197F">
        <w:rPr>
          <w:rFonts w:eastAsia="Arial Unicode MS"/>
          <w:bCs/>
          <w:sz w:val="16"/>
          <w:szCs w:val="16"/>
        </w:rPr>
        <w:t>возникши</w:t>
      </w:r>
      <w:r w:rsidRPr="0064197F">
        <w:rPr>
          <w:rFonts w:eastAsia="Arial Unicode MS"/>
          <w:bCs/>
          <w:sz w:val="16"/>
          <w:szCs w:val="16"/>
        </w:rPr>
        <w:t>х</w:t>
      </w:r>
      <w:r w:rsidR="00A96A03" w:rsidRPr="0064197F">
        <w:rPr>
          <w:rFonts w:eastAsia="Arial Unicode MS"/>
          <w:bCs/>
          <w:sz w:val="16"/>
          <w:szCs w:val="16"/>
        </w:rPr>
        <w:t xml:space="preserve"> вследствие самолечения</w:t>
      </w:r>
      <w:r w:rsidR="00095FEE" w:rsidRPr="0064197F">
        <w:rPr>
          <w:rFonts w:eastAsia="Arial Unicode MS"/>
          <w:bCs/>
          <w:sz w:val="16"/>
          <w:szCs w:val="16"/>
        </w:rPr>
        <w:t>.</w:t>
      </w:r>
      <w:r w:rsidR="00E1047D" w:rsidRPr="0064197F">
        <w:rPr>
          <w:rFonts w:eastAsia="Arial Unicode MS"/>
          <w:bCs/>
          <w:sz w:val="16"/>
          <w:szCs w:val="16"/>
        </w:rPr>
        <w:t xml:space="preserve"> </w:t>
      </w:r>
    </w:p>
    <w:p w:rsidR="006B08AF" w:rsidRPr="0064197F" w:rsidRDefault="006B08AF" w:rsidP="00BC03FC">
      <w:pPr>
        <w:numPr>
          <w:ilvl w:val="2"/>
          <w:numId w:val="12"/>
        </w:numPr>
        <w:spacing w:line="60" w:lineRule="atLeast"/>
        <w:jc w:val="both"/>
        <w:rPr>
          <w:rFonts w:eastAsia="Arial Unicode MS"/>
          <w:bCs/>
          <w:sz w:val="16"/>
          <w:szCs w:val="16"/>
        </w:rPr>
      </w:pPr>
      <w:r w:rsidRPr="0064197F">
        <w:rPr>
          <w:rFonts w:eastAsia="Arial Unicode MS"/>
          <w:bCs/>
          <w:sz w:val="16"/>
          <w:szCs w:val="16"/>
        </w:rPr>
        <w:t>Поисково-спасательные мероприятия с целью обнаружения Застрахованного в горах, на море, в пустыне, в джунглях или других удаленных районах, включая расходы</w:t>
      </w:r>
      <w:r w:rsidR="007277F7" w:rsidRPr="0064197F">
        <w:rPr>
          <w:rFonts w:eastAsia="Arial Unicode MS"/>
          <w:bCs/>
          <w:sz w:val="16"/>
          <w:szCs w:val="16"/>
        </w:rPr>
        <w:t xml:space="preserve"> </w:t>
      </w:r>
      <w:r w:rsidRPr="0064197F">
        <w:rPr>
          <w:rFonts w:eastAsia="Arial Unicode MS"/>
          <w:bCs/>
          <w:sz w:val="16"/>
          <w:szCs w:val="16"/>
        </w:rPr>
        <w:t>на авиа/морской поиск и эвакуацию на берег с судна или из моря.</w:t>
      </w:r>
    </w:p>
    <w:p w:rsidR="00FD1D23" w:rsidRPr="0064197F" w:rsidRDefault="006E3CB1" w:rsidP="00BC03FC">
      <w:pPr>
        <w:pStyle w:val="aff0"/>
        <w:numPr>
          <w:ilvl w:val="2"/>
          <w:numId w:val="6"/>
        </w:numPr>
        <w:spacing w:line="60" w:lineRule="atLeast"/>
        <w:jc w:val="both"/>
        <w:rPr>
          <w:rFonts w:eastAsia="Arial Unicode MS"/>
          <w:b/>
          <w:bCs/>
          <w:sz w:val="16"/>
          <w:szCs w:val="16"/>
        </w:rPr>
      </w:pPr>
      <w:r w:rsidRPr="0064197F">
        <w:rPr>
          <w:rFonts w:eastAsia="Arial Unicode MS"/>
          <w:b/>
          <w:bCs/>
          <w:sz w:val="16"/>
          <w:szCs w:val="16"/>
        </w:rPr>
        <w:t>Страховщик н</w:t>
      </w:r>
      <w:r w:rsidR="00195D2C" w:rsidRPr="0064197F">
        <w:rPr>
          <w:rFonts w:eastAsia="Arial Unicode MS"/>
          <w:b/>
          <w:bCs/>
          <w:sz w:val="16"/>
          <w:szCs w:val="16"/>
        </w:rPr>
        <w:t>е оплачива</w:t>
      </w:r>
      <w:r w:rsidRPr="0064197F">
        <w:rPr>
          <w:rFonts w:eastAsia="Arial Unicode MS"/>
          <w:b/>
          <w:bCs/>
          <w:sz w:val="16"/>
          <w:szCs w:val="16"/>
        </w:rPr>
        <w:t xml:space="preserve">ет </w:t>
      </w:r>
      <w:r w:rsidR="00195D2C" w:rsidRPr="0064197F">
        <w:rPr>
          <w:rFonts w:eastAsia="Arial Unicode MS"/>
          <w:b/>
          <w:bCs/>
          <w:sz w:val="16"/>
          <w:szCs w:val="16"/>
        </w:rPr>
        <w:t xml:space="preserve">и </w:t>
      </w:r>
      <w:r w:rsidRPr="0064197F">
        <w:rPr>
          <w:rFonts w:eastAsia="Arial Unicode MS"/>
          <w:b/>
          <w:bCs/>
          <w:sz w:val="16"/>
          <w:szCs w:val="16"/>
        </w:rPr>
        <w:t xml:space="preserve">не </w:t>
      </w:r>
      <w:r w:rsidR="00195D2C" w:rsidRPr="0064197F">
        <w:rPr>
          <w:rFonts w:eastAsia="Arial Unicode MS"/>
          <w:b/>
          <w:bCs/>
          <w:sz w:val="16"/>
          <w:szCs w:val="16"/>
        </w:rPr>
        <w:t>возмеща</w:t>
      </w:r>
      <w:r w:rsidRPr="0064197F">
        <w:rPr>
          <w:rFonts w:eastAsia="Arial Unicode MS"/>
          <w:b/>
          <w:bCs/>
          <w:sz w:val="16"/>
          <w:szCs w:val="16"/>
        </w:rPr>
        <w:t>е</w:t>
      </w:r>
      <w:r w:rsidR="00195D2C" w:rsidRPr="0064197F">
        <w:rPr>
          <w:rFonts w:eastAsia="Arial Unicode MS"/>
          <w:b/>
          <w:bCs/>
          <w:sz w:val="16"/>
          <w:szCs w:val="16"/>
        </w:rPr>
        <w:t>т расходы</w:t>
      </w:r>
      <w:r w:rsidR="00E90A41" w:rsidRPr="0064197F">
        <w:rPr>
          <w:rFonts w:eastAsia="Arial Unicode MS"/>
          <w:b/>
          <w:bCs/>
          <w:sz w:val="16"/>
          <w:szCs w:val="16"/>
        </w:rPr>
        <w:t>, связанные с</w:t>
      </w:r>
      <w:r w:rsidR="00195D2C" w:rsidRPr="0064197F">
        <w:rPr>
          <w:rFonts w:eastAsia="Arial Unicode MS"/>
          <w:b/>
          <w:bCs/>
          <w:sz w:val="16"/>
          <w:szCs w:val="16"/>
        </w:rPr>
        <w:t>:</w:t>
      </w:r>
    </w:p>
    <w:p w:rsidR="00FD1D23" w:rsidRPr="0064197F" w:rsidRDefault="002A03BD"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Эстетической медициной, в том числе п</w:t>
      </w:r>
      <w:r w:rsidR="00014ACD" w:rsidRPr="0064197F">
        <w:rPr>
          <w:rFonts w:eastAsia="Arial Unicode MS"/>
          <w:bCs/>
          <w:sz w:val="16"/>
          <w:szCs w:val="16"/>
        </w:rPr>
        <w:t>ластической хирургией, косметологией</w:t>
      </w:r>
      <w:r w:rsidRPr="0064197F">
        <w:rPr>
          <w:rFonts w:eastAsia="Arial Unicode MS"/>
          <w:bCs/>
          <w:sz w:val="16"/>
          <w:szCs w:val="16"/>
        </w:rPr>
        <w:t>.</w:t>
      </w:r>
    </w:p>
    <w:p w:rsidR="00FD1D23" w:rsidRPr="0064197F" w:rsidRDefault="006512E7"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Протезированием, эндопротезированием, имплантантацией,  трансплантацией органов, тканей и клеток</w:t>
      </w:r>
      <w:r w:rsidR="00BD2F30" w:rsidRPr="0064197F">
        <w:rPr>
          <w:rFonts w:eastAsia="Arial Unicode MS"/>
          <w:bCs/>
          <w:sz w:val="16"/>
          <w:szCs w:val="16"/>
        </w:rPr>
        <w:t>, в том числе расходами на эндопротезы, расходные материалы, биомате</w:t>
      </w:r>
      <w:r w:rsidR="009C1588" w:rsidRPr="0064197F">
        <w:rPr>
          <w:rFonts w:eastAsia="Arial Unicode MS"/>
          <w:bCs/>
          <w:sz w:val="16"/>
          <w:szCs w:val="16"/>
        </w:rPr>
        <w:t>р</w:t>
      </w:r>
      <w:r w:rsidR="00BD2F30" w:rsidRPr="0064197F">
        <w:rPr>
          <w:rFonts w:eastAsia="Arial Unicode MS"/>
          <w:bCs/>
          <w:sz w:val="16"/>
          <w:szCs w:val="16"/>
        </w:rPr>
        <w:t>иалы.</w:t>
      </w:r>
      <w:r w:rsidRPr="0064197F">
        <w:rPr>
          <w:rFonts w:eastAsia="Arial Unicode MS"/>
          <w:bCs/>
          <w:sz w:val="16"/>
          <w:szCs w:val="16"/>
        </w:rPr>
        <w:t xml:space="preserve"> </w:t>
      </w:r>
    </w:p>
    <w:p w:rsidR="00FD1D23" w:rsidRPr="0064197F" w:rsidRDefault="0090613B"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 xml:space="preserve">Ортопедическими операциями, аллопластикой, материалами для остеосинтеза (в сумме более </w:t>
      </w:r>
      <w:r w:rsidR="00330CFA" w:rsidRPr="0064197F">
        <w:rPr>
          <w:rFonts w:eastAsia="Arial Unicode MS"/>
          <w:bCs/>
          <w:sz w:val="16"/>
          <w:szCs w:val="16"/>
        </w:rPr>
        <w:t>лимита расходов на них, определенного настоящими Правилами</w:t>
      </w:r>
      <w:r w:rsidR="009C5019" w:rsidRPr="0064197F">
        <w:rPr>
          <w:rFonts w:eastAsia="Arial Unicode MS"/>
          <w:bCs/>
          <w:sz w:val="16"/>
          <w:szCs w:val="16"/>
        </w:rPr>
        <w:t>)</w:t>
      </w:r>
      <w:r w:rsidRPr="0064197F">
        <w:rPr>
          <w:rFonts w:eastAsia="Arial Unicode MS"/>
          <w:bCs/>
          <w:sz w:val="16"/>
          <w:szCs w:val="16"/>
        </w:rPr>
        <w:t xml:space="preserve">.   </w:t>
      </w:r>
    </w:p>
    <w:p w:rsidR="00FD1D23" w:rsidRPr="0064197F" w:rsidRDefault="00330CFA"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Приобретением, арендой и ремонтом медицинского оборудования, устройств, приборов</w:t>
      </w:r>
      <w:r w:rsidR="00067EFE" w:rsidRPr="0064197F">
        <w:rPr>
          <w:rFonts w:eastAsia="Arial Unicode MS"/>
          <w:bCs/>
          <w:sz w:val="16"/>
          <w:szCs w:val="16"/>
        </w:rPr>
        <w:t>, в том числе</w:t>
      </w:r>
      <w:r w:rsidR="00BD2F30" w:rsidRPr="0064197F">
        <w:rPr>
          <w:rFonts w:eastAsia="Arial Unicode MS"/>
          <w:bCs/>
          <w:sz w:val="16"/>
          <w:szCs w:val="16"/>
        </w:rPr>
        <w:t xml:space="preserve"> </w:t>
      </w:r>
      <w:r w:rsidRPr="0064197F">
        <w:rPr>
          <w:rFonts w:eastAsia="Arial Unicode MS"/>
          <w:bCs/>
          <w:sz w:val="16"/>
          <w:szCs w:val="16"/>
        </w:rPr>
        <w:t>очков, контактных линз, слуховых аппаратов</w:t>
      </w:r>
      <w:r w:rsidR="00BD2F30" w:rsidRPr="0064197F">
        <w:rPr>
          <w:rFonts w:eastAsia="Arial Unicode MS"/>
          <w:bCs/>
          <w:sz w:val="16"/>
          <w:szCs w:val="16"/>
        </w:rPr>
        <w:t xml:space="preserve">; </w:t>
      </w:r>
      <w:r w:rsidRPr="0064197F">
        <w:rPr>
          <w:rFonts w:eastAsia="Arial Unicode MS"/>
          <w:bCs/>
          <w:sz w:val="16"/>
          <w:szCs w:val="16"/>
        </w:rPr>
        <w:t>иных технических средств медицинской помощи, в то</w:t>
      </w:r>
      <w:r w:rsidR="00067EFE" w:rsidRPr="0064197F">
        <w:rPr>
          <w:rFonts w:eastAsia="Arial Unicode MS"/>
          <w:bCs/>
          <w:sz w:val="16"/>
          <w:szCs w:val="16"/>
        </w:rPr>
        <w:t xml:space="preserve">м </w:t>
      </w:r>
      <w:r w:rsidRPr="0064197F">
        <w:rPr>
          <w:rFonts w:eastAsia="Arial Unicode MS"/>
          <w:bCs/>
          <w:sz w:val="16"/>
          <w:szCs w:val="16"/>
        </w:rPr>
        <w:t xml:space="preserve">числе протезов, ортопедических аппаратов, ингаляторов, небулайзеров, термометров. </w:t>
      </w:r>
    </w:p>
    <w:p w:rsidR="00FD1D23" w:rsidRPr="0064197F" w:rsidRDefault="006512E7"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Высокотехнологичными видами медицинской помощи, малоинвазивными, инновационными методами лечения; лазерной хирургией;</w:t>
      </w:r>
      <w:r w:rsidR="0090613B" w:rsidRPr="0064197F">
        <w:rPr>
          <w:rFonts w:eastAsia="Arial Unicode MS"/>
          <w:bCs/>
          <w:sz w:val="16"/>
          <w:szCs w:val="16"/>
        </w:rPr>
        <w:t xml:space="preserve"> реконструктивными и пластическими операциями на органах </w:t>
      </w:r>
      <w:r w:rsidR="00BD2F30" w:rsidRPr="0064197F">
        <w:rPr>
          <w:rFonts w:eastAsia="Arial Unicode MS"/>
          <w:bCs/>
          <w:sz w:val="16"/>
          <w:szCs w:val="16"/>
        </w:rPr>
        <w:t xml:space="preserve">и </w:t>
      </w:r>
      <w:r w:rsidR="0090613B" w:rsidRPr="0064197F">
        <w:rPr>
          <w:rFonts w:eastAsia="Arial Unicode MS"/>
          <w:bCs/>
          <w:sz w:val="16"/>
          <w:szCs w:val="16"/>
        </w:rPr>
        <w:t>системах, в том числе нервной, опорно-двигательной,  сердечно-сосудистой и иных</w:t>
      </w:r>
      <w:r w:rsidR="008A7924" w:rsidRPr="0064197F">
        <w:rPr>
          <w:rFonts w:eastAsia="Arial Unicode MS"/>
          <w:bCs/>
          <w:sz w:val="16"/>
          <w:szCs w:val="16"/>
        </w:rPr>
        <w:t xml:space="preserve"> систем, пластикой связок</w:t>
      </w:r>
      <w:r w:rsidR="0090613B" w:rsidRPr="0064197F">
        <w:rPr>
          <w:rFonts w:eastAsia="Arial Unicode MS"/>
          <w:bCs/>
          <w:sz w:val="16"/>
          <w:szCs w:val="16"/>
        </w:rPr>
        <w:t xml:space="preserve">. </w:t>
      </w:r>
    </w:p>
    <w:p w:rsidR="00FD1D23" w:rsidRPr="0064197F" w:rsidRDefault="0090613B"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Э</w:t>
      </w:r>
      <w:r w:rsidR="003B647A" w:rsidRPr="0064197F">
        <w:rPr>
          <w:rFonts w:eastAsia="Arial Unicode MS"/>
          <w:bCs/>
          <w:sz w:val="16"/>
          <w:szCs w:val="16"/>
        </w:rPr>
        <w:t>ндоваскулярными операциями и вмешательствами</w:t>
      </w:r>
      <w:r w:rsidRPr="0064197F">
        <w:rPr>
          <w:rFonts w:eastAsia="Arial Unicode MS"/>
          <w:bCs/>
          <w:sz w:val="16"/>
          <w:szCs w:val="16"/>
        </w:rPr>
        <w:t>, а</w:t>
      </w:r>
      <w:r w:rsidR="009C1588" w:rsidRPr="0064197F">
        <w:rPr>
          <w:rFonts w:eastAsia="Arial Unicode MS"/>
          <w:bCs/>
          <w:sz w:val="16"/>
          <w:szCs w:val="16"/>
        </w:rPr>
        <w:t>н</w:t>
      </w:r>
      <w:r w:rsidRPr="0064197F">
        <w:rPr>
          <w:rFonts w:eastAsia="Arial Unicode MS"/>
          <w:bCs/>
          <w:sz w:val="16"/>
          <w:szCs w:val="16"/>
        </w:rPr>
        <w:t>гиопластикой, в т.ч. баллонной пластикой, эндопротезированием сосудов, эмболизацией, установкой кардиостимулятора</w:t>
      </w:r>
      <w:r w:rsidR="009C1588" w:rsidRPr="0064197F">
        <w:rPr>
          <w:rFonts w:eastAsia="Arial Unicode MS"/>
          <w:bCs/>
          <w:sz w:val="16"/>
          <w:szCs w:val="16"/>
        </w:rPr>
        <w:t>, аорто-коронарным шунтированием, п</w:t>
      </w:r>
      <w:r w:rsidRPr="0064197F">
        <w:rPr>
          <w:rFonts w:eastAsia="Arial Unicode MS"/>
          <w:bCs/>
          <w:sz w:val="16"/>
          <w:szCs w:val="16"/>
        </w:rPr>
        <w:t xml:space="preserve">одготовкой к этим вмешательствам, включая </w:t>
      </w:r>
      <w:r w:rsidR="009C1588" w:rsidRPr="0064197F">
        <w:rPr>
          <w:rFonts w:eastAsia="Arial Unicode MS"/>
          <w:bCs/>
          <w:sz w:val="16"/>
          <w:szCs w:val="16"/>
        </w:rPr>
        <w:t xml:space="preserve">ангиографию, </w:t>
      </w:r>
      <w:r w:rsidRPr="0064197F">
        <w:rPr>
          <w:rFonts w:eastAsia="Arial Unicode MS"/>
          <w:bCs/>
          <w:sz w:val="16"/>
          <w:szCs w:val="16"/>
        </w:rPr>
        <w:t>диагностику</w:t>
      </w:r>
      <w:r w:rsidR="003B647A" w:rsidRPr="0064197F">
        <w:rPr>
          <w:rFonts w:eastAsia="Arial Unicode MS"/>
          <w:bCs/>
          <w:sz w:val="16"/>
          <w:szCs w:val="16"/>
        </w:rPr>
        <w:t>.</w:t>
      </w:r>
      <w:r w:rsidR="0087766C" w:rsidRPr="0064197F">
        <w:rPr>
          <w:rFonts w:eastAsia="Arial Unicode MS"/>
          <w:bCs/>
          <w:sz w:val="16"/>
          <w:szCs w:val="16"/>
        </w:rPr>
        <w:t xml:space="preserve"> </w:t>
      </w:r>
    </w:p>
    <w:p w:rsidR="00FD1D23" w:rsidRPr="0064197F" w:rsidRDefault="006318D2"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К</w:t>
      </w:r>
      <w:r w:rsidR="00E8193E" w:rsidRPr="0064197F">
        <w:rPr>
          <w:rFonts w:eastAsia="Arial Unicode MS"/>
          <w:bCs/>
          <w:sz w:val="16"/>
          <w:szCs w:val="16"/>
        </w:rPr>
        <w:t xml:space="preserve">омпьютерной </w:t>
      </w:r>
      <w:r w:rsidR="004C2D96" w:rsidRPr="0064197F">
        <w:rPr>
          <w:rFonts w:eastAsia="Arial Unicode MS"/>
          <w:bCs/>
          <w:sz w:val="16"/>
          <w:szCs w:val="16"/>
        </w:rPr>
        <w:t>т</w:t>
      </w:r>
      <w:r w:rsidR="00E8193E" w:rsidRPr="0064197F">
        <w:rPr>
          <w:rFonts w:eastAsia="Arial Unicode MS"/>
          <w:bCs/>
          <w:sz w:val="16"/>
          <w:szCs w:val="16"/>
        </w:rPr>
        <w:t>омографией</w:t>
      </w:r>
      <w:r w:rsidRPr="0064197F">
        <w:rPr>
          <w:rFonts w:eastAsia="Arial Unicode MS"/>
          <w:bCs/>
          <w:sz w:val="16"/>
          <w:szCs w:val="16"/>
        </w:rPr>
        <w:t>, М</w:t>
      </w:r>
      <w:r w:rsidR="00E8193E" w:rsidRPr="0064197F">
        <w:rPr>
          <w:rFonts w:eastAsia="Arial Unicode MS"/>
          <w:bCs/>
          <w:sz w:val="16"/>
          <w:szCs w:val="16"/>
        </w:rPr>
        <w:t>агнитно-</w:t>
      </w:r>
      <w:r w:rsidRPr="0064197F">
        <w:rPr>
          <w:rFonts w:eastAsia="Arial Unicode MS"/>
          <w:bCs/>
          <w:sz w:val="16"/>
          <w:szCs w:val="16"/>
        </w:rPr>
        <w:t>Р</w:t>
      </w:r>
      <w:r w:rsidR="00E8193E" w:rsidRPr="0064197F">
        <w:rPr>
          <w:rFonts w:eastAsia="Arial Unicode MS"/>
          <w:bCs/>
          <w:sz w:val="16"/>
          <w:szCs w:val="16"/>
        </w:rPr>
        <w:t xml:space="preserve">езонансной </w:t>
      </w:r>
      <w:r w:rsidR="004C2D96" w:rsidRPr="0064197F">
        <w:rPr>
          <w:rFonts w:eastAsia="Arial Unicode MS"/>
          <w:bCs/>
          <w:sz w:val="16"/>
          <w:szCs w:val="16"/>
        </w:rPr>
        <w:t>т</w:t>
      </w:r>
      <w:r w:rsidR="00E8193E" w:rsidRPr="0064197F">
        <w:rPr>
          <w:rFonts w:eastAsia="Arial Unicode MS"/>
          <w:bCs/>
          <w:sz w:val="16"/>
          <w:szCs w:val="16"/>
        </w:rPr>
        <w:t>омографией</w:t>
      </w:r>
      <w:r w:rsidR="00F859E1" w:rsidRPr="0064197F">
        <w:rPr>
          <w:rFonts w:eastAsia="Arial Unicode MS"/>
          <w:bCs/>
          <w:sz w:val="16"/>
          <w:szCs w:val="16"/>
        </w:rPr>
        <w:t xml:space="preserve">, </w:t>
      </w:r>
      <w:r w:rsidRPr="0064197F">
        <w:rPr>
          <w:rFonts w:eastAsia="Arial Unicode MS"/>
          <w:bCs/>
          <w:sz w:val="16"/>
          <w:szCs w:val="16"/>
        </w:rPr>
        <w:t xml:space="preserve"> други</w:t>
      </w:r>
      <w:r w:rsidR="00004A06" w:rsidRPr="0064197F">
        <w:rPr>
          <w:rFonts w:eastAsia="Arial Unicode MS"/>
          <w:bCs/>
          <w:sz w:val="16"/>
          <w:szCs w:val="16"/>
        </w:rPr>
        <w:t>ми</w:t>
      </w:r>
      <w:r w:rsidRPr="0064197F">
        <w:rPr>
          <w:rFonts w:eastAsia="Arial Unicode MS"/>
          <w:bCs/>
          <w:sz w:val="16"/>
          <w:szCs w:val="16"/>
        </w:rPr>
        <w:t xml:space="preserve"> дорогостоящи</w:t>
      </w:r>
      <w:r w:rsidR="00004A06" w:rsidRPr="0064197F">
        <w:rPr>
          <w:rFonts w:eastAsia="Arial Unicode MS"/>
          <w:bCs/>
          <w:sz w:val="16"/>
          <w:szCs w:val="16"/>
        </w:rPr>
        <w:t>ми</w:t>
      </w:r>
      <w:r w:rsidR="00F859E1" w:rsidRPr="0064197F">
        <w:rPr>
          <w:rFonts w:eastAsia="Arial Unicode MS"/>
          <w:bCs/>
          <w:sz w:val="16"/>
          <w:szCs w:val="16"/>
        </w:rPr>
        <w:t>,</w:t>
      </w:r>
      <w:r w:rsidRPr="0064197F">
        <w:rPr>
          <w:rFonts w:eastAsia="Arial Unicode MS"/>
          <w:bCs/>
          <w:sz w:val="16"/>
          <w:szCs w:val="16"/>
        </w:rPr>
        <w:t xml:space="preserve"> </w:t>
      </w:r>
      <w:r w:rsidR="00E028A6" w:rsidRPr="0064197F">
        <w:rPr>
          <w:rFonts w:eastAsia="Arial Unicode MS"/>
          <w:bCs/>
          <w:sz w:val="16"/>
          <w:szCs w:val="16"/>
        </w:rPr>
        <w:t>сложными</w:t>
      </w:r>
      <w:r w:rsidR="00F859E1" w:rsidRPr="0064197F">
        <w:rPr>
          <w:rFonts w:eastAsia="Arial Unicode MS"/>
          <w:bCs/>
          <w:sz w:val="16"/>
          <w:szCs w:val="16"/>
        </w:rPr>
        <w:t>,</w:t>
      </w:r>
      <w:r w:rsidR="00E028A6" w:rsidRPr="0064197F">
        <w:rPr>
          <w:rFonts w:eastAsia="Arial Unicode MS"/>
          <w:bCs/>
          <w:sz w:val="16"/>
          <w:szCs w:val="16"/>
        </w:rPr>
        <w:t xml:space="preserve"> углубленными методами </w:t>
      </w:r>
      <w:r w:rsidRPr="0064197F">
        <w:rPr>
          <w:rFonts w:eastAsia="Arial Unicode MS"/>
          <w:bCs/>
          <w:sz w:val="16"/>
          <w:szCs w:val="16"/>
        </w:rPr>
        <w:t xml:space="preserve">диагностики, не </w:t>
      </w:r>
      <w:r w:rsidR="0090613B" w:rsidRPr="0064197F">
        <w:rPr>
          <w:rFonts w:eastAsia="Arial Unicode MS"/>
          <w:bCs/>
          <w:sz w:val="16"/>
          <w:szCs w:val="16"/>
        </w:rPr>
        <w:t xml:space="preserve">санкционированными </w:t>
      </w:r>
      <w:r w:rsidR="00BB4545" w:rsidRPr="0064197F">
        <w:rPr>
          <w:rFonts w:eastAsia="Arial Unicode MS"/>
          <w:bCs/>
          <w:sz w:val="16"/>
          <w:szCs w:val="16"/>
        </w:rPr>
        <w:t xml:space="preserve">до оказания </w:t>
      </w:r>
      <w:r w:rsidR="0090613B" w:rsidRPr="0064197F">
        <w:rPr>
          <w:rFonts w:eastAsia="Arial Unicode MS"/>
          <w:bCs/>
          <w:sz w:val="16"/>
          <w:szCs w:val="16"/>
        </w:rPr>
        <w:t>Сервис</w:t>
      </w:r>
      <w:r w:rsidR="001120DF" w:rsidRPr="0064197F">
        <w:rPr>
          <w:rFonts w:eastAsia="Arial Unicode MS"/>
          <w:bCs/>
          <w:sz w:val="16"/>
          <w:szCs w:val="16"/>
        </w:rPr>
        <w:t>ным центром</w:t>
      </w:r>
      <w:r w:rsidR="00381726" w:rsidRPr="0064197F">
        <w:rPr>
          <w:rFonts w:eastAsia="Arial Unicode MS"/>
          <w:bCs/>
          <w:sz w:val="16"/>
          <w:szCs w:val="16"/>
        </w:rPr>
        <w:t>.</w:t>
      </w:r>
      <w:r w:rsidRPr="0064197F">
        <w:rPr>
          <w:rFonts w:eastAsia="Arial Unicode MS"/>
          <w:bCs/>
          <w:sz w:val="16"/>
          <w:szCs w:val="16"/>
        </w:rPr>
        <w:t xml:space="preserve">  </w:t>
      </w:r>
    </w:p>
    <w:p w:rsidR="00FD1D23" w:rsidRPr="0064197F" w:rsidRDefault="00FD75C6"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Экстракорпоральны</w:t>
      </w:r>
      <w:r w:rsidR="001E4F28" w:rsidRPr="0064197F">
        <w:rPr>
          <w:rFonts w:eastAsia="Arial Unicode MS"/>
          <w:bCs/>
          <w:sz w:val="16"/>
          <w:szCs w:val="16"/>
        </w:rPr>
        <w:t>ми</w:t>
      </w:r>
      <w:r w:rsidRPr="0064197F">
        <w:rPr>
          <w:rFonts w:eastAsia="Arial Unicode MS"/>
          <w:bCs/>
          <w:sz w:val="16"/>
          <w:szCs w:val="16"/>
        </w:rPr>
        <w:t xml:space="preserve"> метод</w:t>
      </w:r>
      <w:r w:rsidR="001E4F28" w:rsidRPr="0064197F">
        <w:rPr>
          <w:rFonts w:eastAsia="Arial Unicode MS"/>
          <w:bCs/>
          <w:sz w:val="16"/>
          <w:szCs w:val="16"/>
        </w:rPr>
        <w:t>ами</w:t>
      </w:r>
      <w:r w:rsidRPr="0064197F">
        <w:rPr>
          <w:rFonts w:eastAsia="Arial Unicode MS"/>
          <w:bCs/>
          <w:sz w:val="16"/>
          <w:szCs w:val="16"/>
        </w:rPr>
        <w:t xml:space="preserve"> лечения: </w:t>
      </w:r>
      <w:r w:rsidR="001E4F28" w:rsidRPr="0064197F">
        <w:rPr>
          <w:rFonts w:eastAsia="Arial Unicode MS"/>
          <w:bCs/>
          <w:sz w:val="16"/>
          <w:szCs w:val="16"/>
        </w:rPr>
        <w:t>плазмофереза, гемо</w:t>
      </w:r>
      <w:r w:rsidR="00E028A6" w:rsidRPr="0064197F">
        <w:rPr>
          <w:rFonts w:eastAsia="Arial Unicode MS"/>
          <w:bCs/>
          <w:sz w:val="16"/>
          <w:szCs w:val="16"/>
        </w:rPr>
        <w:t>сорбци</w:t>
      </w:r>
      <w:r w:rsidR="007E7671" w:rsidRPr="0064197F">
        <w:rPr>
          <w:rFonts w:eastAsia="Arial Unicode MS"/>
          <w:bCs/>
          <w:sz w:val="16"/>
          <w:szCs w:val="16"/>
        </w:rPr>
        <w:t>и</w:t>
      </w:r>
      <w:r w:rsidR="001E4F28" w:rsidRPr="0064197F">
        <w:rPr>
          <w:rFonts w:eastAsia="Arial Unicode MS"/>
          <w:bCs/>
          <w:sz w:val="16"/>
          <w:szCs w:val="16"/>
        </w:rPr>
        <w:t xml:space="preserve">, </w:t>
      </w:r>
      <w:r w:rsidRPr="0064197F">
        <w:rPr>
          <w:rFonts w:eastAsia="Arial Unicode MS"/>
          <w:bCs/>
          <w:sz w:val="16"/>
          <w:szCs w:val="16"/>
        </w:rPr>
        <w:t>лазеротерапи</w:t>
      </w:r>
      <w:r w:rsidR="001E4F28" w:rsidRPr="0064197F">
        <w:rPr>
          <w:rFonts w:eastAsia="Arial Unicode MS"/>
          <w:bCs/>
          <w:sz w:val="16"/>
          <w:szCs w:val="16"/>
        </w:rPr>
        <w:t xml:space="preserve">и и пр.; </w:t>
      </w:r>
      <w:r w:rsidRPr="0064197F">
        <w:rPr>
          <w:rFonts w:eastAsia="Arial Unicode MS"/>
          <w:bCs/>
          <w:sz w:val="16"/>
          <w:szCs w:val="16"/>
        </w:rPr>
        <w:t xml:space="preserve"> </w:t>
      </w:r>
      <w:r w:rsidR="001E4F28" w:rsidRPr="0064197F">
        <w:rPr>
          <w:rFonts w:eastAsia="Arial Unicode MS"/>
          <w:bCs/>
          <w:sz w:val="16"/>
          <w:szCs w:val="16"/>
        </w:rPr>
        <w:t>и</w:t>
      </w:r>
      <w:r w:rsidR="00EF215B" w:rsidRPr="0064197F">
        <w:rPr>
          <w:rFonts w:eastAsia="Arial Unicode MS"/>
          <w:bCs/>
          <w:sz w:val="16"/>
          <w:szCs w:val="16"/>
        </w:rPr>
        <w:t>ммуно</w:t>
      </w:r>
      <w:r w:rsidR="001E4F28" w:rsidRPr="0064197F">
        <w:rPr>
          <w:rFonts w:eastAsia="Arial Unicode MS"/>
          <w:bCs/>
          <w:sz w:val="16"/>
          <w:szCs w:val="16"/>
        </w:rPr>
        <w:t>коррекции.</w:t>
      </w:r>
      <w:r w:rsidR="00B70D92" w:rsidRPr="0064197F">
        <w:rPr>
          <w:rFonts w:eastAsia="Arial Unicode MS"/>
          <w:bCs/>
          <w:sz w:val="16"/>
          <w:szCs w:val="16"/>
        </w:rPr>
        <w:t xml:space="preserve"> Лечение в барокамере, кроме случаев по</w:t>
      </w:r>
      <w:r w:rsidR="0029534A" w:rsidRPr="0064197F">
        <w:rPr>
          <w:rFonts w:eastAsia="Arial Unicode MS"/>
          <w:bCs/>
          <w:sz w:val="16"/>
          <w:szCs w:val="16"/>
        </w:rPr>
        <w:t xml:space="preserve"> </w:t>
      </w:r>
      <w:r w:rsidR="00B70D92" w:rsidRPr="0064197F">
        <w:rPr>
          <w:rFonts w:eastAsia="Arial Unicode MS"/>
          <w:bCs/>
          <w:sz w:val="16"/>
          <w:szCs w:val="16"/>
        </w:rPr>
        <w:t xml:space="preserve">Договорам, предусматривающих соответствующие особые условия – </w:t>
      </w:r>
      <w:r w:rsidR="009C5019" w:rsidRPr="0064197F">
        <w:rPr>
          <w:rFonts w:eastAsia="Arial Unicode MS"/>
          <w:bCs/>
          <w:sz w:val="16"/>
          <w:szCs w:val="16"/>
        </w:rPr>
        <w:t xml:space="preserve"> занятия экстремальными водными видами спорта</w:t>
      </w:r>
      <w:r w:rsidR="00B70D92" w:rsidRPr="0064197F">
        <w:rPr>
          <w:rFonts w:eastAsia="Arial Unicode MS"/>
          <w:bCs/>
          <w:sz w:val="16"/>
          <w:szCs w:val="16"/>
        </w:rPr>
        <w:t>, дайвинг.</w:t>
      </w:r>
    </w:p>
    <w:p w:rsidR="00FD1D23" w:rsidRPr="0064197F" w:rsidRDefault="00F809B6"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П</w:t>
      </w:r>
      <w:r w:rsidR="00947C2C" w:rsidRPr="0064197F">
        <w:rPr>
          <w:rFonts w:eastAsia="Arial Unicode MS"/>
          <w:bCs/>
          <w:sz w:val="16"/>
          <w:szCs w:val="16"/>
        </w:rPr>
        <w:t xml:space="preserve">риобретение лекарственных средств, в количестве большем, чем это </w:t>
      </w:r>
      <w:r w:rsidR="009C5019" w:rsidRPr="0064197F">
        <w:rPr>
          <w:rFonts w:eastAsia="Arial Unicode MS"/>
          <w:bCs/>
          <w:sz w:val="16"/>
          <w:szCs w:val="16"/>
        </w:rPr>
        <w:t>предписано врачом</w:t>
      </w:r>
      <w:r w:rsidRPr="0064197F">
        <w:rPr>
          <w:rFonts w:eastAsia="Arial Unicode MS"/>
          <w:bCs/>
          <w:sz w:val="16"/>
          <w:szCs w:val="16"/>
        </w:rPr>
        <w:t xml:space="preserve"> в </w:t>
      </w:r>
      <w:r w:rsidR="00947C2C" w:rsidRPr="0064197F">
        <w:rPr>
          <w:rFonts w:eastAsia="Arial Unicode MS"/>
          <w:bCs/>
          <w:sz w:val="16"/>
          <w:szCs w:val="16"/>
        </w:rPr>
        <w:t>период страхования</w:t>
      </w:r>
      <w:r w:rsidR="00BB4545" w:rsidRPr="0064197F">
        <w:rPr>
          <w:rFonts w:eastAsia="Arial Unicode MS"/>
          <w:bCs/>
          <w:sz w:val="16"/>
          <w:szCs w:val="16"/>
        </w:rPr>
        <w:t xml:space="preserve"> и до возращения в страну постоянного проживания</w:t>
      </w:r>
      <w:r w:rsidR="002402A4" w:rsidRPr="0064197F">
        <w:rPr>
          <w:rFonts w:eastAsia="Arial Unicode MS"/>
          <w:bCs/>
          <w:sz w:val="16"/>
          <w:szCs w:val="16"/>
        </w:rPr>
        <w:t xml:space="preserve">. </w:t>
      </w:r>
    </w:p>
    <w:p w:rsidR="00FD1D23" w:rsidRPr="0064197F" w:rsidRDefault="00947C2C"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 xml:space="preserve">Оказанием медицинских услуг, </w:t>
      </w:r>
      <w:r w:rsidR="007A668D" w:rsidRPr="0064197F">
        <w:rPr>
          <w:rFonts w:eastAsia="Arial Unicode MS"/>
          <w:bCs/>
          <w:sz w:val="16"/>
          <w:szCs w:val="16"/>
        </w:rPr>
        <w:t xml:space="preserve">в том числе консультативных, </w:t>
      </w:r>
      <w:r w:rsidR="00256D83" w:rsidRPr="0064197F">
        <w:rPr>
          <w:rFonts w:eastAsia="Arial Unicode MS"/>
          <w:bCs/>
          <w:sz w:val="16"/>
          <w:szCs w:val="16"/>
        </w:rPr>
        <w:t xml:space="preserve">проведение диагностики - </w:t>
      </w:r>
      <w:r w:rsidR="007A668D" w:rsidRPr="0064197F">
        <w:rPr>
          <w:rFonts w:eastAsia="Arial Unicode MS"/>
          <w:bCs/>
          <w:sz w:val="16"/>
          <w:szCs w:val="16"/>
        </w:rPr>
        <w:t>лабораторной и инструментальной диагностики, лечения</w:t>
      </w:r>
      <w:r w:rsidR="00715D2E" w:rsidRPr="0064197F">
        <w:rPr>
          <w:rFonts w:eastAsia="Arial Unicode MS"/>
          <w:bCs/>
          <w:sz w:val="16"/>
          <w:szCs w:val="16"/>
        </w:rPr>
        <w:t xml:space="preserve">, в объеме большем, чем это необходимо для оказания неотложной медицинской помощи. </w:t>
      </w:r>
      <w:r w:rsidRPr="0064197F">
        <w:rPr>
          <w:rFonts w:eastAsia="Arial Unicode MS"/>
          <w:bCs/>
          <w:sz w:val="16"/>
          <w:szCs w:val="16"/>
        </w:rPr>
        <w:t xml:space="preserve"> </w:t>
      </w:r>
      <w:r w:rsidR="00612AC1" w:rsidRPr="0064197F">
        <w:rPr>
          <w:rFonts w:eastAsia="Arial Unicode MS"/>
          <w:bCs/>
          <w:sz w:val="16"/>
          <w:szCs w:val="16"/>
        </w:rPr>
        <w:t>Профилактически</w:t>
      </w:r>
      <w:r w:rsidR="00FE271F" w:rsidRPr="0064197F">
        <w:rPr>
          <w:rFonts w:eastAsia="Arial Unicode MS"/>
          <w:bCs/>
          <w:sz w:val="16"/>
          <w:szCs w:val="16"/>
        </w:rPr>
        <w:t>ми</w:t>
      </w:r>
      <w:r w:rsidR="00612AC1" w:rsidRPr="0064197F">
        <w:rPr>
          <w:rFonts w:eastAsia="Arial Unicode MS"/>
          <w:bCs/>
          <w:sz w:val="16"/>
          <w:szCs w:val="16"/>
        </w:rPr>
        <w:t xml:space="preserve"> осмотр</w:t>
      </w:r>
      <w:r w:rsidR="00FE271F" w:rsidRPr="0064197F">
        <w:rPr>
          <w:rFonts w:eastAsia="Arial Unicode MS"/>
          <w:bCs/>
          <w:sz w:val="16"/>
          <w:szCs w:val="16"/>
        </w:rPr>
        <w:t>ами</w:t>
      </w:r>
      <w:r w:rsidR="00612AC1" w:rsidRPr="0064197F">
        <w:rPr>
          <w:rFonts w:eastAsia="Arial Unicode MS"/>
          <w:bCs/>
          <w:sz w:val="16"/>
          <w:szCs w:val="16"/>
        </w:rPr>
        <w:t>, вакцинаци</w:t>
      </w:r>
      <w:r w:rsidR="00FE271F" w:rsidRPr="0064197F">
        <w:rPr>
          <w:rFonts w:eastAsia="Arial Unicode MS"/>
          <w:bCs/>
          <w:sz w:val="16"/>
          <w:szCs w:val="16"/>
        </w:rPr>
        <w:t>ями</w:t>
      </w:r>
      <w:r w:rsidR="00E71F40" w:rsidRPr="0064197F">
        <w:rPr>
          <w:rFonts w:eastAsia="Arial Unicode MS"/>
          <w:bCs/>
          <w:sz w:val="16"/>
          <w:szCs w:val="16"/>
        </w:rPr>
        <w:t>, п</w:t>
      </w:r>
      <w:r w:rsidR="00612AC1" w:rsidRPr="0064197F">
        <w:rPr>
          <w:rFonts w:eastAsia="Arial Unicode MS"/>
          <w:bCs/>
          <w:sz w:val="16"/>
          <w:szCs w:val="16"/>
        </w:rPr>
        <w:t>опечительски</w:t>
      </w:r>
      <w:r w:rsidR="00512EB0" w:rsidRPr="0064197F">
        <w:rPr>
          <w:rFonts w:eastAsia="Arial Unicode MS"/>
          <w:bCs/>
          <w:sz w:val="16"/>
          <w:szCs w:val="16"/>
        </w:rPr>
        <w:t>м</w:t>
      </w:r>
      <w:r w:rsidR="00612AC1" w:rsidRPr="0064197F">
        <w:rPr>
          <w:rFonts w:eastAsia="Arial Unicode MS"/>
          <w:bCs/>
          <w:sz w:val="16"/>
          <w:szCs w:val="16"/>
        </w:rPr>
        <w:t xml:space="preserve"> уход</w:t>
      </w:r>
      <w:r w:rsidR="00512EB0" w:rsidRPr="0064197F">
        <w:rPr>
          <w:rFonts w:eastAsia="Arial Unicode MS"/>
          <w:bCs/>
          <w:sz w:val="16"/>
          <w:szCs w:val="16"/>
        </w:rPr>
        <w:t>ом</w:t>
      </w:r>
      <w:r w:rsidR="00256D83" w:rsidRPr="0064197F">
        <w:rPr>
          <w:rFonts w:eastAsia="Arial Unicode MS"/>
          <w:bCs/>
          <w:sz w:val="16"/>
          <w:szCs w:val="16"/>
        </w:rPr>
        <w:t xml:space="preserve">. </w:t>
      </w:r>
      <w:r w:rsidR="00612AC1" w:rsidRPr="0064197F">
        <w:rPr>
          <w:rFonts w:eastAsia="Arial Unicode MS"/>
          <w:bCs/>
          <w:sz w:val="16"/>
          <w:szCs w:val="16"/>
        </w:rPr>
        <w:t xml:space="preserve"> </w:t>
      </w:r>
      <w:r w:rsidR="00443C34" w:rsidRPr="0064197F">
        <w:rPr>
          <w:rFonts w:eastAsia="Arial Unicode MS"/>
          <w:bCs/>
          <w:sz w:val="16"/>
          <w:szCs w:val="16"/>
        </w:rPr>
        <w:t xml:space="preserve">выполнение </w:t>
      </w:r>
      <w:r w:rsidR="00612AC1" w:rsidRPr="0064197F">
        <w:rPr>
          <w:rFonts w:eastAsia="Arial Unicode MS"/>
          <w:bCs/>
          <w:sz w:val="16"/>
          <w:szCs w:val="16"/>
        </w:rPr>
        <w:t>медицински</w:t>
      </w:r>
      <w:r w:rsidR="00443C34" w:rsidRPr="0064197F">
        <w:rPr>
          <w:rFonts w:eastAsia="Arial Unicode MS"/>
          <w:bCs/>
          <w:sz w:val="16"/>
          <w:szCs w:val="16"/>
        </w:rPr>
        <w:t>х</w:t>
      </w:r>
      <w:r w:rsidR="00612AC1" w:rsidRPr="0064197F">
        <w:rPr>
          <w:rFonts w:eastAsia="Arial Unicode MS"/>
          <w:bCs/>
          <w:sz w:val="16"/>
          <w:szCs w:val="16"/>
        </w:rPr>
        <w:t xml:space="preserve"> услуг </w:t>
      </w:r>
      <w:r w:rsidR="0087766C" w:rsidRPr="0064197F">
        <w:rPr>
          <w:rFonts w:eastAsia="Arial Unicode MS"/>
          <w:bCs/>
          <w:sz w:val="16"/>
          <w:szCs w:val="16"/>
        </w:rPr>
        <w:t>вне Клиники</w:t>
      </w:r>
      <w:r w:rsidR="00612AC1" w:rsidRPr="0064197F">
        <w:rPr>
          <w:rFonts w:eastAsia="Arial Unicode MS"/>
          <w:bCs/>
          <w:sz w:val="16"/>
          <w:szCs w:val="16"/>
        </w:rPr>
        <w:t>.</w:t>
      </w:r>
      <w:r w:rsidR="00256D83" w:rsidRPr="0064197F">
        <w:rPr>
          <w:rFonts w:eastAsia="Arial Unicode MS"/>
          <w:bCs/>
          <w:sz w:val="16"/>
          <w:szCs w:val="16"/>
        </w:rPr>
        <w:t xml:space="preserve"> Услугами, не назначенными врачом или выполняемыми без медицинских показаний, в том числе по желанию Застрахованного. </w:t>
      </w:r>
    </w:p>
    <w:p w:rsidR="00FD1D23" w:rsidRPr="0064197F" w:rsidRDefault="009443FF"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Проведением</w:t>
      </w:r>
      <w:r w:rsidR="00EF6B01" w:rsidRPr="0064197F">
        <w:rPr>
          <w:rFonts w:eastAsia="Arial Unicode MS"/>
          <w:bCs/>
          <w:sz w:val="16"/>
          <w:szCs w:val="16"/>
        </w:rPr>
        <w:t xml:space="preserve"> диагности</w:t>
      </w:r>
      <w:r w:rsidRPr="0064197F">
        <w:rPr>
          <w:rFonts w:eastAsia="Arial Unicode MS"/>
          <w:bCs/>
          <w:sz w:val="16"/>
          <w:szCs w:val="16"/>
        </w:rPr>
        <w:t>ки</w:t>
      </w:r>
      <w:r w:rsidR="00EF6B01" w:rsidRPr="0064197F">
        <w:rPr>
          <w:rFonts w:eastAsia="Arial Unicode MS"/>
          <w:bCs/>
          <w:sz w:val="16"/>
          <w:szCs w:val="16"/>
        </w:rPr>
        <w:t xml:space="preserve"> (в том числе консультаци</w:t>
      </w:r>
      <w:r w:rsidRPr="0064197F">
        <w:rPr>
          <w:rFonts w:eastAsia="Arial Unicode MS"/>
          <w:bCs/>
          <w:sz w:val="16"/>
          <w:szCs w:val="16"/>
        </w:rPr>
        <w:t xml:space="preserve">й, </w:t>
      </w:r>
      <w:r w:rsidR="00EF6B01" w:rsidRPr="0064197F">
        <w:rPr>
          <w:rFonts w:eastAsia="Arial Unicode MS"/>
          <w:bCs/>
          <w:sz w:val="16"/>
          <w:szCs w:val="16"/>
        </w:rPr>
        <w:t>лабораторны</w:t>
      </w:r>
      <w:r w:rsidRPr="0064197F">
        <w:rPr>
          <w:rFonts w:eastAsia="Arial Unicode MS"/>
          <w:bCs/>
          <w:sz w:val="16"/>
          <w:szCs w:val="16"/>
        </w:rPr>
        <w:t>х</w:t>
      </w:r>
      <w:r w:rsidR="00EF6B01" w:rsidRPr="0064197F">
        <w:rPr>
          <w:rFonts w:eastAsia="Arial Unicode MS"/>
          <w:bCs/>
          <w:sz w:val="16"/>
          <w:szCs w:val="16"/>
        </w:rPr>
        <w:t xml:space="preserve"> </w:t>
      </w:r>
      <w:r w:rsidRPr="0064197F">
        <w:rPr>
          <w:rFonts w:eastAsia="Arial Unicode MS"/>
          <w:bCs/>
          <w:sz w:val="16"/>
          <w:szCs w:val="16"/>
        </w:rPr>
        <w:t xml:space="preserve">и инструментальных </w:t>
      </w:r>
      <w:r w:rsidR="00EF6B01" w:rsidRPr="0064197F">
        <w:rPr>
          <w:rFonts w:eastAsia="Arial Unicode MS"/>
          <w:bCs/>
          <w:sz w:val="16"/>
          <w:szCs w:val="16"/>
        </w:rPr>
        <w:t>исследовани</w:t>
      </w:r>
      <w:r w:rsidRPr="0064197F">
        <w:rPr>
          <w:rFonts w:eastAsia="Arial Unicode MS"/>
          <w:bCs/>
          <w:sz w:val="16"/>
          <w:szCs w:val="16"/>
        </w:rPr>
        <w:t>й</w:t>
      </w:r>
      <w:r w:rsidR="00EF6B01" w:rsidRPr="0064197F">
        <w:rPr>
          <w:rFonts w:eastAsia="Arial Unicode MS"/>
          <w:bCs/>
          <w:sz w:val="16"/>
          <w:szCs w:val="16"/>
        </w:rPr>
        <w:t>) без последующего лечения;</w:t>
      </w:r>
    </w:p>
    <w:p w:rsidR="00FD1D23" w:rsidRPr="0064197F" w:rsidRDefault="009443FF"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До</w:t>
      </w:r>
      <w:r w:rsidR="00EF546A" w:rsidRPr="0064197F">
        <w:rPr>
          <w:rFonts w:eastAsia="Arial Unicode MS"/>
          <w:bCs/>
          <w:sz w:val="16"/>
          <w:szCs w:val="16"/>
        </w:rPr>
        <w:t>бровольн</w:t>
      </w:r>
      <w:r w:rsidRPr="0064197F">
        <w:rPr>
          <w:rFonts w:eastAsia="Arial Unicode MS"/>
          <w:bCs/>
          <w:sz w:val="16"/>
          <w:szCs w:val="16"/>
        </w:rPr>
        <w:t>ым</w:t>
      </w:r>
      <w:r w:rsidR="00EF546A" w:rsidRPr="0064197F">
        <w:rPr>
          <w:rFonts w:eastAsia="Arial Unicode MS"/>
          <w:bCs/>
          <w:sz w:val="16"/>
          <w:szCs w:val="16"/>
        </w:rPr>
        <w:t xml:space="preserve"> отказ</w:t>
      </w:r>
      <w:r w:rsidRPr="0064197F">
        <w:rPr>
          <w:rFonts w:eastAsia="Arial Unicode MS"/>
          <w:bCs/>
          <w:sz w:val="16"/>
          <w:szCs w:val="16"/>
        </w:rPr>
        <w:t>ом</w:t>
      </w:r>
      <w:r w:rsidR="00EF546A" w:rsidRPr="0064197F">
        <w:rPr>
          <w:rFonts w:eastAsia="Arial Unicode MS"/>
          <w:bCs/>
          <w:sz w:val="16"/>
          <w:szCs w:val="16"/>
        </w:rPr>
        <w:t xml:space="preserve"> Застрахованного от выполнения предписаний врача, полученных им в связи с обращением по поводу страхового случая;</w:t>
      </w:r>
    </w:p>
    <w:p w:rsidR="00FD1D23" w:rsidRPr="0064197F" w:rsidRDefault="00E83F58"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Реабилитационн</w:t>
      </w:r>
      <w:r w:rsidR="00715D2E" w:rsidRPr="0064197F">
        <w:rPr>
          <w:rFonts w:eastAsia="Arial Unicode MS"/>
          <w:bCs/>
          <w:sz w:val="16"/>
          <w:szCs w:val="16"/>
        </w:rPr>
        <w:t xml:space="preserve">о-восстановительным лечением, </w:t>
      </w:r>
      <w:r w:rsidR="006875F6" w:rsidRPr="0064197F">
        <w:rPr>
          <w:rFonts w:eastAsia="Arial Unicode MS"/>
          <w:bCs/>
          <w:sz w:val="16"/>
          <w:szCs w:val="16"/>
        </w:rPr>
        <w:t xml:space="preserve">в том числе </w:t>
      </w:r>
      <w:r w:rsidR="00E1047D" w:rsidRPr="0064197F">
        <w:rPr>
          <w:rFonts w:eastAsia="Arial Unicode MS"/>
          <w:bCs/>
          <w:sz w:val="16"/>
          <w:szCs w:val="16"/>
        </w:rPr>
        <w:t>физиотерап</w:t>
      </w:r>
      <w:r w:rsidR="00715D2E" w:rsidRPr="0064197F">
        <w:rPr>
          <w:rFonts w:eastAsia="Arial Unicode MS"/>
          <w:bCs/>
          <w:sz w:val="16"/>
          <w:szCs w:val="16"/>
        </w:rPr>
        <w:t xml:space="preserve">евтическим, </w:t>
      </w:r>
      <w:r w:rsidR="00E1047D" w:rsidRPr="0064197F">
        <w:rPr>
          <w:rFonts w:eastAsia="Arial Unicode MS"/>
          <w:bCs/>
          <w:sz w:val="16"/>
          <w:szCs w:val="16"/>
        </w:rPr>
        <w:t xml:space="preserve"> массаж</w:t>
      </w:r>
      <w:r w:rsidR="00715D2E" w:rsidRPr="0064197F">
        <w:rPr>
          <w:rFonts w:eastAsia="Arial Unicode MS"/>
          <w:bCs/>
          <w:sz w:val="16"/>
          <w:szCs w:val="16"/>
        </w:rPr>
        <w:t>ем</w:t>
      </w:r>
      <w:r w:rsidR="00E1047D" w:rsidRPr="0064197F">
        <w:rPr>
          <w:rFonts w:eastAsia="Arial Unicode MS"/>
          <w:bCs/>
          <w:sz w:val="16"/>
          <w:szCs w:val="16"/>
        </w:rPr>
        <w:t xml:space="preserve">, </w:t>
      </w:r>
      <w:r w:rsidR="006875F6" w:rsidRPr="0064197F">
        <w:rPr>
          <w:rFonts w:eastAsia="Arial Unicode MS"/>
          <w:bCs/>
          <w:sz w:val="16"/>
          <w:szCs w:val="16"/>
        </w:rPr>
        <w:t xml:space="preserve">рефлексотерапией, </w:t>
      </w:r>
      <w:r w:rsidR="00E1047D" w:rsidRPr="0064197F">
        <w:rPr>
          <w:rFonts w:eastAsia="Arial Unicode MS"/>
          <w:bCs/>
          <w:sz w:val="16"/>
          <w:szCs w:val="16"/>
        </w:rPr>
        <w:t>мануально</w:t>
      </w:r>
      <w:r w:rsidR="00715D2E" w:rsidRPr="0064197F">
        <w:rPr>
          <w:rFonts w:eastAsia="Arial Unicode MS"/>
          <w:bCs/>
          <w:sz w:val="16"/>
          <w:szCs w:val="16"/>
        </w:rPr>
        <w:t>й</w:t>
      </w:r>
      <w:r w:rsidR="00E1047D" w:rsidRPr="0064197F">
        <w:rPr>
          <w:rFonts w:eastAsia="Arial Unicode MS"/>
          <w:bCs/>
          <w:sz w:val="16"/>
          <w:szCs w:val="16"/>
        </w:rPr>
        <w:t xml:space="preserve"> терапи</w:t>
      </w:r>
      <w:r w:rsidR="00715D2E" w:rsidRPr="0064197F">
        <w:rPr>
          <w:rFonts w:eastAsia="Arial Unicode MS"/>
          <w:bCs/>
          <w:sz w:val="16"/>
          <w:szCs w:val="16"/>
        </w:rPr>
        <w:t>ей</w:t>
      </w:r>
      <w:r w:rsidR="006875F6" w:rsidRPr="0064197F">
        <w:rPr>
          <w:rFonts w:eastAsia="Arial Unicode MS"/>
          <w:bCs/>
          <w:sz w:val="16"/>
          <w:szCs w:val="16"/>
        </w:rPr>
        <w:t>.</w:t>
      </w:r>
      <w:r w:rsidR="00BB4545" w:rsidRPr="0064197F">
        <w:rPr>
          <w:rFonts w:eastAsia="Arial Unicode MS"/>
          <w:bCs/>
          <w:sz w:val="16"/>
          <w:szCs w:val="16"/>
        </w:rPr>
        <w:t xml:space="preserve"> </w:t>
      </w:r>
      <w:r w:rsidR="00512EB0" w:rsidRPr="0064197F">
        <w:rPr>
          <w:rFonts w:eastAsia="Arial Unicode MS"/>
          <w:bCs/>
          <w:sz w:val="16"/>
          <w:szCs w:val="16"/>
        </w:rPr>
        <w:t>Д</w:t>
      </w:r>
      <w:r w:rsidR="00DB6E2A" w:rsidRPr="0064197F">
        <w:rPr>
          <w:rFonts w:eastAsia="Arial Unicode MS"/>
          <w:bCs/>
          <w:sz w:val="16"/>
          <w:szCs w:val="16"/>
        </w:rPr>
        <w:t>иагностик</w:t>
      </w:r>
      <w:r w:rsidR="00512EB0" w:rsidRPr="0064197F">
        <w:rPr>
          <w:rFonts w:eastAsia="Arial Unicode MS"/>
          <w:bCs/>
          <w:sz w:val="16"/>
          <w:szCs w:val="16"/>
        </w:rPr>
        <w:t>ой</w:t>
      </w:r>
      <w:r w:rsidR="005B6F6D" w:rsidRPr="0064197F">
        <w:rPr>
          <w:rFonts w:eastAsia="Arial Unicode MS"/>
          <w:bCs/>
          <w:sz w:val="16"/>
          <w:szCs w:val="16"/>
        </w:rPr>
        <w:t xml:space="preserve"> и лечени</w:t>
      </w:r>
      <w:r w:rsidR="00512EB0" w:rsidRPr="0064197F">
        <w:rPr>
          <w:rFonts w:eastAsia="Arial Unicode MS"/>
          <w:bCs/>
          <w:sz w:val="16"/>
          <w:szCs w:val="16"/>
        </w:rPr>
        <w:t>е</w:t>
      </w:r>
      <w:r w:rsidR="008B4C2D" w:rsidRPr="0064197F">
        <w:rPr>
          <w:rFonts w:eastAsia="Arial Unicode MS"/>
          <w:bCs/>
          <w:sz w:val="16"/>
          <w:szCs w:val="16"/>
        </w:rPr>
        <w:t>м</w:t>
      </w:r>
      <w:r w:rsidR="005B6F6D" w:rsidRPr="0064197F">
        <w:rPr>
          <w:rFonts w:eastAsia="Arial Unicode MS"/>
          <w:bCs/>
          <w:sz w:val="16"/>
          <w:szCs w:val="16"/>
        </w:rPr>
        <w:t xml:space="preserve"> </w:t>
      </w:r>
      <w:r w:rsidR="00512EB0" w:rsidRPr="0064197F">
        <w:rPr>
          <w:rFonts w:eastAsia="Arial Unicode MS"/>
          <w:bCs/>
          <w:sz w:val="16"/>
          <w:szCs w:val="16"/>
        </w:rPr>
        <w:t xml:space="preserve">методами </w:t>
      </w:r>
      <w:r w:rsidR="00DB6E2A" w:rsidRPr="0064197F">
        <w:rPr>
          <w:rFonts w:eastAsia="Arial Unicode MS"/>
          <w:bCs/>
          <w:sz w:val="16"/>
          <w:szCs w:val="16"/>
        </w:rPr>
        <w:t xml:space="preserve">традиционной </w:t>
      </w:r>
      <w:r w:rsidR="00356036" w:rsidRPr="0064197F">
        <w:rPr>
          <w:rFonts w:eastAsia="Arial Unicode MS"/>
          <w:bCs/>
          <w:sz w:val="16"/>
          <w:szCs w:val="16"/>
        </w:rPr>
        <w:t xml:space="preserve">и народной </w:t>
      </w:r>
      <w:r w:rsidR="00DB6E2A" w:rsidRPr="0064197F">
        <w:rPr>
          <w:rFonts w:eastAsia="Arial Unicode MS"/>
          <w:bCs/>
          <w:sz w:val="16"/>
          <w:szCs w:val="16"/>
        </w:rPr>
        <w:t>медицины</w:t>
      </w:r>
      <w:r w:rsidR="00E1047D" w:rsidRPr="0064197F">
        <w:rPr>
          <w:rFonts w:eastAsia="Arial Unicode MS"/>
          <w:bCs/>
          <w:sz w:val="16"/>
          <w:szCs w:val="16"/>
        </w:rPr>
        <w:t xml:space="preserve">, </w:t>
      </w:r>
      <w:r w:rsidR="00DB6E2A" w:rsidRPr="0064197F">
        <w:rPr>
          <w:rFonts w:eastAsia="Arial Unicode MS"/>
          <w:bCs/>
          <w:sz w:val="16"/>
          <w:szCs w:val="16"/>
        </w:rPr>
        <w:t>фитотерапи</w:t>
      </w:r>
      <w:r w:rsidRPr="0064197F">
        <w:rPr>
          <w:rFonts w:eastAsia="Arial Unicode MS"/>
          <w:bCs/>
          <w:sz w:val="16"/>
          <w:szCs w:val="16"/>
        </w:rPr>
        <w:t xml:space="preserve">и, </w:t>
      </w:r>
      <w:r w:rsidR="00DB6E2A" w:rsidRPr="0064197F">
        <w:rPr>
          <w:rFonts w:eastAsia="Arial Unicode MS"/>
          <w:bCs/>
          <w:sz w:val="16"/>
          <w:szCs w:val="16"/>
        </w:rPr>
        <w:t>гомеопати</w:t>
      </w:r>
      <w:r w:rsidRPr="0064197F">
        <w:rPr>
          <w:rFonts w:eastAsia="Arial Unicode MS"/>
          <w:bCs/>
          <w:sz w:val="16"/>
          <w:szCs w:val="16"/>
        </w:rPr>
        <w:t>и,</w:t>
      </w:r>
      <w:r w:rsidR="00DB6E2A" w:rsidRPr="0064197F">
        <w:rPr>
          <w:rFonts w:eastAsia="Arial Unicode MS"/>
          <w:bCs/>
          <w:sz w:val="16"/>
          <w:szCs w:val="16"/>
        </w:rPr>
        <w:t xml:space="preserve"> </w:t>
      </w:r>
      <w:r w:rsidR="00E1047D" w:rsidRPr="0064197F">
        <w:rPr>
          <w:rFonts w:eastAsia="Arial Unicode MS"/>
          <w:bCs/>
          <w:sz w:val="16"/>
          <w:szCs w:val="16"/>
        </w:rPr>
        <w:t xml:space="preserve">гирудотерапии, </w:t>
      </w:r>
      <w:r w:rsidR="00F01D99" w:rsidRPr="0064197F">
        <w:rPr>
          <w:rFonts w:eastAsia="Arial Unicode MS"/>
          <w:bCs/>
          <w:sz w:val="16"/>
          <w:szCs w:val="16"/>
        </w:rPr>
        <w:t>п</w:t>
      </w:r>
      <w:r w:rsidR="00C57718" w:rsidRPr="0064197F">
        <w:rPr>
          <w:rFonts w:eastAsia="Arial Unicode MS"/>
          <w:bCs/>
          <w:sz w:val="16"/>
          <w:szCs w:val="16"/>
        </w:rPr>
        <w:t>сихотерапевтически</w:t>
      </w:r>
      <w:r w:rsidR="00F01D99" w:rsidRPr="0064197F">
        <w:rPr>
          <w:rFonts w:eastAsia="Arial Unicode MS"/>
          <w:bCs/>
          <w:sz w:val="16"/>
          <w:szCs w:val="16"/>
        </w:rPr>
        <w:t>ми</w:t>
      </w:r>
      <w:r w:rsidR="00C57718" w:rsidRPr="0064197F">
        <w:rPr>
          <w:rFonts w:eastAsia="Arial Unicode MS"/>
          <w:bCs/>
          <w:sz w:val="16"/>
          <w:szCs w:val="16"/>
        </w:rPr>
        <w:t xml:space="preserve"> и психоаналитически</w:t>
      </w:r>
      <w:r w:rsidR="00F01D99" w:rsidRPr="0064197F">
        <w:rPr>
          <w:rFonts w:eastAsia="Arial Unicode MS"/>
          <w:bCs/>
          <w:sz w:val="16"/>
          <w:szCs w:val="16"/>
        </w:rPr>
        <w:t>ми</w:t>
      </w:r>
      <w:r w:rsidR="00C57718" w:rsidRPr="0064197F">
        <w:rPr>
          <w:rFonts w:eastAsia="Arial Unicode MS"/>
          <w:bCs/>
          <w:sz w:val="16"/>
          <w:szCs w:val="16"/>
        </w:rPr>
        <w:t xml:space="preserve"> услуг</w:t>
      </w:r>
      <w:r w:rsidR="00F01D99" w:rsidRPr="0064197F">
        <w:rPr>
          <w:rFonts w:eastAsia="Arial Unicode MS"/>
          <w:bCs/>
          <w:sz w:val="16"/>
          <w:szCs w:val="16"/>
        </w:rPr>
        <w:t>ами</w:t>
      </w:r>
      <w:r w:rsidR="00424C2B" w:rsidRPr="0064197F">
        <w:rPr>
          <w:rFonts w:eastAsia="Arial Unicode MS"/>
          <w:bCs/>
          <w:sz w:val="16"/>
          <w:szCs w:val="16"/>
        </w:rPr>
        <w:t xml:space="preserve">, </w:t>
      </w:r>
      <w:r w:rsidR="00265450" w:rsidRPr="0064197F">
        <w:rPr>
          <w:rFonts w:eastAsia="Arial Unicode MS"/>
          <w:bCs/>
          <w:sz w:val="16"/>
          <w:szCs w:val="16"/>
        </w:rPr>
        <w:t>гипноз</w:t>
      </w:r>
      <w:r w:rsidR="00F01D99" w:rsidRPr="0064197F">
        <w:rPr>
          <w:rFonts w:eastAsia="Arial Unicode MS"/>
          <w:bCs/>
          <w:sz w:val="16"/>
          <w:szCs w:val="16"/>
        </w:rPr>
        <w:t>ом</w:t>
      </w:r>
      <w:r w:rsidR="00612AC1" w:rsidRPr="0064197F">
        <w:rPr>
          <w:rFonts w:eastAsia="Arial Unicode MS"/>
          <w:bCs/>
          <w:sz w:val="16"/>
          <w:szCs w:val="16"/>
        </w:rPr>
        <w:t>.</w:t>
      </w:r>
      <w:r w:rsidR="00265450" w:rsidRPr="0064197F">
        <w:rPr>
          <w:rFonts w:eastAsia="Arial Unicode MS"/>
          <w:bCs/>
          <w:sz w:val="16"/>
          <w:szCs w:val="16"/>
        </w:rPr>
        <w:t xml:space="preserve"> </w:t>
      </w:r>
    </w:p>
    <w:p w:rsidR="00FD1D23" w:rsidRPr="0064197F" w:rsidRDefault="00356036"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Несвоевременным</w:t>
      </w:r>
      <w:r w:rsidR="00256D83" w:rsidRPr="0064197F">
        <w:rPr>
          <w:rFonts w:eastAsia="Arial Unicode MS"/>
          <w:bCs/>
          <w:sz w:val="16"/>
          <w:szCs w:val="16"/>
        </w:rPr>
        <w:t xml:space="preserve">, как </w:t>
      </w:r>
      <w:r w:rsidRPr="0064197F">
        <w:rPr>
          <w:rFonts w:eastAsia="Arial Unicode MS"/>
          <w:bCs/>
          <w:sz w:val="16"/>
          <w:szCs w:val="16"/>
        </w:rPr>
        <w:t>преждевременным</w:t>
      </w:r>
      <w:r w:rsidR="00256D83" w:rsidRPr="0064197F">
        <w:rPr>
          <w:rFonts w:eastAsia="Arial Unicode MS"/>
          <w:bCs/>
          <w:sz w:val="16"/>
          <w:szCs w:val="16"/>
        </w:rPr>
        <w:t>,</w:t>
      </w:r>
      <w:r w:rsidRPr="0064197F">
        <w:rPr>
          <w:rFonts w:eastAsia="Arial Unicode MS"/>
          <w:bCs/>
          <w:sz w:val="16"/>
          <w:szCs w:val="16"/>
        </w:rPr>
        <w:t xml:space="preserve"> </w:t>
      </w:r>
      <w:r w:rsidR="00256D83" w:rsidRPr="0064197F">
        <w:rPr>
          <w:rFonts w:eastAsia="Arial Unicode MS"/>
          <w:bCs/>
          <w:sz w:val="16"/>
          <w:szCs w:val="16"/>
        </w:rPr>
        <w:t>так и после з</w:t>
      </w:r>
      <w:r w:rsidRPr="0064197F">
        <w:rPr>
          <w:rFonts w:eastAsia="Arial Unicode MS"/>
          <w:bCs/>
          <w:sz w:val="16"/>
          <w:szCs w:val="16"/>
        </w:rPr>
        <w:t>апланированного срока</w:t>
      </w:r>
      <w:r w:rsidR="00256D83" w:rsidRPr="0064197F">
        <w:rPr>
          <w:rFonts w:eastAsia="Arial Unicode MS"/>
          <w:bCs/>
          <w:sz w:val="16"/>
          <w:szCs w:val="16"/>
        </w:rPr>
        <w:t xml:space="preserve">, </w:t>
      </w:r>
      <w:r w:rsidRPr="0064197F">
        <w:rPr>
          <w:rFonts w:eastAsia="Arial Unicode MS"/>
          <w:bCs/>
          <w:sz w:val="16"/>
          <w:szCs w:val="16"/>
        </w:rPr>
        <w:t xml:space="preserve"> </w:t>
      </w:r>
      <w:r w:rsidR="00093AD3" w:rsidRPr="0064197F">
        <w:rPr>
          <w:rFonts w:eastAsia="Arial Unicode MS"/>
          <w:bCs/>
          <w:sz w:val="16"/>
          <w:szCs w:val="16"/>
        </w:rPr>
        <w:t>возвращением Застрахованного в страну постоянного проживания</w:t>
      </w:r>
      <w:r w:rsidR="00256D83" w:rsidRPr="0064197F">
        <w:rPr>
          <w:rFonts w:eastAsia="Arial Unicode MS"/>
          <w:bCs/>
          <w:sz w:val="16"/>
          <w:szCs w:val="16"/>
        </w:rPr>
        <w:t xml:space="preserve">, если оно не было необходимо по медицинским показаниям и/или не было санкционировано Сервисным центром. </w:t>
      </w:r>
      <w:r w:rsidR="00093AD3" w:rsidRPr="0064197F">
        <w:rPr>
          <w:rFonts w:eastAsia="Arial Unicode MS"/>
          <w:bCs/>
          <w:sz w:val="16"/>
          <w:szCs w:val="16"/>
        </w:rPr>
        <w:t xml:space="preserve"> </w:t>
      </w:r>
    </w:p>
    <w:p w:rsidR="00FD1D23" w:rsidRPr="0064197F" w:rsidRDefault="00BB4545"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Предоставлением Застрахованному в Клинике условий повышенной комфортности – отдельной палаты и палаты-люкс, телефона, телевизора, обслуживанием в палате,  пребыванием сопровождающего лица, услугами переводчика.</w:t>
      </w:r>
    </w:p>
    <w:p w:rsidR="00FD1D23" w:rsidRPr="0064197F" w:rsidRDefault="00477A1C"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Контрацепцией, стерилизацией, лечением бесплодия, оплодотворением или другими формами искусственной репродукции.</w:t>
      </w:r>
    </w:p>
    <w:p w:rsidR="00FD1D23" w:rsidRPr="0064197F" w:rsidRDefault="00C73699" w:rsidP="00BC03FC">
      <w:pPr>
        <w:numPr>
          <w:ilvl w:val="2"/>
          <w:numId w:val="13"/>
        </w:numPr>
        <w:spacing w:line="60" w:lineRule="atLeast"/>
        <w:jc w:val="both"/>
        <w:rPr>
          <w:rFonts w:eastAsia="Arial Unicode MS"/>
          <w:bCs/>
          <w:sz w:val="16"/>
          <w:szCs w:val="16"/>
        </w:rPr>
      </w:pPr>
      <w:r w:rsidRPr="0064197F">
        <w:rPr>
          <w:rFonts w:eastAsia="Arial Unicode MS"/>
          <w:bCs/>
          <w:sz w:val="16"/>
          <w:szCs w:val="16"/>
        </w:rPr>
        <w:t>Стационарным лечением, медико-транспортными, транспортными расходами, расходами по посмертной репатриации не организованными и/или не санкционированными Сервисным центром.</w:t>
      </w:r>
    </w:p>
    <w:p w:rsidR="00FD1D23" w:rsidRPr="0064197F" w:rsidRDefault="009E6D81" w:rsidP="00BC03FC">
      <w:pPr>
        <w:pStyle w:val="aff0"/>
        <w:numPr>
          <w:ilvl w:val="2"/>
          <w:numId w:val="6"/>
        </w:numPr>
        <w:spacing w:line="60" w:lineRule="atLeast"/>
        <w:jc w:val="both"/>
        <w:rPr>
          <w:rFonts w:eastAsia="Arial Unicode MS"/>
          <w:b/>
          <w:bCs/>
          <w:sz w:val="16"/>
          <w:szCs w:val="16"/>
        </w:rPr>
      </w:pPr>
      <w:r w:rsidRPr="0064197F">
        <w:rPr>
          <w:rFonts w:eastAsia="Arial Unicode MS"/>
          <w:b/>
          <w:bCs/>
          <w:sz w:val="16"/>
          <w:szCs w:val="16"/>
        </w:rPr>
        <w:t>Страховщик не оплачивает и не возмещает расходы, возникшие вследствие:</w:t>
      </w:r>
    </w:p>
    <w:p w:rsidR="00FD1D23" w:rsidRPr="0064197F" w:rsidRDefault="006C5367"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 xml:space="preserve">Отсутствия </w:t>
      </w:r>
      <w:r w:rsidR="008A1AF2" w:rsidRPr="0064197F">
        <w:rPr>
          <w:rFonts w:eastAsia="Arial Unicode MS"/>
          <w:bCs/>
          <w:sz w:val="16"/>
          <w:szCs w:val="16"/>
        </w:rPr>
        <w:t>обращения и/или н</w:t>
      </w:r>
      <w:r w:rsidR="00125F63" w:rsidRPr="0064197F">
        <w:rPr>
          <w:rFonts w:eastAsia="Arial Unicode MS"/>
          <w:bCs/>
          <w:sz w:val="16"/>
          <w:szCs w:val="16"/>
        </w:rPr>
        <w:t>есвоевременного обращения</w:t>
      </w:r>
      <w:r w:rsidR="00957558" w:rsidRPr="0064197F">
        <w:rPr>
          <w:rFonts w:eastAsia="Arial Unicode MS"/>
          <w:bCs/>
          <w:sz w:val="16"/>
          <w:szCs w:val="16"/>
        </w:rPr>
        <w:t xml:space="preserve"> в Серви</w:t>
      </w:r>
      <w:r w:rsidR="00A06A7A" w:rsidRPr="0064197F">
        <w:rPr>
          <w:rFonts w:eastAsia="Arial Unicode MS"/>
          <w:bCs/>
          <w:sz w:val="16"/>
          <w:szCs w:val="16"/>
        </w:rPr>
        <w:t>с</w:t>
      </w:r>
      <w:r w:rsidR="00957558" w:rsidRPr="0064197F">
        <w:rPr>
          <w:rFonts w:eastAsia="Arial Unicode MS"/>
          <w:bCs/>
          <w:sz w:val="16"/>
          <w:szCs w:val="16"/>
        </w:rPr>
        <w:t>ный цент</w:t>
      </w:r>
      <w:r w:rsidR="00A06A7A" w:rsidRPr="0064197F">
        <w:rPr>
          <w:rFonts w:eastAsia="Arial Unicode MS"/>
          <w:bCs/>
          <w:sz w:val="16"/>
          <w:szCs w:val="16"/>
        </w:rPr>
        <w:t>р</w:t>
      </w:r>
      <w:r w:rsidR="00957558" w:rsidRPr="0064197F">
        <w:rPr>
          <w:rFonts w:eastAsia="Arial Unicode MS"/>
          <w:bCs/>
          <w:sz w:val="16"/>
          <w:szCs w:val="16"/>
        </w:rPr>
        <w:t xml:space="preserve"> до оказания помощи и/или выбрал клинику самостоятельно и/или не следовал</w:t>
      </w:r>
      <w:r w:rsidR="00773F6B" w:rsidRPr="0064197F">
        <w:rPr>
          <w:rFonts w:eastAsia="Arial Unicode MS"/>
          <w:bCs/>
          <w:sz w:val="16"/>
          <w:szCs w:val="16"/>
        </w:rPr>
        <w:t xml:space="preserve"> </w:t>
      </w:r>
      <w:r w:rsidR="00957558" w:rsidRPr="0064197F">
        <w:rPr>
          <w:rFonts w:eastAsia="Arial Unicode MS"/>
          <w:bCs/>
          <w:sz w:val="16"/>
          <w:szCs w:val="16"/>
        </w:rPr>
        <w:t>указаниям сотрудника Сервисного центра.</w:t>
      </w:r>
    </w:p>
    <w:p w:rsidR="00FD1D23" w:rsidRPr="0064197F" w:rsidRDefault="00C73699"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 xml:space="preserve">Поездки Застрахованного, предпринятой  с целью проведения медицинских консультаций, </w:t>
      </w:r>
      <w:r w:rsidR="00125F63" w:rsidRPr="0064197F">
        <w:rPr>
          <w:rFonts w:eastAsia="Arial Unicode MS"/>
          <w:bCs/>
          <w:sz w:val="16"/>
          <w:szCs w:val="16"/>
        </w:rPr>
        <w:t>о</w:t>
      </w:r>
      <w:r w:rsidRPr="0064197F">
        <w:rPr>
          <w:rFonts w:eastAsia="Arial Unicode MS"/>
          <w:bCs/>
          <w:sz w:val="16"/>
          <w:szCs w:val="16"/>
        </w:rPr>
        <w:t>бследования и лечения в стране временного пребывания, в том числе санаторно-курортного лечения. При этом Страховщик не возмещает расходы на медицинские услуги, получение которых являлось целью поездки, а также медицинские и иные расходы, связанные с ухудшением здоровья, смертью Застрахованного возникшим в ходе этого лечения.</w:t>
      </w:r>
    </w:p>
    <w:p w:rsidR="00FD1D23" w:rsidRPr="0064197F" w:rsidRDefault="00C73699"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Отказа Застрахованного от медицинской репатриации в страну постоянного жительства в тех случаях, когда она разрешена по медицинским показаниям и предложена Страховщиком (Сервисным центром) Застрахованному. Страховщик не оплачивает все виды расходов, возникших с даты предполагаемой медицинской транспортировки и разрешенной медицинской документацией.</w:t>
      </w:r>
    </w:p>
    <w:p w:rsidR="00FD1D23" w:rsidRPr="0064197F" w:rsidRDefault="00C73699"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Отказа Застрахованного на перевод в другую клинику, медицинскую эвакуацию</w:t>
      </w:r>
      <w:r w:rsidR="004C2D96" w:rsidRPr="0064197F">
        <w:rPr>
          <w:rFonts w:eastAsia="Arial Unicode MS"/>
          <w:bCs/>
          <w:sz w:val="16"/>
          <w:szCs w:val="16"/>
        </w:rPr>
        <w:t>,</w:t>
      </w:r>
      <w:r w:rsidRPr="0064197F">
        <w:rPr>
          <w:rFonts w:eastAsia="Arial Unicode MS"/>
          <w:bCs/>
          <w:sz w:val="16"/>
          <w:szCs w:val="16"/>
        </w:rPr>
        <w:t xml:space="preserve"> </w:t>
      </w:r>
      <w:r w:rsidR="00B17CC4" w:rsidRPr="0064197F">
        <w:rPr>
          <w:rFonts w:eastAsia="Arial Unicode MS"/>
          <w:bCs/>
          <w:sz w:val="16"/>
          <w:szCs w:val="16"/>
        </w:rPr>
        <w:t>если эта транспортировке была разрешена врачом, и не было медицинских противопоказаний для ее проведения предложенным способом. С момента этого отказа, Страховщик не покрывает дальнейшие расходы  на  медицинские и иные услуги.</w:t>
      </w:r>
    </w:p>
    <w:p w:rsidR="00FD1D23" w:rsidRPr="0064197F" w:rsidRDefault="00B17CC4"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Отказа Застрахованного от медицинского обследования, предложенного Страховщиком (Сервисным центром) в стране постоянного проживания, для решения вопроса о страховой выплате.</w:t>
      </w:r>
    </w:p>
    <w:p w:rsidR="00FD1D23" w:rsidRPr="0064197F" w:rsidRDefault="00B17CC4"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Отказа Застрахованного дать письменное Согласие на доступ к персональным данным, специальным персональным данным, доступ к его медицинской документации и иной информации о состоянии своего здоровья, по форме, предложенной ему Страховщиком и /или Сервисным центром.</w:t>
      </w:r>
    </w:p>
    <w:p w:rsidR="00FD1D23" w:rsidRPr="0064197F" w:rsidRDefault="00AA56EB" w:rsidP="00BC03FC">
      <w:pPr>
        <w:numPr>
          <w:ilvl w:val="2"/>
          <w:numId w:val="14"/>
        </w:numPr>
        <w:spacing w:line="60" w:lineRule="atLeast"/>
        <w:jc w:val="both"/>
        <w:rPr>
          <w:rFonts w:eastAsia="Arial Unicode MS"/>
          <w:bCs/>
          <w:sz w:val="16"/>
          <w:szCs w:val="16"/>
        </w:rPr>
      </w:pPr>
      <w:r w:rsidRPr="0064197F">
        <w:rPr>
          <w:rFonts w:eastAsia="Arial Unicode MS"/>
          <w:bCs/>
          <w:sz w:val="16"/>
          <w:szCs w:val="16"/>
        </w:rPr>
        <w:t>Отзыва Застрахованным Согласия</w:t>
      </w:r>
      <w:r w:rsidR="00B17CC4" w:rsidRPr="0064197F">
        <w:rPr>
          <w:rFonts w:eastAsia="Arial Unicode MS"/>
          <w:bCs/>
          <w:sz w:val="16"/>
          <w:szCs w:val="16"/>
        </w:rPr>
        <w:t xml:space="preserve"> на доступ к персональным данным, специальным персональным данным, доступ к его медицинской документации и иной информации о состоянии своего здоровья</w:t>
      </w:r>
      <w:r w:rsidR="00AF3AB8" w:rsidRPr="0064197F">
        <w:rPr>
          <w:rFonts w:eastAsia="Arial Unicode MS"/>
          <w:bCs/>
          <w:sz w:val="16"/>
          <w:szCs w:val="16"/>
        </w:rPr>
        <w:t>.</w:t>
      </w:r>
    </w:p>
    <w:p w:rsidR="00FD1D23" w:rsidRPr="0064197F" w:rsidRDefault="00FA6047" w:rsidP="00BC03FC">
      <w:pPr>
        <w:numPr>
          <w:ilvl w:val="0"/>
          <w:numId w:val="6"/>
        </w:numPr>
        <w:spacing w:before="120" w:after="120" w:line="60" w:lineRule="atLeast"/>
        <w:jc w:val="both"/>
        <w:rPr>
          <w:b/>
          <w:sz w:val="16"/>
          <w:szCs w:val="16"/>
        </w:rPr>
      </w:pPr>
      <w:r w:rsidRPr="0064197F">
        <w:rPr>
          <w:b/>
          <w:sz w:val="16"/>
          <w:szCs w:val="16"/>
        </w:rPr>
        <w:t xml:space="preserve">РАЗДЕЛ </w:t>
      </w:r>
      <w:r w:rsidR="00C34924" w:rsidRPr="0064197F">
        <w:rPr>
          <w:b/>
          <w:sz w:val="16"/>
          <w:szCs w:val="16"/>
        </w:rPr>
        <w:t>3</w:t>
      </w:r>
      <w:r w:rsidR="00E62CE3" w:rsidRPr="0064197F">
        <w:rPr>
          <w:b/>
          <w:sz w:val="16"/>
          <w:szCs w:val="16"/>
        </w:rPr>
        <w:t>.</w:t>
      </w:r>
      <w:r w:rsidR="003A782E" w:rsidRPr="0064197F">
        <w:rPr>
          <w:b/>
          <w:sz w:val="16"/>
          <w:szCs w:val="16"/>
        </w:rPr>
        <w:t xml:space="preserve"> </w:t>
      </w:r>
      <w:r w:rsidR="008A1AF2" w:rsidRPr="0064197F">
        <w:rPr>
          <w:b/>
          <w:sz w:val="16"/>
          <w:szCs w:val="16"/>
        </w:rPr>
        <w:t>СТРАХОВАНИЕ БАГАЖА</w:t>
      </w:r>
    </w:p>
    <w:p w:rsidR="00BE109A" w:rsidRPr="0064197F" w:rsidRDefault="00F34BB6" w:rsidP="0099570B">
      <w:pPr>
        <w:autoSpaceDE w:val="0"/>
        <w:autoSpaceDN w:val="0"/>
        <w:adjustRightInd w:val="0"/>
        <w:jc w:val="both"/>
        <w:rPr>
          <w:b/>
          <w:color w:val="000000"/>
          <w:sz w:val="16"/>
          <w:szCs w:val="16"/>
        </w:rPr>
      </w:pPr>
      <w:r w:rsidRPr="0064197F">
        <w:rPr>
          <w:color w:val="000000"/>
          <w:sz w:val="16"/>
          <w:szCs w:val="16"/>
        </w:rPr>
        <w:t xml:space="preserve">16.1. </w:t>
      </w:r>
      <w:r w:rsidR="00BE109A" w:rsidRPr="0064197F">
        <w:rPr>
          <w:b/>
          <w:color w:val="000000"/>
          <w:sz w:val="16"/>
          <w:szCs w:val="16"/>
        </w:rPr>
        <w:t>ОБЪЕКТ СТРАХОВАНИЯ</w:t>
      </w:r>
    </w:p>
    <w:p w:rsidR="00BE109A" w:rsidRPr="0064197F" w:rsidRDefault="00BE109A" w:rsidP="0099570B">
      <w:pPr>
        <w:autoSpaceDE w:val="0"/>
        <w:autoSpaceDN w:val="0"/>
        <w:adjustRightInd w:val="0"/>
        <w:jc w:val="both"/>
        <w:rPr>
          <w:color w:val="000000"/>
          <w:sz w:val="16"/>
          <w:szCs w:val="16"/>
        </w:rPr>
      </w:pPr>
    </w:p>
    <w:p w:rsidR="00A63BA1" w:rsidRPr="0064197F" w:rsidRDefault="00A63BA1" w:rsidP="0099570B">
      <w:pPr>
        <w:autoSpaceDE w:val="0"/>
        <w:autoSpaceDN w:val="0"/>
        <w:adjustRightInd w:val="0"/>
        <w:jc w:val="both"/>
        <w:rPr>
          <w:color w:val="000000"/>
          <w:sz w:val="16"/>
          <w:szCs w:val="16"/>
        </w:rPr>
      </w:pPr>
      <w:r w:rsidRPr="0064197F">
        <w:rPr>
          <w:color w:val="000000"/>
          <w:sz w:val="16"/>
          <w:szCs w:val="16"/>
        </w:rPr>
        <w:lastRenderedPageBreak/>
        <w:t>Объектом страхования являются имущественные интересы</w:t>
      </w:r>
      <w:r w:rsidR="000C3347" w:rsidRPr="0064197F">
        <w:rPr>
          <w:color w:val="000000"/>
          <w:sz w:val="16"/>
          <w:szCs w:val="16"/>
        </w:rPr>
        <w:t xml:space="preserve"> Страхователя (Выгодоприобритателя)</w:t>
      </w:r>
      <w:r w:rsidRPr="0064197F">
        <w:rPr>
          <w:color w:val="000000"/>
          <w:sz w:val="16"/>
          <w:szCs w:val="16"/>
        </w:rPr>
        <w:t xml:space="preserve">, связанные с </w:t>
      </w:r>
      <w:r w:rsidR="000C3347" w:rsidRPr="0064197F">
        <w:rPr>
          <w:color w:val="000000"/>
          <w:sz w:val="16"/>
          <w:szCs w:val="16"/>
        </w:rPr>
        <w:t>владением, пользованием и распоряжением принадлежащ</w:t>
      </w:r>
      <w:r w:rsidR="001C663E" w:rsidRPr="0064197F">
        <w:rPr>
          <w:color w:val="000000"/>
          <w:sz w:val="16"/>
          <w:szCs w:val="16"/>
        </w:rPr>
        <w:t>им</w:t>
      </w:r>
      <w:r w:rsidR="000C3347" w:rsidRPr="0064197F">
        <w:rPr>
          <w:color w:val="000000"/>
          <w:sz w:val="16"/>
          <w:szCs w:val="16"/>
        </w:rPr>
        <w:t xml:space="preserve"> ему багажом, а также, если это особо </w:t>
      </w:r>
      <w:r w:rsidR="008C3BD5" w:rsidRPr="0064197F">
        <w:rPr>
          <w:color w:val="000000"/>
          <w:sz w:val="16"/>
          <w:szCs w:val="16"/>
        </w:rPr>
        <w:t>оговорено</w:t>
      </w:r>
      <w:r w:rsidR="000C3347" w:rsidRPr="0064197F">
        <w:rPr>
          <w:color w:val="000000"/>
          <w:sz w:val="16"/>
          <w:szCs w:val="16"/>
        </w:rPr>
        <w:t xml:space="preserve"> в договоре страхования, с дополнительными расходами, связанными с наступлением страхового случая</w:t>
      </w:r>
      <w:r w:rsidRPr="0064197F">
        <w:rPr>
          <w:color w:val="000000"/>
          <w:sz w:val="16"/>
          <w:szCs w:val="16"/>
        </w:rPr>
        <w:t xml:space="preserve">. </w:t>
      </w:r>
    </w:p>
    <w:p w:rsidR="00BE109A" w:rsidRPr="0064197F" w:rsidRDefault="00A63BA1" w:rsidP="0099570B">
      <w:pPr>
        <w:autoSpaceDE w:val="0"/>
        <w:autoSpaceDN w:val="0"/>
        <w:adjustRightInd w:val="0"/>
        <w:jc w:val="both"/>
        <w:rPr>
          <w:color w:val="000000"/>
          <w:sz w:val="16"/>
          <w:szCs w:val="16"/>
        </w:rPr>
      </w:pPr>
      <w:r w:rsidRPr="0064197F">
        <w:rPr>
          <w:color w:val="000000"/>
          <w:sz w:val="16"/>
          <w:szCs w:val="16"/>
        </w:rPr>
        <w:t>1</w:t>
      </w:r>
      <w:r w:rsidR="00F34BB6" w:rsidRPr="0064197F">
        <w:rPr>
          <w:color w:val="000000"/>
          <w:sz w:val="16"/>
          <w:szCs w:val="16"/>
        </w:rPr>
        <w:t xml:space="preserve">6.2. </w:t>
      </w:r>
      <w:r w:rsidR="00BE109A" w:rsidRPr="0064197F">
        <w:rPr>
          <w:b/>
          <w:color w:val="000000"/>
          <w:sz w:val="16"/>
          <w:szCs w:val="16"/>
        </w:rPr>
        <w:t>СТРАХОВЫЕ СЛУЧАИ</w:t>
      </w:r>
    </w:p>
    <w:p w:rsidR="009337E6" w:rsidRPr="0064197F" w:rsidRDefault="00BE109A" w:rsidP="0099570B">
      <w:pPr>
        <w:autoSpaceDE w:val="0"/>
        <w:autoSpaceDN w:val="0"/>
        <w:adjustRightInd w:val="0"/>
        <w:jc w:val="both"/>
        <w:rPr>
          <w:color w:val="000000"/>
          <w:sz w:val="16"/>
          <w:szCs w:val="16"/>
        </w:rPr>
      </w:pPr>
      <w:r w:rsidRPr="0064197F">
        <w:rPr>
          <w:color w:val="000000"/>
          <w:sz w:val="16"/>
          <w:szCs w:val="16"/>
        </w:rPr>
        <w:t>16.2.1.</w:t>
      </w:r>
      <w:r w:rsidR="00A63BA1" w:rsidRPr="0064197F">
        <w:rPr>
          <w:color w:val="000000"/>
          <w:sz w:val="16"/>
          <w:szCs w:val="16"/>
        </w:rPr>
        <w:t xml:space="preserve">Страховым случаем </w:t>
      </w:r>
      <w:r w:rsidR="009337E6" w:rsidRPr="0064197F">
        <w:rPr>
          <w:color w:val="000000"/>
          <w:sz w:val="16"/>
          <w:szCs w:val="16"/>
        </w:rPr>
        <w:t xml:space="preserve">являются следующие события, </w:t>
      </w:r>
      <w:r w:rsidR="00A47006" w:rsidRPr="0064197F">
        <w:rPr>
          <w:color w:val="000000"/>
          <w:sz w:val="16"/>
          <w:szCs w:val="16"/>
        </w:rPr>
        <w:t xml:space="preserve"> имевшее место в период действия договора страхования и подтвержденное документально</w:t>
      </w:r>
      <w:r w:rsidR="009337E6" w:rsidRPr="0064197F">
        <w:rPr>
          <w:color w:val="000000"/>
          <w:sz w:val="16"/>
          <w:szCs w:val="16"/>
        </w:rPr>
        <w:t>:</w:t>
      </w:r>
    </w:p>
    <w:p w:rsidR="009337E6" w:rsidRPr="0064197F" w:rsidRDefault="009337E6" w:rsidP="0099570B">
      <w:pPr>
        <w:autoSpaceDE w:val="0"/>
        <w:autoSpaceDN w:val="0"/>
        <w:adjustRightInd w:val="0"/>
        <w:jc w:val="both"/>
        <w:rPr>
          <w:color w:val="000000"/>
          <w:sz w:val="16"/>
          <w:szCs w:val="16"/>
        </w:rPr>
      </w:pPr>
      <w:r w:rsidRPr="0064197F">
        <w:rPr>
          <w:color w:val="000000"/>
          <w:sz w:val="16"/>
          <w:szCs w:val="16"/>
        </w:rPr>
        <w:t>16.2.1.</w:t>
      </w:r>
      <w:r w:rsidR="00BE109A" w:rsidRPr="0064197F">
        <w:rPr>
          <w:color w:val="000000"/>
          <w:sz w:val="16"/>
          <w:szCs w:val="16"/>
        </w:rPr>
        <w:t>1.</w:t>
      </w:r>
      <w:r w:rsidRPr="0064197F">
        <w:rPr>
          <w:color w:val="000000"/>
          <w:sz w:val="16"/>
          <w:szCs w:val="16"/>
        </w:rPr>
        <w:t xml:space="preserve"> утрата зарегистрированного багажа</w:t>
      </w:r>
      <w:r w:rsidR="00A466A3" w:rsidRPr="0064197F">
        <w:rPr>
          <w:color w:val="000000"/>
          <w:sz w:val="16"/>
          <w:szCs w:val="16"/>
        </w:rPr>
        <w:t>;</w:t>
      </w:r>
    </w:p>
    <w:p w:rsidR="004C4A49" w:rsidRPr="0064197F" w:rsidRDefault="009337E6" w:rsidP="00A466A3">
      <w:pPr>
        <w:autoSpaceDE w:val="0"/>
        <w:autoSpaceDN w:val="0"/>
        <w:adjustRightInd w:val="0"/>
        <w:jc w:val="both"/>
        <w:rPr>
          <w:sz w:val="16"/>
          <w:szCs w:val="16"/>
        </w:rPr>
      </w:pPr>
      <w:r w:rsidRPr="0064197F">
        <w:rPr>
          <w:color w:val="000000"/>
          <w:sz w:val="16"/>
          <w:szCs w:val="16"/>
        </w:rPr>
        <w:t>16.2.</w:t>
      </w:r>
      <w:r w:rsidR="00BE109A" w:rsidRPr="0064197F">
        <w:rPr>
          <w:color w:val="000000"/>
          <w:sz w:val="16"/>
          <w:szCs w:val="16"/>
        </w:rPr>
        <w:t>1</w:t>
      </w:r>
      <w:r w:rsidRPr="0064197F">
        <w:rPr>
          <w:color w:val="000000"/>
          <w:sz w:val="16"/>
          <w:szCs w:val="16"/>
        </w:rPr>
        <w:t>.</w:t>
      </w:r>
      <w:r w:rsidR="00BE109A" w:rsidRPr="0064197F">
        <w:rPr>
          <w:color w:val="000000"/>
          <w:sz w:val="16"/>
          <w:szCs w:val="16"/>
        </w:rPr>
        <w:t>2.</w:t>
      </w:r>
      <w:r w:rsidRPr="0064197F">
        <w:rPr>
          <w:color w:val="000000"/>
          <w:sz w:val="16"/>
          <w:szCs w:val="16"/>
        </w:rPr>
        <w:t xml:space="preserve"> </w:t>
      </w:r>
      <w:r w:rsidR="00A466A3" w:rsidRPr="0064197F">
        <w:rPr>
          <w:color w:val="000000"/>
          <w:sz w:val="16"/>
          <w:szCs w:val="16"/>
        </w:rPr>
        <w:t xml:space="preserve"> повреждение (гибель) зарегистрированного багажа (п</w:t>
      </w:r>
      <w:r w:rsidR="004C4A49" w:rsidRPr="0064197F">
        <w:rPr>
          <w:sz w:val="16"/>
          <w:szCs w:val="16"/>
        </w:rPr>
        <w:t>овреждение Багажа может быть полным (гибель Багажа) или частичным</w:t>
      </w:r>
      <w:r w:rsidR="005F538D" w:rsidRPr="0064197F">
        <w:rPr>
          <w:sz w:val="16"/>
          <w:szCs w:val="16"/>
        </w:rPr>
        <w:t>)</w:t>
      </w:r>
      <w:r w:rsidR="004C4A49" w:rsidRPr="0064197F">
        <w:rPr>
          <w:sz w:val="16"/>
          <w:szCs w:val="16"/>
        </w:rPr>
        <w:t xml:space="preserve">. Полная гибель Багажа имеет место в случае пропажи Багажа или, если расходы на ремонт с учетом износа вместе с остаточной стоимостью превышают действительную стоимость Багажа; застрахованный Багаж считается поврежденным, если расходы на ремонт вместе с остаточной стоимостью не превышают действительную стоимость неповрежденного Багажа. В случае полной гибели багажа, Страховщик имеет право затребовать у Страхователя (Выгодоприобретателя) годные остатки данного Багажа или вычесть их стоимость из суммы выплаты. </w:t>
      </w:r>
    </w:p>
    <w:p w:rsidR="00A466A3" w:rsidRPr="0064197F" w:rsidRDefault="00A466A3" w:rsidP="00A466A3">
      <w:pPr>
        <w:autoSpaceDE w:val="0"/>
        <w:autoSpaceDN w:val="0"/>
        <w:adjustRightInd w:val="0"/>
        <w:jc w:val="both"/>
        <w:rPr>
          <w:sz w:val="16"/>
          <w:szCs w:val="16"/>
        </w:rPr>
      </w:pPr>
      <w:r w:rsidRPr="0064197F">
        <w:rPr>
          <w:sz w:val="16"/>
          <w:szCs w:val="16"/>
        </w:rPr>
        <w:t>16.2.</w:t>
      </w:r>
      <w:r w:rsidR="00BE109A" w:rsidRPr="0064197F">
        <w:rPr>
          <w:sz w:val="16"/>
          <w:szCs w:val="16"/>
        </w:rPr>
        <w:t>1.</w:t>
      </w:r>
      <w:r w:rsidRPr="0064197F">
        <w:rPr>
          <w:sz w:val="16"/>
          <w:szCs w:val="16"/>
        </w:rPr>
        <w:t>3.  задержка зарегистрированного багажа  - задержка выдачи багажа перевозчиком, подтвержденная соответствующими документами перевозчика, сверх периода, установленного договором страхования.</w:t>
      </w:r>
    </w:p>
    <w:p w:rsidR="004C4A49" w:rsidRPr="0064197F" w:rsidRDefault="00A466A3" w:rsidP="0099570B">
      <w:pPr>
        <w:autoSpaceDE w:val="0"/>
        <w:autoSpaceDN w:val="0"/>
        <w:adjustRightInd w:val="0"/>
        <w:jc w:val="both"/>
        <w:rPr>
          <w:sz w:val="16"/>
          <w:szCs w:val="16"/>
        </w:rPr>
      </w:pPr>
      <w:r w:rsidRPr="0064197F">
        <w:rPr>
          <w:color w:val="000000"/>
          <w:sz w:val="16"/>
          <w:szCs w:val="16"/>
        </w:rPr>
        <w:t>16.</w:t>
      </w:r>
      <w:r w:rsidR="005D7826" w:rsidRPr="0064197F">
        <w:rPr>
          <w:color w:val="000000"/>
          <w:sz w:val="16"/>
          <w:szCs w:val="16"/>
        </w:rPr>
        <w:t>3</w:t>
      </w:r>
      <w:r w:rsidRPr="0064197F">
        <w:rPr>
          <w:color w:val="000000"/>
          <w:sz w:val="16"/>
          <w:szCs w:val="16"/>
        </w:rPr>
        <w:t xml:space="preserve">. </w:t>
      </w:r>
      <w:r w:rsidRPr="0064197F">
        <w:rPr>
          <w:sz w:val="16"/>
          <w:szCs w:val="16"/>
        </w:rPr>
        <w:t>Договор страхования может быть заключен на случай наступления для Застрахованн</w:t>
      </w:r>
      <w:r w:rsidR="00E73A2E" w:rsidRPr="0064197F">
        <w:rPr>
          <w:sz w:val="16"/>
          <w:szCs w:val="16"/>
        </w:rPr>
        <w:t>ого</w:t>
      </w:r>
      <w:r w:rsidRPr="0064197F">
        <w:rPr>
          <w:sz w:val="16"/>
          <w:szCs w:val="16"/>
        </w:rPr>
        <w:t xml:space="preserve"> всех рисков, указанных в п.16.2.</w:t>
      </w:r>
      <w:r w:rsidR="007277F7" w:rsidRPr="0064197F">
        <w:rPr>
          <w:sz w:val="16"/>
          <w:szCs w:val="16"/>
        </w:rPr>
        <w:t>1.</w:t>
      </w:r>
      <w:r w:rsidRPr="0064197F">
        <w:rPr>
          <w:sz w:val="16"/>
          <w:szCs w:val="16"/>
        </w:rPr>
        <w:t xml:space="preserve"> настоящих Правил так и на случай наступления одного или нескольких из них по одной из  следующих программ страхования:</w:t>
      </w:r>
    </w:p>
    <w:p w:rsidR="00A466A3" w:rsidRPr="0064197F" w:rsidRDefault="00AE549C" w:rsidP="0099570B">
      <w:pPr>
        <w:autoSpaceDE w:val="0"/>
        <w:autoSpaceDN w:val="0"/>
        <w:adjustRightInd w:val="0"/>
        <w:jc w:val="both"/>
        <w:rPr>
          <w:sz w:val="16"/>
          <w:szCs w:val="16"/>
        </w:rPr>
      </w:pPr>
      <w:r w:rsidRPr="0064197F">
        <w:rPr>
          <w:sz w:val="16"/>
          <w:szCs w:val="16"/>
        </w:rPr>
        <w:t>16.</w:t>
      </w:r>
      <w:r w:rsidR="005D7826" w:rsidRPr="0064197F">
        <w:rPr>
          <w:sz w:val="16"/>
          <w:szCs w:val="16"/>
        </w:rPr>
        <w:t>3</w:t>
      </w:r>
      <w:r w:rsidRPr="0064197F">
        <w:rPr>
          <w:sz w:val="16"/>
          <w:szCs w:val="16"/>
        </w:rPr>
        <w:t>.1. Программа 1:</w:t>
      </w:r>
    </w:p>
    <w:p w:rsidR="00A466A3" w:rsidRPr="0064197F" w:rsidRDefault="00AE549C" w:rsidP="0099570B">
      <w:pPr>
        <w:autoSpaceDE w:val="0"/>
        <w:autoSpaceDN w:val="0"/>
        <w:adjustRightInd w:val="0"/>
        <w:jc w:val="both"/>
        <w:rPr>
          <w:sz w:val="16"/>
          <w:szCs w:val="16"/>
        </w:rPr>
      </w:pPr>
      <w:r w:rsidRPr="0064197F">
        <w:rPr>
          <w:sz w:val="16"/>
          <w:szCs w:val="16"/>
        </w:rPr>
        <w:t>- утрата, зарегистрированного багажа</w:t>
      </w:r>
    </w:p>
    <w:p w:rsidR="00A466A3" w:rsidRPr="0064197F" w:rsidRDefault="00AE549C" w:rsidP="0099570B">
      <w:pPr>
        <w:autoSpaceDE w:val="0"/>
        <w:autoSpaceDN w:val="0"/>
        <w:adjustRightInd w:val="0"/>
        <w:jc w:val="both"/>
        <w:rPr>
          <w:sz w:val="16"/>
          <w:szCs w:val="16"/>
        </w:rPr>
      </w:pPr>
      <w:r w:rsidRPr="0064197F">
        <w:rPr>
          <w:sz w:val="16"/>
          <w:szCs w:val="16"/>
        </w:rPr>
        <w:t>16.</w:t>
      </w:r>
      <w:r w:rsidR="005D7826" w:rsidRPr="0064197F">
        <w:rPr>
          <w:sz w:val="16"/>
          <w:szCs w:val="16"/>
        </w:rPr>
        <w:t>3</w:t>
      </w:r>
      <w:r w:rsidRPr="0064197F">
        <w:rPr>
          <w:sz w:val="16"/>
          <w:szCs w:val="16"/>
        </w:rPr>
        <w:t>.2. Программа 2:</w:t>
      </w:r>
    </w:p>
    <w:p w:rsidR="00A466A3" w:rsidRPr="0064197F" w:rsidRDefault="00AE549C" w:rsidP="0099570B">
      <w:pPr>
        <w:autoSpaceDE w:val="0"/>
        <w:autoSpaceDN w:val="0"/>
        <w:adjustRightInd w:val="0"/>
        <w:jc w:val="both"/>
        <w:rPr>
          <w:sz w:val="16"/>
          <w:szCs w:val="16"/>
        </w:rPr>
      </w:pPr>
      <w:r w:rsidRPr="0064197F">
        <w:rPr>
          <w:sz w:val="16"/>
          <w:szCs w:val="16"/>
        </w:rPr>
        <w:t>-утрата, зарегистрированного багажа</w:t>
      </w:r>
    </w:p>
    <w:p w:rsidR="00A466A3" w:rsidRPr="0064197F" w:rsidRDefault="00AE549C" w:rsidP="0099570B">
      <w:pPr>
        <w:autoSpaceDE w:val="0"/>
        <w:autoSpaceDN w:val="0"/>
        <w:adjustRightInd w:val="0"/>
        <w:jc w:val="both"/>
        <w:rPr>
          <w:sz w:val="16"/>
          <w:szCs w:val="16"/>
        </w:rPr>
      </w:pPr>
      <w:r w:rsidRPr="0064197F">
        <w:rPr>
          <w:sz w:val="16"/>
          <w:szCs w:val="16"/>
        </w:rPr>
        <w:t>- повреждение (гибель) зарегистрированного багажа</w:t>
      </w:r>
    </w:p>
    <w:p w:rsidR="00A466A3" w:rsidRPr="0064197F" w:rsidRDefault="00AE549C" w:rsidP="0099570B">
      <w:pPr>
        <w:autoSpaceDE w:val="0"/>
        <w:autoSpaceDN w:val="0"/>
        <w:adjustRightInd w:val="0"/>
        <w:jc w:val="both"/>
        <w:rPr>
          <w:sz w:val="16"/>
          <w:szCs w:val="16"/>
        </w:rPr>
      </w:pPr>
      <w:r w:rsidRPr="0064197F">
        <w:rPr>
          <w:sz w:val="16"/>
          <w:szCs w:val="16"/>
        </w:rPr>
        <w:t>-задержка зарегистрированного багажа</w:t>
      </w:r>
    </w:p>
    <w:p w:rsidR="00E560D5" w:rsidRPr="0064197F" w:rsidRDefault="00AE549C" w:rsidP="00E560D5">
      <w:pPr>
        <w:jc w:val="both"/>
        <w:rPr>
          <w:snapToGrid w:val="0"/>
          <w:sz w:val="16"/>
          <w:szCs w:val="16"/>
        </w:rPr>
      </w:pPr>
      <w:r w:rsidRPr="0064197F">
        <w:rPr>
          <w:sz w:val="16"/>
          <w:szCs w:val="16"/>
        </w:rPr>
        <w:t>16.</w:t>
      </w:r>
      <w:r w:rsidR="005D7826" w:rsidRPr="0064197F">
        <w:rPr>
          <w:sz w:val="16"/>
          <w:szCs w:val="16"/>
        </w:rPr>
        <w:t>4</w:t>
      </w:r>
      <w:r w:rsidRPr="0064197F">
        <w:rPr>
          <w:sz w:val="16"/>
          <w:szCs w:val="16"/>
        </w:rPr>
        <w:t xml:space="preserve">. </w:t>
      </w:r>
      <w:r w:rsidRPr="0064197F">
        <w:rPr>
          <w:snapToGrid w:val="0"/>
          <w:sz w:val="16"/>
          <w:szCs w:val="16"/>
        </w:rPr>
        <w:t>Если иное не предусмотрено договором страхования, то страхование по договору   производится по Программе 1.</w:t>
      </w:r>
    </w:p>
    <w:p w:rsidR="00A63BA1" w:rsidRPr="0064197F" w:rsidRDefault="0099570B" w:rsidP="0099570B">
      <w:pPr>
        <w:autoSpaceDE w:val="0"/>
        <w:autoSpaceDN w:val="0"/>
        <w:adjustRightInd w:val="0"/>
        <w:jc w:val="both"/>
        <w:rPr>
          <w:b/>
          <w:bCs/>
          <w:color w:val="000000"/>
          <w:sz w:val="16"/>
          <w:szCs w:val="16"/>
        </w:rPr>
      </w:pPr>
      <w:r w:rsidRPr="0064197F">
        <w:rPr>
          <w:b/>
          <w:bCs/>
          <w:color w:val="000000"/>
          <w:sz w:val="16"/>
          <w:szCs w:val="16"/>
        </w:rPr>
        <w:t>1</w:t>
      </w:r>
      <w:r w:rsidR="00FA4761" w:rsidRPr="0064197F">
        <w:rPr>
          <w:b/>
          <w:bCs/>
          <w:color w:val="000000"/>
          <w:sz w:val="16"/>
          <w:szCs w:val="16"/>
        </w:rPr>
        <w:t>6</w:t>
      </w:r>
      <w:r w:rsidRPr="0064197F">
        <w:rPr>
          <w:b/>
          <w:bCs/>
          <w:color w:val="000000"/>
          <w:sz w:val="16"/>
          <w:szCs w:val="16"/>
        </w:rPr>
        <w:t>.</w:t>
      </w:r>
      <w:r w:rsidR="00FA6BC7" w:rsidRPr="0064197F">
        <w:rPr>
          <w:b/>
          <w:bCs/>
          <w:color w:val="000000"/>
          <w:sz w:val="16"/>
          <w:szCs w:val="16"/>
        </w:rPr>
        <w:t>4</w:t>
      </w:r>
      <w:r w:rsidR="00F31527" w:rsidRPr="0064197F">
        <w:rPr>
          <w:b/>
          <w:bCs/>
          <w:color w:val="000000"/>
          <w:sz w:val="16"/>
          <w:szCs w:val="16"/>
        </w:rPr>
        <w:t>.</w:t>
      </w:r>
      <w:r w:rsidR="00A47006" w:rsidRPr="0064197F">
        <w:rPr>
          <w:b/>
          <w:bCs/>
          <w:color w:val="000000"/>
          <w:sz w:val="16"/>
          <w:szCs w:val="16"/>
        </w:rPr>
        <w:t>СТРАХОВАЯ СУММА</w:t>
      </w:r>
      <w:r w:rsidR="00A63BA1" w:rsidRPr="0064197F">
        <w:rPr>
          <w:b/>
          <w:bCs/>
          <w:color w:val="000000"/>
          <w:sz w:val="16"/>
          <w:szCs w:val="16"/>
        </w:rPr>
        <w:t xml:space="preserve"> </w:t>
      </w:r>
    </w:p>
    <w:p w:rsidR="00A63BA1" w:rsidRPr="0064197F" w:rsidRDefault="00A63BA1"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w:t>
      </w:r>
      <w:r w:rsidR="002463C6" w:rsidRPr="0064197F">
        <w:rPr>
          <w:color w:val="000000"/>
          <w:sz w:val="16"/>
          <w:szCs w:val="16"/>
        </w:rPr>
        <w:t>4</w:t>
      </w:r>
      <w:r w:rsidR="00F31527" w:rsidRPr="0064197F">
        <w:rPr>
          <w:color w:val="000000"/>
          <w:sz w:val="16"/>
          <w:szCs w:val="16"/>
        </w:rPr>
        <w:t>.</w:t>
      </w:r>
      <w:r w:rsidR="00B17CC4" w:rsidRPr="0064197F">
        <w:rPr>
          <w:color w:val="000000"/>
          <w:sz w:val="16"/>
          <w:szCs w:val="16"/>
        </w:rPr>
        <w:t>1</w:t>
      </w:r>
      <w:r w:rsidRPr="0064197F">
        <w:rPr>
          <w:color w:val="000000"/>
          <w:sz w:val="16"/>
          <w:szCs w:val="16"/>
        </w:rPr>
        <w:t xml:space="preserve">. Страховая сумма по страхованию багажа устанавливается Страхователем по соглашению со Страховщиком и указывается в </w:t>
      </w:r>
      <w:r w:rsidR="008C63F0" w:rsidRPr="0064197F">
        <w:rPr>
          <w:color w:val="000000"/>
          <w:sz w:val="16"/>
          <w:szCs w:val="16"/>
        </w:rPr>
        <w:t>договоре страхования</w:t>
      </w:r>
      <w:r w:rsidRPr="0064197F">
        <w:rPr>
          <w:color w:val="000000"/>
          <w:sz w:val="16"/>
          <w:szCs w:val="16"/>
        </w:rPr>
        <w:t xml:space="preserve">. </w:t>
      </w:r>
    </w:p>
    <w:p w:rsidR="00A63BA1" w:rsidRPr="0064197F" w:rsidRDefault="00A63BA1"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w:t>
      </w:r>
      <w:r w:rsidR="002463C6" w:rsidRPr="0064197F">
        <w:rPr>
          <w:color w:val="000000"/>
          <w:sz w:val="16"/>
          <w:szCs w:val="16"/>
        </w:rPr>
        <w:t>4</w:t>
      </w:r>
      <w:r w:rsidR="00F31527" w:rsidRPr="0064197F">
        <w:rPr>
          <w:color w:val="000000"/>
          <w:sz w:val="16"/>
          <w:szCs w:val="16"/>
        </w:rPr>
        <w:t>.2</w:t>
      </w:r>
      <w:r w:rsidRPr="0064197F">
        <w:rPr>
          <w:color w:val="000000"/>
          <w:sz w:val="16"/>
          <w:szCs w:val="16"/>
        </w:rPr>
        <w:t xml:space="preserve">. Страховая сумма, указанная в </w:t>
      </w:r>
      <w:r w:rsidR="008C63F0" w:rsidRPr="0064197F">
        <w:rPr>
          <w:color w:val="000000"/>
          <w:sz w:val="16"/>
          <w:szCs w:val="16"/>
        </w:rPr>
        <w:t>договоре страхования</w:t>
      </w:r>
      <w:r w:rsidRPr="0064197F">
        <w:rPr>
          <w:color w:val="000000"/>
          <w:sz w:val="16"/>
          <w:szCs w:val="16"/>
        </w:rPr>
        <w:t xml:space="preserve">, является максимальной суммой, которая может быть выплачена Страховщиком по </w:t>
      </w:r>
      <w:r w:rsidR="008C63F0" w:rsidRPr="0064197F">
        <w:rPr>
          <w:color w:val="000000"/>
          <w:sz w:val="16"/>
          <w:szCs w:val="16"/>
        </w:rPr>
        <w:t>договору страхования</w:t>
      </w:r>
      <w:r w:rsidRPr="0064197F">
        <w:rPr>
          <w:color w:val="000000"/>
          <w:sz w:val="16"/>
          <w:szCs w:val="16"/>
        </w:rPr>
        <w:t xml:space="preserve">. Страховая сумма по </w:t>
      </w:r>
      <w:r w:rsidR="008C63F0" w:rsidRPr="0064197F">
        <w:rPr>
          <w:color w:val="000000"/>
          <w:sz w:val="16"/>
          <w:szCs w:val="16"/>
        </w:rPr>
        <w:t xml:space="preserve">договору страхования </w:t>
      </w:r>
      <w:r w:rsidRPr="0064197F">
        <w:rPr>
          <w:color w:val="000000"/>
          <w:sz w:val="16"/>
          <w:szCs w:val="16"/>
        </w:rPr>
        <w:t xml:space="preserve">уменьшается на сумму выплаты по каждому заявленному страховому случаю. </w:t>
      </w:r>
    </w:p>
    <w:p w:rsidR="00A63BA1" w:rsidRPr="0064197F" w:rsidRDefault="00B17CC4" w:rsidP="0099570B">
      <w:pPr>
        <w:autoSpaceDE w:val="0"/>
        <w:autoSpaceDN w:val="0"/>
        <w:adjustRightInd w:val="0"/>
        <w:jc w:val="both"/>
        <w:rPr>
          <w:b/>
          <w:bCs/>
          <w:color w:val="000000"/>
          <w:sz w:val="16"/>
          <w:szCs w:val="16"/>
        </w:rPr>
      </w:pPr>
      <w:r w:rsidRPr="0064197F">
        <w:rPr>
          <w:b/>
          <w:bCs/>
          <w:color w:val="000000"/>
          <w:sz w:val="16"/>
          <w:szCs w:val="16"/>
        </w:rPr>
        <w:t>1</w:t>
      </w:r>
      <w:r w:rsidR="00FA4761" w:rsidRPr="0064197F">
        <w:rPr>
          <w:b/>
          <w:bCs/>
          <w:color w:val="000000"/>
          <w:sz w:val="16"/>
          <w:szCs w:val="16"/>
        </w:rPr>
        <w:t>6</w:t>
      </w:r>
      <w:r w:rsidRPr="0064197F">
        <w:rPr>
          <w:b/>
          <w:bCs/>
          <w:color w:val="000000"/>
          <w:sz w:val="16"/>
          <w:szCs w:val="16"/>
        </w:rPr>
        <w:t>.</w:t>
      </w:r>
      <w:r w:rsidR="00FA6BC7" w:rsidRPr="0064197F">
        <w:rPr>
          <w:b/>
          <w:bCs/>
          <w:color w:val="000000"/>
          <w:sz w:val="16"/>
          <w:szCs w:val="16"/>
        </w:rPr>
        <w:t>5</w:t>
      </w:r>
      <w:r w:rsidR="00F31527" w:rsidRPr="0064197F">
        <w:rPr>
          <w:b/>
          <w:bCs/>
          <w:color w:val="000000"/>
          <w:sz w:val="16"/>
          <w:szCs w:val="16"/>
        </w:rPr>
        <w:t>.</w:t>
      </w:r>
      <w:r w:rsidR="00A63BA1" w:rsidRPr="0064197F">
        <w:rPr>
          <w:b/>
          <w:bCs/>
          <w:color w:val="000000"/>
          <w:sz w:val="16"/>
          <w:szCs w:val="16"/>
        </w:rPr>
        <w:t xml:space="preserve">РАСХОДЫ, НЕ </w:t>
      </w:r>
      <w:r w:rsidR="00AA27B3" w:rsidRPr="0064197F">
        <w:rPr>
          <w:b/>
          <w:bCs/>
          <w:color w:val="000000"/>
          <w:sz w:val="16"/>
          <w:szCs w:val="16"/>
        </w:rPr>
        <w:t>ВОЗМЕЩАЕМЫЕ</w:t>
      </w:r>
      <w:r w:rsidR="00A63BA1" w:rsidRPr="0064197F">
        <w:rPr>
          <w:b/>
          <w:bCs/>
          <w:color w:val="000000"/>
          <w:sz w:val="16"/>
          <w:szCs w:val="16"/>
        </w:rPr>
        <w:t xml:space="preserve"> СТРАХОВЩИКОМ </w:t>
      </w:r>
    </w:p>
    <w:p w:rsidR="00A63BA1" w:rsidRPr="0064197F" w:rsidRDefault="00F31527" w:rsidP="0099570B">
      <w:pPr>
        <w:autoSpaceDE w:val="0"/>
        <w:autoSpaceDN w:val="0"/>
        <w:adjustRightInd w:val="0"/>
        <w:jc w:val="both"/>
        <w:rPr>
          <w:b/>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w:t>
      </w:r>
      <w:r w:rsidR="00227635" w:rsidRPr="0064197F">
        <w:rPr>
          <w:color w:val="000000"/>
          <w:sz w:val="16"/>
          <w:szCs w:val="16"/>
        </w:rPr>
        <w:t>5</w:t>
      </w:r>
      <w:r w:rsidRPr="0064197F">
        <w:rPr>
          <w:color w:val="000000"/>
          <w:sz w:val="16"/>
          <w:szCs w:val="16"/>
        </w:rPr>
        <w:t>.1.</w:t>
      </w:r>
      <w:r w:rsidR="00A63BA1" w:rsidRPr="0064197F">
        <w:rPr>
          <w:color w:val="000000"/>
          <w:sz w:val="16"/>
          <w:szCs w:val="16"/>
        </w:rPr>
        <w:t xml:space="preserve"> </w:t>
      </w:r>
      <w:r w:rsidR="00A63BA1" w:rsidRPr="0064197F">
        <w:rPr>
          <w:b/>
          <w:color w:val="000000"/>
          <w:sz w:val="16"/>
          <w:szCs w:val="16"/>
        </w:rPr>
        <w:t xml:space="preserve">Настоящее страхование не распространяется на: </w:t>
      </w:r>
    </w:p>
    <w:p w:rsidR="00A63BA1" w:rsidRPr="0064197F" w:rsidRDefault="00A47006"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наличные </w:t>
      </w:r>
      <w:r w:rsidR="00A63BA1" w:rsidRPr="0064197F">
        <w:rPr>
          <w:color w:val="000000"/>
          <w:sz w:val="16"/>
          <w:szCs w:val="16"/>
        </w:rPr>
        <w:t>деньги</w:t>
      </w:r>
      <w:r w:rsidRPr="0064197F">
        <w:rPr>
          <w:color w:val="000000"/>
          <w:sz w:val="16"/>
          <w:szCs w:val="16"/>
        </w:rPr>
        <w:t xml:space="preserve"> в российской и иностранной валюте</w:t>
      </w:r>
      <w:r w:rsidR="00A63BA1" w:rsidRPr="0064197F">
        <w:rPr>
          <w:color w:val="000000"/>
          <w:sz w:val="16"/>
          <w:szCs w:val="16"/>
        </w:rPr>
        <w:t>, ценные бумаги</w:t>
      </w:r>
      <w:r w:rsidRPr="0064197F">
        <w:rPr>
          <w:color w:val="000000"/>
          <w:sz w:val="16"/>
          <w:szCs w:val="16"/>
        </w:rPr>
        <w:t>, дисконтные и иные банковские карточки</w:t>
      </w:r>
      <w:r w:rsidR="00A63BA1" w:rsidRPr="0064197F">
        <w:rPr>
          <w:color w:val="000000"/>
          <w:sz w:val="16"/>
          <w:szCs w:val="16"/>
        </w:rPr>
        <w:t xml:space="preserve">; </w:t>
      </w:r>
    </w:p>
    <w:p w:rsidR="00A63BA1" w:rsidRPr="0064197F" w:rsidRDefault="00A47006"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изделия из драгоценных металлов, драгоценных и полудрагоценных камней, а также </w:t>
      </w:r>
      <w:r w:rsidR="00A63BA1" w:rsidRPr="0064197F">
        <w:rPr>
          <w:color w:val="000000"/>
          <w:sz w:val="16"/>
          <w:szCs w:val="16"/>
        </w:rPr>
        <w:t xml:space="preserve">драгоценные металлы в слитках, драгоценные и полудрагоценные камни без оправы;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антикварные и уникальные изделия, произведения искусства и предметы коллекций;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проездные документы, паспорта и любые виды документов, слайды, фотоснимки, фильмокопии;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рукописи, планы, схемы, чертежи, модели, </w:t>
      </w:r>
      <w:r w:rsidR="00A47006" w:rsidRPr="0064197F">
        <w:rPr>
          <w:color w:val="000000"/>
          <w:sz w:val="16"/>
          <w:szCs w:val="16"/>
        </w:rPr>
        <w:t xml:space="preserve">бухгалтерские и </w:t>
      </w:r>
      <w:r w:rsidRPr="0064197F">
        <w:rPr>
          <w:color w:val="000000"/>
          <w:sz w:val="16"/>
          <w:szCs w:val="16"/>
        </w:rPr>
        <w:t xml:space="preserve">деловые бумаги;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любые виды протезов;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животных, растения и семена</w:t>
      </w:r>
      <w:r w:rsidR="00227635" w:rsidRPr="0064197F">
        <w:rPr>
          <w:color w:val="000000"/>
          <w:sz w:val="16"/>
          <w:szCs w:val="16"/>
        </w:rPr>
        <w:t>, кораллы, губки, раковины и грибы</w:t>
      </w:r>
      <w:r w:rsidRPr="0064197F">
        <w:rPr>
          <w:color w:val="000000"/>
          <w:sz w:val="16"/>
          <w:szCs w:val="16"/>
        </w:rPr>
        <w:t xml:space="preserve">; </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 xml:space="preserve">средства авто-, мото-, велотранспорта, воздушные и водные виды транспорта, а также запасные части к ним; </w:t>
      </w:r>
    </w:p>
    <w:p w:rsidR="00A94FA2" w:rsidRPr="0064197F" w:rsidRDefault="005F0C76"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м</w:t>
      </w:r>
      <w:r w:rsidR="00A94FA2" w:rsidRPr="0064197F">
        <w:rPr>
          <w:color w:val="000000"/>
          <w:sz w:val="16"/>
          <w:szCs w:val="16"/>
        </w:rPr>
        <w:t>еховые изделия (их натурального и искусственного меха)</w:t>
      </w:r>
    </w:p>
    <w:p w:rsidR="00A94FA2" w:rsidRPr="0064197F" w:rsidRDefault="005F0C76"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п</w:t>
      </w:r>
      <w:r w:rsidR="00A94FA2" w:rsidRPr="0064197F">
        <w:rPr>
          <w:color w:val="000000"/>
          <w:sz w:val="16"/>
          <w:szCs w:val="16"/>
        </w:rPr>
        <w:t xml:space="preserve">ереносную (портативную) аудио-, фото-, кино-, видео_ аппаратура, </w:t>
      </w:r>
      <w:r w:rsidR="003903D1" w:rsidRPr="0064197F">
        <w:rPr>
          <w:color w:val="000000"/>
          <w:sz w:val="16"/>
          <w:szCs w:val="16"/>
        </w:rPr>
        <w:t xml:space="preserve">персональные компьютеры, </w:t>
      </w:r>
      <w:r w:rsidRPr="0064197F">
        <w:rPr>
          <w:color w:val="000000"/>
          <w:sz w:val="16"/>
          <w:szCs w:val="16"/>
        </w:rPr>
        <w:t>ноутбуки, планшеты,</w:t>
      </w:r>
      <w:r w:rsidR="003903D1" w:rsidRPr="0064197F">
        <w:rPr>
          <w:color w:val="000000"/>
          <w:sz w:val="16"/>
          <w:szCs w:val="16"/>
        </w:rPr>
        <w:t xml:space="preserve"> </w:t>
      </w:r>
      <w:r w:rsidR="00A94FA2" w:rsidRPr="0064197F">
        <w:rPr>
          <w:color w:val="000000"/>
          <w:sz w:val="16"/>
          <w:szCs w:val="16"/>
        </w:rPr>
        <w:t>вычислительные и программные системы, пишущие машинки и т.д. и любые принадлежности к ним;</w:t>
      </w:r>
    </w:p>
    <w:p w:rsidR="00A63BA1" w:rsidRPr="0064197F" w:rsidRDefault="00A63BA1"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предметы религиозного культа</w:t>
      </w:r>
      <w:r w:rsidR="00227635" w:rsidRPr="0064197F">
        <w:rPr>
          <w:color w:val="000000"/>
          <w:sz w:val="16"/>
          <w:szCs w:val="16"/>
        </w:rPr>
        <w:t>;</w:t>
      </w:r>
      <w:r w:rsidRPr="0064197F">
        <w:rPr>
          <w:color w:val="000000"/>
          <w:sz w:val="16"/>
          <w:szCs w:val="16"/>
        </w:rPr>
        <w:t xml:space="preserve"> </w:t>
      </w:r>
    </w:p>
    <w:p w:rsidR="00FA6BC7" w:rsidRPr="0064197F" w:rsidRDefault="00FA6BC7"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предметы, переданные перевозчику в нарушение правил перевозки и/или запрещенные для перевозки;</w:t>
      </w:r>
    </w:p>
    <w:p w:rsidR="00FA6BC7" w:rsidRPr="0064197F" w:rsidRDefault="00FA6BC7" w:rsidP="00BC03FC">
      <w:pPr>
        <w:pStyle w:val="aff0"/>
        <w:numPr>
          <w:ilvl w:val="0"/>
          <w:numId w:val="7"/>
        </w:numPr>
        <w:autoSpaceDE w:val="0"/>
        <w:autoSpaceDN w:val="0"/>
        <w:adjustRightInd w:val="0"/>
        <w:jc w:val="both"/>
        <w:rPr>
          <w:color w:val="000000"/>
          <w:sz w:val="16"/>
          <w:szCs w:val="16"/>
        </w:rPr>
      </w:pPr>
      <w:r w:rsidRPr="0064197F">
        <w:rPr>
          <w:color w:val="000000"/>
          <w:sz w:val="16"/>
          <w:szCs w:val="16"/>
        </w:rPr>
        <w:t>продукты питания, жидкости, табак.</w:t>
      </w:r>
    </w:p>
    <w:p w:rsidR="00FA6BC7" w:rsidRPr="0064197F" w:rsidRDefault="00227635" w:rsidP="00227635">
      <w:pPr>
        <w:autoSpaceDE w:val="0"/>
        <w:autoSpaceDN w:val="0"/>
        <w:adjustRightInd w:val="0"/>
        <w:ind w:left="426" w:hanging="426"/>
        <w:jc w:val="both"/>
        <w:rPr>
          <w:color w:val="000000"/>
          <w:sz w:val="16"/>
          <w:szCs w:val="16"/>
        </w:rPr>
      </w:pPr>
      <w:r w:rsidRPr="0064197F">
        <w:rPr>
          <w:color w:val="000000"/>
          <w:sz w:val="16"/>
          <w:szCs w:val="16"/>
        </w:rPr>
        <w:t xml:space="preserve">16.5.2. </w:t>
      </w:r>
      <w:r w:rsidR="00FA6BC7" w:rsidRPr="0064197F">
        <w:rPr>
          <w:b/>
          <w:color w:val="000000"/>
          <w:sz w:val="16"/>
          <w:szCs w:val="16"/>
        </w:rPr>
        <w:t>Не является страховым случаем</w:t>
      </w:r>
      <w:r w:rsidRPr="0064197F">
        <w:rPr>
          <w:b/>
          <w:color w:val="000000"/>
          <w:sz w:val="16"/>
          <w:szCs w:val="16"/>
        </w:rPr>
        <w:t>:</w:t>
      </w:r>
      <w:r w:rsidR="00FA6BC7" w:rsidRPr="0064197F">
        <w:rPr>
          <w:color w:val="000000"/>
          <w:sz w:val="16"/>
          <w:szCs w:val="16"/>
        </w:rPr>
        <w:t xml:space="preserve"> </w:t>
      </w:r>
    </w:p>
    <w:p w:rsidR="00FA6BC7" w:rsidRPr="0064197F" w:rsidRDefault="00317DBA"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пропажа, полная гибель</w:t>
      </w:r>
      <w:r w:rsidR="00FA6BC7" w:rsidRPr="0064197F">
        <w:rPr>
          <w:color w:val="000000"/>
          <w:sz w:val="16"/>
          <w:szCs w:val="16"/>
        </w:rPr>
        <w:t xml:space="preserve">, о которых не было сообщено должностным лицам авиаперевозчика, морского перевозчика или иного перевозчика в течение 24 часов с момента обнаружения факта пропажи или полной гибели багажа; </w:t>
      </w:r>
    </w:p>
    <w:p w:rsidR="00FA6BC7" w:rsidRPr="0064197F" w:rsidRDefault="00FA6BC7"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любые последствия во</w:t>
      </w:r>
      <w:r w:rsidR="00516681" w:rsidRPr="0064197F">
        <w:rPr>
          <w:color w:val="000000"/>
          <w:sz w:val="16"/>
          <w:szCs w:val="16"/>
        </w:rPr>
        <w:t>енных действий</w:t>
      </w:r>
      <w:r w:rsidR="00516681" w:rsidRPr="0064197F">
        <w:rPr>
          <w:sz w:val="16"/>
          <w:szCs w:val="16"/>
        </w:rPr>
        <w:t>, а также маневров или иных военных мероприятий</w:t>
      </w:r>
      <w:r w:rsidRPr="0064197F">
        <w:rPr>
          <w:color w:val="000000"/>
          <w:sz w:val="16"/>
          <w:szCs w:val="16"/>
        </w:rPr>
        <w:t xml:space="preserve">, гражданской войны, народных волнений, забастовок, воздействия ядерного взрыва, радиации или радиоактивного заражения; </w:t>
      </w:r>
    </w:p>
    <w:p w:rsidR="00FA6BC7" w:rsidRPr="0064197F" w:rsidRDefault="00FA6BC7"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 xml:space="preserve">утрата багажа в результате конфискации, реквизиции, ареста или уничтожения застрахованного багажа по распоряжению государственных органов; </w:t>
      </w:r>
    </w:p>
    <w:p w:rsidR="00FA6BC7" w:rsidRPr="0064197F" w:rsidRDefault="00FA6BC7"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 xml:space="preserve"> умышленные действия Застрахованного лица; </w:t>
      </w:r>
    </w:p>
    <w:p w:rsidR="00FA6BC7" w:rsidRPr="0064197F" w:rsidRDefault="00FA6BC7"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 xml:space="preserve">действия государственных органов власти, препятствующие исполнению Страховщиком своих обязательств. </w:t>
      </w:r>
    </w:p>
    <w:p w:rsidR="00FA6BC7" w:rsidRPr="0064197F" w:rsidRDefault="001B1C8F" w:rsidP="001B1C8F">
      <w:pPr>
        <w:pStyle w:val="aff0"/>
        <w:numPr>
          <w:ilvl w:val="0"/>
          <w:numId w:val="29"/>
        </w:numPr>
        <w:autoSpaceDE w:val="0"/>
        <w:autoSpaceDN w:val="0"/>
        <w:adjustRightInd w:val="0"/>
        <w:jc w:val="both"/>
        <w:rPr>
          <w:color w:val="000000"/>
          <w:sz w:val="16"/>
          <w:szCs w:val="16"/>
        </w:rPr>
      </w:pPr>
      <w:r w:rsidRPr="0064197F">
        <w:rPr>
          <w:color w:val="000000"/>
          <w:sz w:val="16"/>
          <w:szCs w:val="16"/>
        </w:rPr>
        <w:t>п</w:t>
      </w:r>
      <w:r w:rsidR="00FA6BC7" w:rsidRPr="0064197F">
        <w:rPr>
          <w:color w:val="000000"/>
          <w:sz w:val="16"/>
          <w:szCs w:val="16"/>
        </w:rPr>
        <w:t>овреждение багажа, не сданного перевозчику (ручная кладь)</w:t>
      </w:r>
    </w:p>
    <w:p w:rsidR="00FA6BC7" w:rsidRPr="0064197F" w:rsidRDefault="00227635" w:rsidP="00227635">
      <w:pPr>
        <w:autoSpaceDE w:val="0"/>
        <w:autoSpaceDN w:val="0"/>
        <w:adjustRightInd w:val="0"/>
        <w:jc w:val="both"/>
        <w:rPr>
          <w:sz w:val="16"/>
          <w:szCs w:val="16"/>
        </w:rPr>
      </w:pPr>
      <w:r w:rsidRPr="0064197F">
        <w:rPr>
          <w:color w:val="000000"/>
          <w:sz w:val="16"/>
          <w:szCs w:val="16"/>
        </w:rPr>
        <w:t>16.5.3.</w:t>
      </w:r>
      <w:r w:rsidR="00FA6BC7" w:rsidRPr="0064197F">
        <w:rPr>
          <w:color w:val="000000"/>
          <w:sz w:val="16"/>
          <w:szCs w:val="16"/>
        </w:rPr>
        <w:t xml:space="preserve"> </w:t>
      </w:r>
      <w:r w:rsidR="00FA6BC7" w:rsidRPr="0064197F">
        <w:rPr>
          <w:b/>
          <w:color w:val="000000"/>
          <w:sz w:val="16"/>
          <w:szCs w:val="16"/>
        </w:rPr>
        <w:t>Н</w:t>
      </w:r>
      <w:r w:rsidR="00FA6BC7" w:rsidRPr="0064197F">
        <w:rPr>
          <w:b/>
          <w:sz w:val="16"/>
          <w:szCs w:val="16"/>
        </w:rPr>
        <w:t>е являются страховыми случаями события, явившиеся последствием или результатом</w:t>
      </w:r>
      <w:r w:rsidR="00FA6BC7" w:rsidRPr="0064197F">
        <w:rPr>
          <w:sz w:val="16"/>
          <w:szCs w:val="16"/>
        </w:rPr>
        <w:t xml:space="preserve">: </w:t>
      </w:r>
    </w:p>
    <w:p w:rsidR="00FA6BC7" w:rsidRPr="0064197F" w:rsidRDefault="00FA6BC7" w:rsidP="001B1C8F">
      <w:pPr>
        <w:pStyle w:val="aff0"/>
        <w:numPr>
          <w:ilvl w:val="0"/>
          <w:numId w:val="30"/>
        </w:numPr>
        <w:jc w:val="both"/>
        <w:rPr>
          <w:sz w:val="16"/>
          <w:szCs w:val="16"/>
        </w:rPr>
      </w:pPr>
      <w:r w:rsidRPr="0064197F">
        <w:rPr>
          <w:sz w:val="16"/>
          <w:szCs w:val="16"/>
        </w:rPr>
        <w:t xml:space="preserve">влияния температуры, влажности или особых свойств и естественных качеств содержимого багажа, которые могут привести к его гибели или порче (усушка, утруска, утечка, увеличение веса от подмочки, гниение, самовозгорание, взрыво- и огнеопасность); </w:t>
      </w:r>
    </w:p>
    <w:p w:rsidR="00FA6BC7" w:rsidRPr="0064197F" w:rsidRDefault="00FA6BC7" w:rsidP="001B1C8F">
      <w:pPr>
        <w:pStyle w:val="aff0"/>
        <w:numPr>
          <w:ilvl w:val="0"/>
          <w:numId w:val="30"/>
        </w:numPr>
        <w:jc w:val="both"/>
        <w:rPr>
          <w:sz w:val="16"/>
          <w:szCs w:val="16"/>
        </w:rPr>
      </w:pPr>
      <w:r w:rsidRPr="0064197F">
        <w:rPr>
          <w:sz w:val="16"/>
          <w:szCs w:val="16"/>
        </w:rPr>
        <w:t xml:space="preserve"> загрязнения/порчи/недостачи багажа при целостности наружной упаковки; </w:t>
      </w:r>
    </w:p>
    <w:p w:rsidR="00FA6BC7" w:rsidRPr="0064197F" w:rsidRDefault="00FA6BC7" w:rsidP="001B1C8F">
      <w:pPr>
        <w:pStyle w:val="aff0"/>
        <w:numPr>
          <w:ilvl w:val="0"/>
          <w:numId w:val="30"/>
        </w:numPr>
        <w:jc w:val="both"/>
        <w:rPr>
          <w:sz w:val="16"/>
          <w:szCs w:val="16"/>
        </w:rPr>
      </w:pPr>
      <w:r w:rsidRPr="0064197F">
        <w:rPr>
          <w:sz w:val="16"/>
          <w:szCs w:val="16"/>
        </w:rPr>
        <w:t xml:space="preserve">износа, ржавчины, плесени, обесцвечивания и других естественных изменений свойств застрахованного имущества; </w:t>
      </w:r>
    </w:p>
    <w:p w:rsidR="00FA6BC7" w:rsidRPr="0064197F" w:rsidRDefault="00FA6BC7" w:rsidP="001B1C8F">
      <w:pPr>
        <w:pStyle w:val="aff0"/>
        <w:numPr>
          <w:ilvl w:val="0"/>
          <w:numId w:val="30"/>
        </w:numPr>
        <w:jc w:val="both"/>
        <w:rPr>
          <w:sz w:val="16"/>
          <w:szCs w:val="16"/>
        </w:rPr>
      </w:pPr>
      <w:r w:rsidRPr="0064197F">
        <w:rPr>
          <w:sz w:val="16"/>
          <w:szCs w:val="16"/>
        </w:rPr>
        <w:t xml:space="preserve">царапин, шелушения окраски, других нарушений внешнего вида имущества, не вызвавших нарушения его функций; </w:t>
      </w:r>
    </w:p>
    <w:p w:rsidR="00FA6BC7" w:rsidRPr="0064197F" w:rsidRDefault="00FA6BC7" w:rsidP="001B1C8F">
      <w:pPr>
        <w:pStyle w:val="aff0"/>
        <w:numPr>
          <w:ilvl w:val="0"/>
          <w:numId w:val="30"/>
        </w:numPr>
        <w:jc w:val="both"/>
        <w:rPr>
          <w:sz w:val="16"/>
          <w:szCs w:val="16"/>
        </w:rPr>
      </w:pPr>
      <w:r w:rsidRPr="0064197F">
        <w:rPr>
          <w:sz w:val="16"/>
          <w:szCs w:val="16"/>
        </w:rPr>
        <w:t xml:space="preserve">.порчи имущества насекомыми и грызунами, если иное не предусмотрено прямо договором страхования; </w:t>
      </w:r>
    </w:p>
    <w:p w:rsidR="00FA6BC7" w:rsidRPr="0064197F" w:rsidRDefault="00FA6BC7" w:rsidP="001B1C8F">
      <w:pPr>
        <w:pStyle w:val="aff0"/>
        <w:numPr>
          <w:ilvl w:val="0"/>
          <w:numId w:val="30"/>
        </w:numPr>
        <w:jc w:val="both"/>
        <w:rPr>
          <w:sz w:val="16"/>
          <w:szCs w:val="16"/>
        </w:rPr>
      </w:pPr>
      <w:r w:rsidRPr="0064197F">
        <w:rPr>
          <w:sz w:val="16"/>
          <w:szCs w:val="16"/>
        </w:rPr>
        <w:t xml:space="preserve">перевозки продуктов питания, красителей, химических веществ. </w:t>
      </w:r>
    </w:p>
    <w:p w:rsidR="00FA6BC7" w:rsidRPr="0064197F" w:rsidRDefault="00FA6BC7" w:rsidP="001B1C8F">
      <w:pPr>
        <w:pStyle w:val="aff0"/>
        <w:numPr>
          <w:ilvl w:val="0"/>
          <w:numId w:val="30"/>
        </w:numPr>
        <w:jc w:val="both"/>
        <w:rPr>
          <w:sz w:val="16"/>
          <w:szCs w:val="16"/>
        </w:rPr>
      </w:pPr>
      <w:r w:rsidRPr="0064197F">
        <w:rPr>
          <w:sz w:val="16"/>
          <w:szCs w:val="16"/>
        </w:rPr>
        <w:t xml:space="preserve">нарушения Страхователем (Выгодоприобретателем) правил перевозки багажа или запрета перевозчика. </w:t>
      </w:r>
    </w:p>
    <w:p w:rsidR="00A63BA1" w:rsidRPr="0064197F" w:rsidRDefault="00F31527" w:rsidP="0099570B">
      <w:pPr>
        <w:autoSpaceDE w:val="0"/>
        <w:autoSpaceDN w:val="0"/>
        <w:adjustRightInd w:val="0"/>
        <w:jc w:val="both"/>
        <w:rPr>
          <w:b/>
          <w:bCs/>
          <w:color w:val="000000"/>
          <w:sz w:val="16"/>
          <w:szCs w:val="16"/>
        </w:rPr>
      </w:pPr>
      <w:r w:rsidRPr="0064197F">
        <w:rPr>
          <w:b/>
          <w:bCs/>
          <w:color w:val="000000"/>
          <w:sz w:val="16"/>
          <w:szCs w:val="16"/>
        </w:rPr>
        <w:t>1</w:t>
      </w:r>
      <w:r w:rsidR="00FA4761" w:rsidRPr="0064197F">
        <w:rPr>
          <w:b/>
          <w:bCs/>
          <w:color w:val="000000"/>
          <w:sz w:val="16"/>
          <w:szCs w:val="16"/>
        </w:rPr>
        <w:t>6</w:t>
      </w:r>
      <w:r w:rsidRPr="0064197F">
        <w:rPr>
          <w:b/>
          <w:bCs/>
          <w:color w:val="000000"/>
          <w:sz w:val="16"/>
          <w:szCs w:val="16"/>
        </w:rPr>
        <w:t>.7.</w:t>
      </w:r>
      <w:r w:rsidR="00A63BA1" w:rsidRPr="0064197F">
        <w:rPr>
          <w:b/>
          <w:bCs/>
          <w:color w:val="000000"/>
          <w:sz w:val="16"/>
          <w:szCs w:val="16"/>
        </w:rPr>
        <w:t xml:space="preserve"> СРОК ДЕЙСТВИЯ ДОГОВОРА СТРАХОВАНИЯ </w:t>
      </w:r>
    </w:p>
    <w:p w:rsidR="00A63BA1" w:rsidRPr="0064197F" w:rsidRDefault="00A63BA1" w:rsidP="0099570B">
      <w:pPr>
        <w:autoSpaceDE w:val="0"/>
        <w:autoSpaceDN w:val="0"/>
        <w:adjustRightInd w:val="0"/>
        <w:jc w:val="both"/>
        <w:rPr>
          <w:color w:val="000000"/>
          <w:sz w:val="16"/>
          <w:szCs w:val="16"/>
        </w:rPr>
      </w:pPr>
      <w:r w:rsidRPr="0064197F">
        <w:rPr>
          <w:color w:val="000000"/>
          <w:sz w:val="16"/>
          <w:szCs w:val="16"/>
        </w:rPr>
        <w:t>Договор страхования багажа действует исключительно в период времени нахождения багажа под ответственностью перевозчика: с момента регистрации и приема багажа под свою ответственность перевозчиком до момента получения багажа Застрахованны</w:t>
      </w:r>
      <w:r w:rsidR="00A94FA2" w:rsidRPr="0064197F">
        <w:rPr>
          <w:color w:val="000000"/>
          <w:sz w:val="16"/>
          <w:szCs w:val="16"/>
        </w:rPr>
        <w:t>м</w:t>
      </w:r>
      <w:r w:rsidRPr="0064197F">
        <w:rPr>
          <w:color w:val="000000"/>
          <w:sz w:val="16"/>
          <w:szCs w:val="16"/>
        </w:rPr>
        <w:t xml:space="preserve">. </w:t>
      </w:r>
    </w:p>
    <w:p w:rsidR="00A63BA1" w:rsidRPr="0064197F" w:rsidDel="00A3709E" w:rsidRDefault="00F31527" w:rsidP="0099570B">
      <w:pPr>
        <w:autoSpaceDE w:val="0"/>
        <w:autoSpaceDN w:val="0"/>
        <w:adjustRightInd w:val="0"/>
        <w:jc w:val="both"/>
        <w:rPr>
          <w:b/>
          <w:bCs/>
          <w:color w:val="000000"/>
          <w:sz w:val="16"/>
          <w:szCs w:val="16"/>
        </w:rPr>
      </w:pPr>
      <w:r w:rsidRPr="0064197F">
        <w:rPr>
          <w:b/>
          <w:bCs/>
          <w:color w:val="000000"/>
          <w:sz w:val="16"/>
          <w:szCs w:val="16"/>
        </w:rPr>
        <w:t>1</w:t>
      </w:r>
      <w:r w:rsidR="00FA4761" w:rsidRPr="0064197F">
        <w:rPr>
          <w:b/>
          <w:bCs/>
          <w:color w:val="000000"/>
          <w:sz w:val="16"/>
          <w:szCs w:val="16"/>
        </w:rPr>
        <w:t>6</w:t>
      </w:r>
      <w:r w:rsidRPr="0064197F">
        <w:rPr>
          <w:b/>
          <w:bCs/>
          <w:color w:val="000000"/>
          <w:sz w:val="16"/>
          <w:szCs w:val="16"/>
        </w:rPr>
        <w:t>.8</w:t>
      </w:r>
      <w:r w:rsidR="00157667" w:rsidRPr="0064197F">
        <w:rPr>
          <w:b/>
          <w:bCs/>
          <w:color w:val="000000"/>
          <w:sz w:val="16"/>
          <w:szCs w:val="16"/>
        </w:rPr>
        <w:t>.</w:t>
      </w:r>
      <w:r w:rsidR="00A63BA1" w:rsidRPr="0064197F">
        <w:rPr>
          <w:b/>
          <w:bCs/>
          <w:color w:val="000000"/>
          <w:sz w:val="16"/>
          <w:szCs w:val="16"/>
        </w:rPr>
        <w:t xml:space="preserve">ДЕЙСТВИЯ </w:t>
      </w:r>
      <w:r w:rsidR="00AA27B3" w:rsidRPr="0064197F">
        <w:rPr>
          <w:b/>
          <w:bCs/>
          <w:color w:val="000000"/>
          <w:sz w:val="16"/>
          <w:szCs w:val="16"/>
        </w:rPr>
        <w:t>СТОРОН</w:t>
      </w:r>
      <w:r w:rsidR="00A63BA1" w:rsidRPr="0064197F">
        <w:rPr>
          <w:b/>
          <w:bCs/>
          <w:color w:val="000000"/>
          <w:sz w:val="16"/>
          <w:szCs w:val="16"/>
        </w:rPr>
        <w:t xml:space="preserve"> ПРИ НАСТУПЛЕНИИ СТРАХОВОГО СЛУЧАЯ</w:t>
      </w:r>
      <w:r w:rsidR="00157667" w:rsidRPr="0064197F">
        <w:rPr>
          <w:b/>
          <w:bCs/>
          <w:color w:val="000000"/>
          <w:sz w:val="16"/>
          <w:szCs w:val="16"/>
        </w:rPr>
        <w:t xml:space="preserve">. </w:t>
      </w:r>
    </w:p>
    <w:p w:rsidR="00A63BA1" w:rsidRPr="0064197F" w:rsidRDefault="00F31527"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.8.1.</w:t>
      </w:r>
      <w:r w:rsidR="00A63BA1" w:rsidRPr="0064197F">
        <w:rPr>
          <w:color w:val="000000"/>
          <w:sz w:val="16"/>
          <w:szCs w:val="16"/>
        </w:rPr>
        <w:t xml:space="preserve"> При наступлении события, имеющего признаки ст</w:t>
      </w:r>
      <w:r w:rsidR="00A94FA2" w:rsidRPr="0064197F">
        <w:rPr>
          <w:color w:val="000000"/>
          <w:sz w:val="16"/>
          <w:szCs w:val="16"/>
        </w:rPr>
        <w:t>рахового случая, Застрахованный</w:t>
      </w:r>
      <w:r w:rsidR="00A63BA1" w:rsidRPr="0064197F">
        <w:rPr>
          <w:color w:val="000000"/>
          <w:sz w:val="16"/>
          <w:szCs w:val="16"/>
        </w:rPr>
        <w:t xml:space="preserve"> обязан в течение 24 часов с момента обнаружения факта </w:t>
      </w:r>
      <w:r w:rsidR="00A869C5" w:rsidRPr="0064197F">
        <w:rPr>
          <w:color w:val="000000"/>
          <w:sz w:val="16"/>
          <w:szCs w:val="16"/>
        </w:rPr>
        <w:t xml:space="preserve">повреждения, </w:t>
      </w:r>
      <w:r w:rsidR="00317DBA" w:rsidRPr="0064197F">
        <w:rPr>
          <w:color w:val="000000"/>
          <w:sz w:val="16"/>
          <w:szCs w:val="16"/>
        </w:rPr>
        <w:t>пропажи или полной гибели</w:t>
      </w:r>
      <w:r w:rsidR="00A63BA1" w:rsidRPr="0064197F">
        <w:rPr>
          <w:color w:val="000000"/>
          <w:sz w:val="16"/>
          <w:szCs w:val="16"/>
        </w:rPr>
        <w:t xml:space="preserve"> багажа сообщить должностным лицам авиа</w:t>
      </w:r>
      <w:r w:rsidR="003C4446" w:rsidRPr="0064197F">
        <w:rPr>
          <w:color w:val="000000"/>
          <w:sz w:val="16"/>
          <w:szCs w:val="16"/>
        </w:rPr>
        <w:t>перевозчика</w:t>
      </w:r>
      <w:r w:rsidR="00A63BA1" w:rsidRPr="0064197F">
        <w:rPr>
          <w:color w:val="000000"/>
          <w:sz w:val="16"/>
          <w:szCs w:val="16"/>
        </w:rPr>
        <w:t xml:space="preserve"> (авиакомпании), морско</w:t>
      </w:r>
      <w:r w:rsidR="003C4446" w:rsidRPr="0064197F">
        <w:rPr>
          <w:color w:val="000000"/>
          <w:sz w:val="16"/>
          <w:szCs w:val="16"/>
        </w:rPr>
        <w:t>го перевозчика</w:t>
      </w:r>
      <w:r w:rsidR="00A63BA1" w:rsidRPr="0064197F">
        <w:rPr>
          <w:color w:val="000000"/>
          <w:sz w:val="16"/>
          <w:szCs w:val="16"/>
        </w:rPr>
        <w:t xml:space="preserve"> или иного перевозчика, под ответственностью которых находился зарегистрированный багаж. </w:t>
      </w:r>
    </w:p>
    <w:p w:rsidR="00A63BA1" w:rsidRPr="0064197F" w:rsidRDefault="00F31527"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.8.2.</w:t>
      </w:r>
      <w:r w:rsidR="00A63BA1" w:rsidRPr="0064197F">
        <w:rPr>
          <w:color w:val="000000"/>
          <w:sz w:val="16"/>
          <w:szCs w:val="16"/>
        </w:rPr>
        <w:t xml:space="preserve"> Соответствующим образом оформить свои претензии к перевозчику и получить рапорт (коммерческий акт) о факте </w:t>
      </w:r>
      <w:r w:rsidR="003D21C5" w:rsidRPr="0064197F">
        <w:rPr>
          <w:color w:val="000000"/>
          <w:sz w:val="16"/>
          <w:szCs w:val="16"/>
        </w:rPr>
        <w:t xml:space="preserve">повреждения, </w:t>
      </w:r>
      <w:r w:rsidR="00317DBA" w:rsidRPr="0064197F">
        <w:rPr>
          <w:color w:val="000000"/>
          <w:sz w:val="16"/>
          <w:szCs w:val="16"/>
        </w:rPr>
        <w:t>пропажи или полной гибели</w:t>
      </w:r>
      <w:r w:rsidR="00A63BA1" w:rsidRPr="0064197F">
        <w:rPr>
          <w:color w:val="000000"/>
          <w:sz w:val="16"/>
          <w:szCs w:val="16"/>
        </w:rPr>
        <w:t xml:space="preserve"> багажа от должностных лиц перевозчика. </w:t>
      </w:r>
    </w:p>
    <w:p w:rsidR="00A63BA1" w:rsidRPr="0064197F" w:rsidRDefault="00F31527"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.8.3.</w:t>
      </w:r>
      <w:r w:rsidR="00A63BA1" w:rsidRPr="0064197F">
        <w:rPr>
          <w:color w:val="000000"/>
          <w:sz w:val="16"/>
          <w:szCs w:val="16"/>
        </w:rPr>
        <w:t xml:space="preserve"> Выплата страхового возмещения осу</w:t>
      </w:r>
      <w:r w:rsidR="00A94FA2" w:rsidRPr="0064197F">
        <w:rPr>
          <w:color w:val="000000"/>
          <w:sz w:val="16"/>
          <w:szCs w:val="16"/>
        </w:rPr>
        <w:t>ществляется, если Застрахованный</w:t>
      </w:r>
      <w:r w:rsidR="00A63BA1" w:rsidRPr="0064197F">
        <w:rPr>
          <w:color w:val="000000"/>
          <w:sz w:val="16"/>
          <w:szCs w:val="16"/>
        </w:rPr>
        <w:t xml:space="preserve"> в установленном порядке сообщил о факте </w:t>
      </w:r>
      <w:r w:rsidR="00A869C5" w:rsidRPr="0064197F">
        <w:rPr>
          <w:color w:val="000000"/>
          <w:sz w:val="16"/>
          <w:szCs w:val="16"/>
        </w:rPr>
        <w:t xml:space="preserve">повреждения, </w:t>
      </w:r>
      <w:r w:rsidR="00317DBA" w:rsidRPr="0064197F">
        <w:rPr>
          <w:color w:val="000000"/>
          <w:sz w:val="16"/>
          <w:szCs w:val="16"/>
        </w:rPr>
        <w:t>пропажи или полной гибели</w:t>
      </w:r>
      <w:r w:rsidR="00A63BA1" w:rsidRPr="0064197F">
        <w:rPr>
          <w:color w:val="000000"/>
          <w:sz w:val="16"/>
          <w:szCs w:val="16"/>
        </w:rPr>
        <w:t xml:space="preserve"> багажа должностным лицам авиа</w:t>
      </w:r>
      <w:r w:rsidR="003C4446" w:rsidRPr="0064197F">
        <w:rPr>
          <w:color w:val="000000"/>
          <w:sz w:val="16"/>
          <w:szCs w:val="16"/>
        </w:rPr>
        <w:t>перевозчика</w:t>
      </w:r>
      <w:r w:rsidR="00A63BA1" w:rsidRPr="0064197F">
        <w:rPr>
          <w:color w:val="000000"/>
          <w:sz w:val="16"/>
          <w:szCs w:val="16"/>
        </w:rPr>
        <w:t xml:space="preserve"> (авиакомпании), морско</w:t>
      </w:r>
      <w:r w:rsidR="003C4446" w:rsidRPr="0064197F">
        <w:rPr>
          <w:color w:val="000000"/>
          <w:sz w:val="16"/>
          <w:szCs w:val="16"/>
        </w:rPr>
        <w:t xml:space="preserve">го перевозчика </w:t>
      </w:r>
      <w:r w:rsidR="00A63BA1" w:rsidRPr="0064197F">
        <w:rPr>
          <w:color w:val="000000"/>
          <w:sz w:val="16"/>
          <w:szCs w:val="16"/>
        </w:rPr>
        <w:t xml:space="preserve">или иного перевозчика, под ответственностью которых находился зарегистрированный багаж. </w:t>
      </w:r>
    </w:p>
    <w:p w:rsidR="00A63BA1" w:rsidRPr="0064197F" w:rsidRDefault="00F31527" w:rsidP="0099570B">
      <w:pPr>
        <w:autoSpaceDE w:val="0"/>
        <w:autoSpaceDN w:val="0"/>
        <w:adjustRightInd w:val="0"/>
        <w:jc w:val="both"/>
        <w:rPr>
          <w:color w:val="000000"/>
          <w:sz w:val="16"/>
          <w:szCs w:val="16"/>
        </w:rPr>
      </w:pPr>
      <w:r w:rsidRPr="0064197F">
        <w:rPr>
          <w:color w:val="000000"/>
          <w:sz w:val="16"/>
          <w:szCs w:val="16"/>
        </w:rPr>
        <w:t>1</w:t>
      </w:r>
      <w:r w:rsidR="00FA4761" w:rsidRPr="0064197F">
        <w:rPr>
          <w:color w:val="000000"/>
          <w:sz w:val="16"/>
          <w:szCs w:val="16"/>
        </w:rPr>
        <w:t>6</w:t>
      </w:r>
      <w:r w:rsidRPr="0064197F">
        <w:rPr>
          <w:color w:val="000000"/>
          <w:sz w:val="16"/>
          <w:szCs w:val="16"/>
        </w:rPr>
        <w:t>.8.4.</w:t>
      </w:r>
      <w:r w:rsidR="00A63BA1" w:rsidRPr="0064197F">
        <w:rPr>
          <w:color w:val="000000"/>
          <w:sz w:val="16"/>
          <w:szCs w:val="16"/>
        </w:rPr>
        <w:t xml:space="preserve"> </w:t>
      </w:r>
      <w:r w:rsidR="00A869C5" w:rsidRPr="0064197F">
        <w:rPr>
          <w:color w:val="000000"/>
          <w:sz w:val="16"/>
          <w:szCs w:val="16"/>
        </w:rPr>
        <w:t>Для получения страхового возмещения Страховщику должны быть предоставлены следующие документы</w:t>
      </w:r>
      <w:r w:rsidR="00A63BA1" w:rsidRPr="0064197F">
        <w:rPr>
          <w:color w:val="000000"/>
          <w:sz w:val="16"/>
          <w:szCs w:val="16"/>
        </w:rPr>
        <w:t xml:space="preserve">: </w:t>
      </w:r>
    </w:p>
    <w:p w:rsidR="00A63BA1" w:rsidRPr="0064197F" w:rsidRDefault="00A63BA1" w:rsidP="00BC03FC">
      <w:pPr>
        <w:pStyle w:val="aff0"/>
        <w:numPr>
          <w:ilvl w:val="0"/>
          <w:numId w:val="9"/>
        </w:numPr>
        <w:autoSpaceDE w:val="0"/>
        <w:autoSpaceDN w:val="0"/>
        <w:adjustRightInd w:val="0"/>
        <w:jc w:val="both"/>
        <w:rPr>
          <w:color w:val="000000"/>
          <w:sz w:val="16"/>
          <w:szCs w:val="16"/>
        </w:rPr>
      </w:pPr>
      <w:r w:rsidRPr="0064197F">
        <w:rPr>
          <w:color w:val="000000"/>
          <w:sz w:val="16"/>
          <w:szCs w:val="16"/>
        </w:rPr>
        <w:t>оригинал договора (полиса) страхован</w:t>
      </w:r>
      <w:r w:rsidR="00A94FA2" w:rsidRPr="0064197F">
        <w:rPr>
          <w:color w:val="000000"/>
          <w:sz w:val="16"/>
          <w:szCs w:val="16"/>
        </w:rPr>
        <w:t>и</w:t>
      </w:r>
      <w:r w:rsidRPr="0064197F">
        <w:rPr>
          <w:color w:val="000000"/>
          <w:sz w:val="16"/>
          <w:szCs w:val="16"/>
        </w:rPr>
        <w:t xml:space="preserve">я; </w:t>
      </w:r>
    </w:p>
    <w:p w:rsidR="003D21C5" w:rsidRPr="0064197F" w:rsidRDefault="003D21C5" w:rsidP="00BC03FC">
      <w:pPr>
        <w:pStyle w:val="aff0"/>
        <w:numPr>
          <w:ilvl w:val="0"/>
          <w:numId w:val="9"/>
        </w:numPr>
        <w:autoSpaceDE w:val="0"/>
        <w:autoSpaceDN w:val="0"/>
        <w:adjustRightInd w:val="0"/>
        <w:jc w:val="both"/>
        <w:rPr>
          <w:color w:val="000000"/>
          <w:sz w:val="16"/>
          <w:szCs w:val="16"/>
        </w:rPr>
      </w:pPr>
      <w:r w:rsidRPr="0064197F">
        <w:rPr>
          <w:color w:val="000000"/>
          <w:sz w:val="16"/>
          <w:szCs w:val="16"/>
        </w:rPr>
        <w:lastRenderedPageBreak/>
        <w:t>документ, удостоверяющий личность;</w:t>
      </w:r>
    </w:p>
    <w:p w:rsidR="003D21C5" w:rsidRPr="0064197F" w:rsidRDefault="003D21C5" w:rsidP="00BC03FC">
      <w:pPr>
        <w:pStyle w:val="aff0"/>
        <w:numPr>
          <w:ilvl w:val="0"/>
          <w:numId w:val="9"/>
        </w:numPr>
        <w:autoSpaceDE w:val="0"/>
        <w:autoSpaceDN w:val="0"/>
        <w:adjustRightInd w:val="0"/>
        <w:jc w:val="both"/>
        <w:rPr>
          <w:color w:val="000000"/>
          <w:sz w:val="16"/>
          <w:szCs w:val="16"/>
        </w:rPr>
      </w:pPr>
      <w:r w:rsidRPr="0064197F">
        <w:rPr>
          <w:color w:val="000000"/>
          <w:sz w:val="16"/>
          <w:szCs w:val="16"/>
        </w:rPr>
        <w:t xml:space="preserve">письменное заявление по форме Страховщика, в котором </w:t>
      </w:r>
      <w:r w:rsidR="007277F7" w:rsidRPr="0064197F">
        <w:rPr>
          <w:color w:val="000000"/>
          <w:sz w:val="16"/>
          <w:szCs w:val="16"/>
        </w:rPr>
        <w:t>д</w:t>
      </w:r>
      <w:r w:rsidRPr="0064197F">
        <w:rPr>
          <w:color w:val="000000"/>
          <w:sz w:val="16"/>
          <w:szCs w:val="16"/>
        </w:rPr>
        <w:t>олжны быть указаны характер, обстоятельства и дата страхового случая, вес и перечень утраченных или поврежденных вещей</w:t>
      </w:r>
      <w:r w:rsidR="00E40030" w:rsidRPr="0064197F">
        <w:rPr>
          <w:color w:val="000000"/>
          <w:sz w:val="16"/>
          <w:szCs w:val="16"/>
        </w:rPr>
        <w:t>.</w:t>
      </w:r>
    </w:p>
    <w:p w:rsidR="00A63BA1" w:rsidRPr="0064197F" w:rsidRDefault="00A63BA1" w:rsidP="00BC03FC">
      <w:pPr>
        <w:pStyle w:val="aff0"/>
        <w:numPr>
          <w:ilvl w:val="0"/>
          <w:numId w:val="9"/>
        </w:numPr>
        <w:autoSpaceDE w:val="0"/>
        <w:autoSpaceDN w:val="0"/>
        <w:adjustRightInd w:val="0"/>
        <w:jc w:val="both"/>
        <w:rPr>
          <w:color w:val="000000"/>
          <w:sz w:val="16"/>
          <w:szCs w:val="16"/>
        </w:rPr>
      </w:pPr>
      <w:r w:rsidRPr="0064197F">
        <w:rPr>
          <w:color w:val="000000"/>
          <w:sz w:val="16"/>
          <w:szCs w:val="16"/>
        </w:rPr>
        <w:t>оригиналы билета (посадочного талона) и багажных квитанций</w:t>
      </w:r>
      <w:r w:rsidR="00A94FA2" w:rsidRPr="0064197F">
        <w:rPr>
          <w:color w:val="000000"/>
          <w:sz w:val="16"/>
          <w:szCs w:val="16"/>
        </w:rPr>
        <w:t>, подтверждающих дату, место принятия багажа к перевозке, а  также вес багажа</w:t>
      </w:r>
      <w:r w:rsidRPr="0064197F">
        <w:rPr>
          <w:color w:val="000000"/>
          <w:sz w:val="16"/>
          <w:szCs w:val="16"/>
        </w:rPr>
        <w:t xml:space="preserve">; </w:t>
      </w:r>
    </w:p>
    <w:p w:rsidR="00E40030" w:rsidRPr="0064197F" w:rsidRDefault="00E40030" w:rsidP="00BC03FC">
      <w:pPr>
        <w:pStyle w:val="aff0"/>
        <w:numPr>
          <w:ilvl w:val="0"/>
          <w:numId w:val="9"/>
        </w:numPr>
        <w:autoSpaceDE w:val="0"/>
        <w:autoSpaceDN w:val="0"/>
        <w:adjustRightInd w:val="0"/>
        <w:jc w:val="both"/>
        <w:rPr>
          <w:color w:val="000000"/>
          <w:sz w:val="16"/>
          <w:szCs w:val="16"/>
        </w:rPr>
      </w:pPr>
      <w:r w:rsidRPr="0064197F">
        <w:rPr>
          <w:sz w:val="16"/>
          <w:szCs w:val="16"/>
        </w:rPr>
        <w:t>оригинал или удостоверенную составителем копию документа, свидетельствующего о неисправности багажа (коммерческий Акт о неисправности багажа (property irregularity report), акты общей формы), или справку, выданную официальными правомочными органами, - свидетельствующие о пропаже</w:t>
      </w:r>
      <w:r w:rsidR="007277F7" w:rsidRPr="0064197F">
        <w:rPr>
          <w:sz w:val="16"/>
          <w:szCs w:val="16"/>
        </w:rPr>
        <w:t>,</w:t>
      </w:r>
      <w:r w:rsidRPr="0064197F">
        <w:rPr>
          <w:sz w:val="16"/>
          <w:szCs w:val="16"/>
        </w:rPr>
        <w:t xml:space="preserve"> повреждении </w:t>
      </w:r>
      <w:r w:rsidR="007277F7" w:rsidRPr="0064197F">
        <w:rPr>
          <w:sz w:val="16"/>
          <w:szCs w:val="16"/>
        </w:rPr>
        <w:t>или задержки багажа</w:t>
      </w:r>
      <w:r w:rsidRPr="0064197F">
        <w:rPr>
          <w:sz w:val="16"/>
          <w:szCs w:val="16"/>
        </w:rPr>
        <w:t xml:space="preserve">; </w:t>
      </w:r>
    </w:p>
    <w:p w:rsidR="00A63BA1" w:rsidRPr="0064197F" w:rsidRDefault="00134B3B" w:rsidP="00BC03FC">
      <w:pPr>
        <w:pStyle w:val="aff0"/>
        <w:numPr>
          <w:ilvl w:val="0"/>
          <w:numId w:val="9"/>
        </w:numPr>
        <w:autoSpaceDE w:val="0"/>
        <w:autoSpaceDN w:val="0"/>
        <w:adjustRightInd w:val="0"/>
        <w:jc w:val="both"/>
        <w:rPr>
          <w:color w:val="000000"/>
          <w:sz w:val="16"/>
          <w:szCs w:val="16"/>
        </w:rPr>
      </w:pPr>
      <w:r w:rsidRPr="0064197F">
        <w:rPr>
          <w:color w:val="000000"/>
          <w:sz w:val="16"/>
          <w:szCs w:val="16"/>
        </w:rPr>
        <w:t>расходный кассовый ордер (иной документ) подтверждающий получение полагающегося возмещения от перевозчика и/или третьих лиц</w:t>
      </w:r>
      <w:r w:rsidR="00A63BA1" w:rsidRPr="0064197F">
        <w:rPr>
          <w:color w:val="000000"/>
          <w:sz w:val="16"/>
          <w:szCs w:val="16"/>
        </w:rPr>
        <w:t xml:space="preserve">; </w:t>
      </w:r>
    </w:p>
    <w:p w:rsidR="00C936FB" w:rsidRPr="0064197F" w:rsidRDefault="00C936FB" w:rsidP="00C936FB">
      <w:pPr>
        <w:jc w:val="both"/>
        <w:rPr>
          <w:sz w:val="16"/>
          <w:szCs w:val="16"/>
        </w:rPr>
      </w:pPr>
      <w:r w:rsidRPr="0064197F">
        <w:rPr>
          <w:sz w:val="16"/>
          <w:szCs w:val="16"/>
        </w:rPr>
        <w:t xml:space="preserve">16.8.5. </w:t>
      </w:r>
      <w:r w:rsidR="00592E32" w:rsidRPr="0064197F">
        <w:rPr>
          <w:sz w:val="16"/>
          <w:szCs w:val="16"/>
        </w:rPr>
        <w:t>Страховщк</w:t>
      </w:r>
      <w:r w:rsidR="002463C6" w:rsidRPr="0064197F">
        <w:rPr>
          <w:sz w:val="16"/>
          <w:szCs w:val="16"/>
        </w:rPr>
        <w:t>ом</w:t>
      </w:r>
      <w:r w:rsidR="00592E32" w:rsidRPr="0064197F">
        <w:rPr>
          <w:sz w:val="16"/>
          <w:szCs w:val="16"/>
        </w:rPr>
        <w:t xml:space="preserve"> могут быть запрошены дополнительные документы</w:t>
      </w:r>
      <w:r w:rsidRPr="0064197F">
        <w:rPr>
          <w:sz w:val="16"/>
          <w:szCs w:val="16"/>
        </w:rPr>
        <w:t xml:space="preserve">: </w:t>
      </w:r>
    </w:p>
    <w:p w:rsidR="00C936FB" w:rsidRPr="0064197F" w:rsidRDefault="00C936FB" w:rsidP="00C936FB">
      <w:pPr>
        <w:jc w:val="both"/>
        <w:rPr>
          <w:sz w:val="16"/>
          <w:szCs w:val="16"/>
        </w:rPr>
      </w:pPr>
      <w:r w:rsidRPr="0064197F">
        <w:rPr>
          <w:sz w:val="16"/>
          <w:szCs w:val="16"/>
        </w:rPr>
        <w:t xml:space="preserve">16.8.5.1. документы, подтверждающие стоимость багажа непосредственно перед страховым случаем, а также подтверждающие стоимость ремонта поврежденного багажа; </w:t>
      </w:r>
    </w:p>
    <w:p w:rsidR="00C936FB" w:rsidRPr="0064197F" w:rsidRDefault="00C936FB" w:rsidP="00C936FB">
      <w:pPr>
        <w:jc w:val="both"/>
        <w:rPr>
          <w:sz w:val="16"/>
          <w:szCs w:val="16"/>
        </w:rPr>
      </w:pPr>
      <w:r w:rsidRPr="0064197F">
        <w:rPr>
          <w:sz w:val="16"/>
          <w:szCs w:val="16"/>
        </w:rPr>
        <w:t xml:space="preserve">16.8.5.2. поврежденное имущество в целях проведения осмотра и/или оценки; </w:t>
      </w:r>
    </w:p>
    <w:p w:rsidR="00C936FB" w:rsidRPr="0064197F" w:rsidRDefault="00C936FB" w:rsidP="00C936FB">
      <w:pPr>
        <w:jc w:val="both"/>
        <w:rPr>
          <w:sz w:val="16"/>
          <w:szCs w:val="16"/>
        </w:rPr>
      </w:pPr>
      <w:r w:rsidRPr="0064197F">
        <w:rPr>
          <w:sz w:val="16"/>
          <w:szCs w:val="16"/>
        </w:rPr>
        <w:t xml:space="preserve">16.8.5.3. годные остатки имущества, которое признано Страховщиком полностью погибшим. </w:t>
      </w:r>
    </w:p>
    <w:p w:rsidR="00C936FB" w:rsidRPr="0064197F" w:rsidRDefault="00C936FB" w:rsidP="00C936FB">
      <w:pPr>
        <w:jc w:val="both"/>
        <w:rPr>
          <w:sz w:val="16"/>
          <w:szCs w:val="16"/>
        </w:rPr>
      </w:pPr>
      <w:r w:rsidRPr="0064197F">
        <w:rPr>
          <w:sz w:val="16"/>
          <w:szCs w:val="16"/>
        </w:rPr>
        <w:t xml:space="preserve">16.8.5.4. документы, подтверждающие наличие у Выгодоприобретателя страхового интереса в отношении Багажа. </w:t>
      </w:r>
    </w:p>
    <w:p w:rsidR="00805E06" w:rsidRPr="0064197F" w:rsidRDefault="00C936FB" w:rsidP="00C936FB">
      <w:pPr>
        <w:jc w:val="both"/>
        <w:rPr>
          <w:sz w:val="16"/>
          <w:szCs w:val="16"/>
        </w:rPr>
      </w:pPr>
      <w:r w:rsidRPr="0064197F">
        <w:rPr>
          <w:sz w:val="16"/>
          <w:szCs w:val="16"/>
        </w:rPr>
        <w:t xml:space="preserve">16.8.6. В любом случае Страховщику должны быть представлены все документы, имеющие отношение к страховому случаю и затребованные Страховщиком. </w:t>
      </w:r>
      <w:r w:rsidR="00805E06" w:rsidRPr="0064197F">
        <w:rPr>
          <w:sz w:val="16"/>
          <w:szCs w:val="16"/>
        </w:rPr>
        <w:t>Если документы составлены на иных чем русский, английский языках, к ним должен быть приложен перевод на русский язык</w:t>
      </w:r>
      <w:r w:rsidR="00135B1D" w:rsidRPr="0064197F">
        <w:rPr>
          <w:sz w:val="16"/>
          <w:szCs w:val="16"/>
        </w:rPr>
        <w:t>, удостоверенный нотариусом</w:t>
      </w:r>
      <w:r w:rsidR="00805E06" w:rsidRPr="0064197F">
        <w:rPr>
          <w:sz w:val="16"/>
          <w:szCs w:val="16"/>
        </w:rPr>
        <w:t>. Расходы за перевод документов несет Застрахованный</w:t>
      </w:r>
      <w:r w:rsidR="00135B1D" w:rsidRPr="0064197F">
        <w:rPr>
          <w:sz w:val="16"/>
          <w:szCs w:val="16"/>
        </w:rPr>
        <w:t>/Страхователь</w:t>
      </w:r>
      <w:r w:rsidR="00805E06" w:rsidRPr="0064197F">
        <w:rPr>
          <w:sz w:val="16"/>
          <w:szCs w:val="16"/>
        </w:rPr>
        <w:t>.</w:t>
      </w:r>
    </w:p>
    <w:p w:rsidR="00C936FB" w:rsidRPr="0064197F" w:rsidRDefault="00C936FB" w:rsidP="00C936FB">
      <w:pPr>
        <w:jc w:val="both"/>
        <w:rPr>
          <w:sz w:val="16"/>
          <w:szCs w:val="16"/>
        </w:rPr>
      </w:pPr>
      <w:r w:rsidRPr="0064197F">
        <w:rPr>
          <w:sz w:val="16"/>
          <w:szCs w:val="16"/>
        </w:rPr>
        <w:t>16.8.7. Страховщик вправе проводить проверку представленных документов, запрашивать сведения у организаций</w:t>
      </w:r>
      <w:r w:rsidR="0036037C" w:rsidRPr="0064197F">
        <w:rPr>
          <w:sz w:val="16"/>
          <w:szCs w:val="16"/>
        </w:rPr>
        <w:t xml:space="preserve"> и других лиц</w:t>
      </w:r>
      <w:r w:rsidRPr="0064197F">
        <w:rPr>
          <w:sz w:val="16"/>
          <w:szCs w:val="16"/>
        </w:rPr>
        <w:t>, располагающих информацией об обстоятельствах страхового случая. Страхователь обязан давать письменные разъяснения на запросы Страховщика, связанные со страховым случаем.</w:t>
      </w:r>
    </w:p>
    <w:p w:rsidR="00C936FB" w:rsidRPr="0064197F" w:rsidRDefault="00C936FB" w:rsidP="00C936FB">
      <w:pPr>
        <w:jc w:val="both"/>
        <w:rPr>
          <w:sz w:val="16"/>
          <w:szCs w:val="16"/>
        </w:rPr>
      </w:pPr>
      <w:r w:rsidRPr="0064197F">
        <w:rPr>
          <w:sz w:val="16"/>
          <w:szCs w:val="16"/>
        </w:rPr>
        <w:t xml:space="preserve">16.8.8. После получения сообщения о страховом случае Страховщик обязан:  </w:t>
      </w:r>
    </w:p>
    <w:p w:rsidR="00C936FB" w:rsidRPr="0064197F" w:rsidRDefault="00C936FB" w:rsidP="00C936FB">
      <w:pPr>
        <w:jc w:val="both"/>
        <w:rPr>
          <w:sz w:val="16"/>
          <w:szCs w:val="16"/>
        </w:rPr>
      </w:pPr>
      <w:r w:rsidRPr="0064197F">
        <w:rPr>
          <w:sz w:val="16"/>
          <w:szCs w:val="16"/>
        </w:rPr>
        <w:t xml:space="preserve">а) изучить обстоятельства страхового случая; </w:t>
      </w:r>
    </w:p>
    <w:p w:rsidR="00C936FB" w:rsidRPr="0064197F" w:rsidRDefault="00C936FB" w:rsidP="00C936FB">
      <w:pPr>
        <w:jc w:val="both"/>
        <w:rPr>
          <w:sz w:val="16"/>
          <w:szCs w:val="16"/>
        </w:rPr>
      </w:pPr>
      <w:r w:rsidRPr="0064197F">
        <w:rPr>
          <w:sz w:val="16"/>
          <w:szCs w:val="16"/>
        </w:rPr>
        <w:t xml:space="preserve">б) после получения всех документов и в случае признания события страховым случаем рассчитать размер страховой выплаты и составить страховой Акт (сообщить о непризнании события страховым случаем или об отказе в выплате) не позднее 21 дня с момента получения всех необходимых документов в соответствии с настоящим Разделом правил. В случае принятия решения Страховщиком о проведении страхового расследования, срок исполнения обязанности по составлению Акта о страховом случае может быть разумно увеличен до момента окончания такого расследования (если по данному случаю правоохранительными органами проводится следствие – до принятия решения соответствующими органами); в) произвести страховую выплату не позднее 5 (пяти) рабочих дней с момента составления страхового Акта. </w:t>
      </w:r>
    </w:p>
    <w:p w:rsidR="00C936FB" w:rsidRPr="0064197F" w:rsidRDefault="00C936FB" w:rsidP="00C936FB">
      <w:pPr>
        <w:jc w:val="both"/>
        <w:rPr>
          <w:sz w:val="16"/>
          <w:szCs w:val="16"/>
        </w:rPr>
      </w:pPr>
      <w:r w:rsidRPr="0064197F">
        <w:rPr>
          <w:sz w:val="16"/>
          <w:szCs w:val="16"/>
        </w:rPr>
        <w:t xml:space="preserve">16.8.9. Общая сумма выплат не может превышать страховую сумму, установленную в договоре страхования. </w:t>
      </w:r>
    </w:p>
    <w:p w:rsidR="00C936FB" w:rsidRPr="0064197F" w:rsidRDefault="00C936FB" w:rsidP="00C936FB">
      <w:pPr>
        <w:jc w:val="both"/>
        <w:rPr>
          <w:sz w:val="16"/>
          <w:szCs w:val="16"/>
        </w:rPr>
      </w:pPr>
      <w:r w:rsidRPr="0064197F">
        <w:rPr>
          <w:sz w:val="16"/>
          <w:szCs w:val="16"/>
        </w:rPr>
        <w:t xml:space="preserve">16.8.10. Если за утраченный или поврежденный багаж или его часть Страхователь (Застрахованный, Выгодоприобретатель) получил возмещение от третьих лиц, Страховщик оплатит лишь разницу между действительной стоимостью застрахованного имущества / суммой ущерба (в случае повреждения багажа) и суммой, полученной от третьих лиц, но не больше страховой суммы, установленной в договоре страхования. О получении таких сумм Страхователь обязан немедленно сообщить Страховщику. </w:t>
      </w:r>
    </w:p>
    <w:p w:rsidR="00C936FB" w:rsidRPr="0064197F" w:rsidRDefault="00C936FB" w:rsidP="00C936FB">
      <w:pPr>
        <w:jc w:val="both"/>
        <w:rPr>
          <w:sz w:val="16"/>
          <w:szCs w:val="16"/>
        </w:rPr>
      </w:pPr>
      <w:r w:rsidRPr="0064197F">
        <w:rPr>
          <w:sz w:val="16"/>
          <w:szCs w:val="16"/>
        </w:rPr>
        <w:t>16.8.11. Решение о непризнании события страховым случаем или об отказе в страховой выплате принимается Страховщиком и сообщается Страхователю (Застрахованному</w:t>
      </w:r>
      <w:r w:rsidR="00102016" w:rsidRPr="0064197F">
        <w:rPr>
          <w:sz w:val="16"/>
          <w:szCs w:val="16"/>
        </w:rPr>
        <w:t>/Выгодоприобритателю</w:t>
      </w:r>
      <w:r w:rsidRPr="0064197F">
        <w:rPr>
          <w:sz w:val="16"/>
          <w:szCs w:val="16"/>
        </w:rPr>
        <w:t xml:space="preserve">) в письменной форме с мотивированным обоснованием причин отказа. </w:t>
      </w:r>
    </w:p>
    <w:p w:rsidR="00C936FB" w:rsidRPr="0064197F" w:rsidRDefault="00AA69FF" w:rsidP="00C936FB">
      <w:pPr>
        <w:jc w:val="both"/>
        <w:rPr>
          <w:sz w:val="16"/>
          <w:szCs w:val="16"/>
        </w:rPr>
      </w:pPr>
      <w:r w:rsidRPr="0064197F">
        <w:rPr>
          <w:sz w:val="16"/>
          <w:szCs w:val="16"/>
        </w:rPr>
        <w:t>1</w:t>
      </w:r>
      <w:r w:rsidR="00C936FB" w:rsidRPr="0064197F">
        <w:rPr>
          <w:sz w:val="16"/>
          <w:szCs w:val="16"/>
        </w:rPr>
        <w:t>6.</w:t>
      </w:r>
      <w:r w:rsidRPr="0064197F">
        <w:rPr>
          <w:sz w:val="16"/>
          <w:szCs w:val="16"/>
        </w:rPr>
        <w:t>8</w:t>
      </w:r>
      <w:r w:rsidR="00C936FB" w:rsidRPr="0064197F">
        <w:rPr>
          <w:sz w:val="16"/>
          <w:szCs w:val="16"/>
        </w:rPr>
        <w:t>.</w:t>
      </w:r>
      <w:r w:rsidRPr="0064197F">
        <w:rPr>
          <w:sz w:val="16"/>
          <w:szCs w:val="16"/>
        </w:rPr>
        <w:t>12.</w:t>
      </w:r>
      <w:r w:rsidR="00C936FB" w:rsidRPr="0064197F">
        <w:rPr>
          <w:sz w:val="16"/>
          <w:szCs w:val="16"/>
        </w:rPr>
        <w:t xml:space="preserve"> Непризнание Страховщиком события страховым случаем или отказ Страховщика произвести страховую выплату может быть обжалован Страхователем</w:t>
      </w:r>
      <w:r w:rsidR="00102016" w:rsidRPr="0064197F">
        <w:rPr>
          <w:sz w:val="16"/>
          <w:szCs w:val="16"/>
        </w:rPr>
        <w:t>/Застрахованным/Выгодоприобритателем</w:t>
      </w:r>
      <w:r w:rsidR="00C936FB" w:rsidRPr="0064197F">
        <w:rPr>
          <w:sz w:val="16"/>
          <w:szCs w:val="16"/>
        </w:rPr>
        <w:t xml:space="preserve"> в порядке, установленном законодательством РФ. </w:t>
      </w:r>
    </w:p>
    <w:p w:rsidR="00C936FB" w:rsidRPr="0064197F" w:rsidRDefault="00AA69FF" w:rsidP="00C936FB">
      <w:pPr>
        <w:jc w:val="both"/>
        <w:rPr>
          <w:sz w:val="16"/>
          <w:szCs w:val="16"/>
        </w:rPr>
      </w:pPr>
      <w:r w:rsidRPr="0064197F">
        <w:rPr>
          <w:sz w:val="16"/>
          <w:szCs w:val="16"/>
        </w:rPr>
        <w:t>1</w:t>
      </w:r>
      <w:r w:rsidR="00C936FB" w:rsidRPr="0064197F">
        <w:rPr>
          <w:sz w:val="16"/>
          <w:szCs w:val="16"/>
        </w:rPr>
        <w:t>6.</w:t>
      </w:r>
      <w:r w:rsidRPr="0064197F">
        <w:rPr>
          <w:sz w:val="16"/>
          <w:szCs w:val="16"/>
        </w:rPr>
        <w:t>8.</w:t>
      </w:r>
      <w:r w:rsidR="00C936FB" w:rsidRPr="0064197F">
        <w:rPr>
          <w:sz w:val="16"/>
          <w:szCs w:val="16"/>
        </w:rPr>
        <w:t>1</w:t>
      </w:r>
      <w:r w:rsidRPr="0064197F">
        <w:rPr>
          <w:sz w:val="16"/>
          <w:szCs w:val="16"/>
        </w:rPr>
        <w:t>3</w:t>
      </w:r>
      <w:r w:rsidR="00C936FB" w:rsidRPr="0064197F">
        <w:rPr>
          <w:sz w:val="16"/>
          <w:szCs w:val="16"/>
        </w:rPr>
        <w:t xml:space="preserve">. Страховое возмещение выплачивается в российских рублях. </w:t>
      </w:r>
    </w:p>
    <w:p w:rsidR="00A3709E" w:rsidRPr="0064197F" w:rsidRDefault="00A3709E" w:rsidP="00A3709E">
      <w:pPr>
        <w:autoSpaceDE w:val="0"/>
        <w:autoSpaceDN w:val="0"/>
        <w:adjustRightInd w:val="0"/>
        <w:jc w:val="both"/>
        <w:rPr>
          <w:b/>
          <w:bCs/>
          <w:color w:val="000000"/>
          <w:sz w:val="16"/>
          <w:szCs w:val="16"/>
        </w:rPr>
      </w:pPr>
      <w:r w:rsidRPr="0064197F">
        <w:rPr>
          <w:color w:val="000000"/>
          <w:sz w:val="16"/>
          <w:szCs w:val="16"/>
        </w:rPr>
        <w:t xml:space="preserve">16.9. </w:t>
      </w:r>
      <w:r w:rsidRPr="0064197F">
        <w:rPr>
          <w:b/>
          <w:bCs/>
          <w:color w:val="000000"/>
          <w:sz w:val="16"/>
          <w:szCs w:val="16"/>
        </w:rPr>
        <w:t xml:space="preserve">ПОРЯДОК ОСУЩЕСТВЛЕНИЯ СТРАХОВОЙ ВЫПЛАТЫ </w:t>
      </w:r>
    </w:p>
    <w:p w:rsidR="00A3709E" w:rsidRPr="0064197F" w:rsidRDefault="00A3709E" w:rsidP="0099570B">
      <w:pPr>
        <w:autoSpaceDE w:val="0"/>
        <w:autoSpaceDN w:val="0"/>
        <w:adjustRightInd w:val="0"/>
        <w:jc w:val="both"/>
        <w:rPr>
          <w:color w:val="000000"/>
          <w:sz w:val="16"/>
          <w:szCs w:val="16"/>
        </w:rPr>
      </w:pPr>
      <w:r w:rsidRPr="0064197F">
        <w:rPr>
          <w:color w:val="000000"/>
          <w:sz w:val="16"/>
          <w:szCs w:val="16"/>
        </w:rPr>
        <w:t xml:space="preserve">16.9.1. При утрате (потери) багажа – выплата </w:t>
      </w:r>
      <w:r w:rsidR="00DF53AD" w:rsidRPr="0064197F">
        <w:rPr>
          <w:color w:val="000000"/>
          <w:sz w:val="16"/>
          <w:szCs w:val="16"/>
        </w:rPr>
        <w:t xml:space="preserve">осуществляется в размере </w:t>
      </w:r>
      <w:r w:rsidR="001823D1" w:rsidRPr="0064197F">
        <w:rPr>
          <w:color w:val="000000"/>
          <w:sz w:val="16"/>
          <w:szCs w:val="16"/>
        </w:rPr>
        <w:t xml:space="preserve">суммы эквивалентной </w:t>
      </w:r>
      <w:r w:rsidR="00DF53AD" w:rsidRPr="0064197F">
        <w:rPr>
          <w:color w:val="000000"/>
          <w:sz w:val="16"/>
          <w:szCs w:val="16"/>
        </w:rPr>
        <w:t xml:space="preserve">40 </w:t>
      </w:r>
      <w:r w:rsidR="00AA27B3" w:rsidRPr="0064197F">
        <w:rPr>
          <w:color w:val="000000"/>
          <w:sz w:val="16"/>
          <w:szCs w:val="16"/>
        </w:rPr>
        <w:t xml:space="preserve"> </w:t>
      </w:r>
      <w:r w:rsidR="001823D1" w:rsidRPr="0064197F">
        <w:rPr>
          <w:rFonts w:eastAsia="Arial Unicode MS"/>
          <w:bCs/>
          <w:sz w:val="16"/>
          <w:szCs w:val="16"/>
          <w:lang w:val="en-US"/>
        </w:rPr>
        <w:t>USD</w:t>
      </w:r>
      <w:r w:rsidR="00AA27B3" w:rsidRPr="0064197F">
        <w:rPr>
          <w:color w:val="000000"/>
          <w:sz w:val="16"/>
          <w:szCs w:val="16"/>
        </w:rPr>
        <w:t xml:space="preserve"> за каждый килограмм веса утраченного багажа, но не свыше страховой суммы</w:t>
      </w:r>
      <w:r w:rsidR="008C1EB4" w:rsidRPr="0064197F">
        <w:rPr>
          <w:color w:val="000000"/>
          <w:sz w:val="16"/>
          <w:szCs w:val="16"/>
        </w:rPr>
        <w:t>,</w:t>
      </w:r>
      <w:r w:rsidR="00AA27B3" w:rsidRPr="0064197F">
        <w:rPr>
          <w:color w:val="000000"/>
          <w:sz w:val="16"/>
          <w:szCs w:val="16"/>
        </w:rPr>
        <w:t xml:space="preserve"> </w:t>
      </w:r>
      <w:r w:rsidR="008C1EB4" w:rsidRPr="0064197F">
        <w:rPr>
          <w:sz w:val="16"/>
          <w:szCs w:val="16"/>
        </w:rPr>
        <w:t>если иная сумма выплаты за каждый килограмм Багажа не предусмотрена прямо договором страхования</w:t>
      </w:r>
      <w:r w:rsidR="00A63BA1" w:rsidRPr="0064197F">
        <w:rPr>
          <w:color w:val="000000"/>
          <w:sz w:val="16"/>
          <w:szCs w:val="16"/>
        </w:rPr>
        <w:t xml:space="preserve">. </w:t>
      </w:r>
    </w:p>
    <w:p w:rsidR="00FA6BC7" w:rsidRPr="0064197F" w:rsidRDefault="00A3709E" w:rsidP="00A3709E">
      <w:pPr>
        <w:autoSpaceDE w:val="0"/>
        <w:autoSpaceDN w:val="0"/>
        <w:adjustRightInd w:val="0"/>
        <w:jc w:val="both"/>
        <w:rPr>
          <w:sz w:val="16"/>
          <w:szCs w:val="16"/>
        </w:rPr>
      </w:pPr>
      <w:r w:rsidRPr="0064197F">
        <w:rPr>
          <w:color w:val="000000"/>
          <w:sz w:val="16"/>
          <w:szCs w:val="16"/>
        </w:rPr>
        <w:t>16.9.2. П</w:t>
      </w:r>
      <w:r w:rsidRPr="0064197F">
        <w:rPr>
          <w:sz w:val="16"/>
          <w:szCs w:val="16"/>
        </w:rPr>
        <w:t xml:space="preserve">ри задержке багажа – выплата в размере </w:t>
      </w:r>
      <w:r w:rsidR="004F7E99" w:rsidRPr="0064197F">
        <w:rPr>
          <w:sz w:val="16"/>
          <w:szCs w:val="16"/>
        </w:rPr>
        <w:t>сумм</w:t>
      </w:r>
      <w:r w:rsidR="008C1EB4" w:rsidRPr="0064197F">
        <w:rPr>
          <w:sz w:val="16"/>
          <w:szCs w:val="16"/>
        </w:rPr>
        <w:t>ы</w:t>
      </w:r>
      <w:r w:rsidR="004F7E99" w:rsidRPr="0064197F">
        <w:rPr>
          <w:sz w:val="16"/>
          <w:szCs w:val="16"/>
        </w:rPr>
        <w:t xml:space="preserve"> эквивалентной 2 </w:t>
      </w:r>
      <w:r w:rsidR="004F7E99" w:rsidRPr="0064197F">
        <w:rPr>
          <w:sz w:val="16"/>
          <w:szCs w:val="16"/>
          <w:lang w:val="en-US"/>
        </w:rPr>
        <w:t>USD</w:t>
      </w:r>
      <w:r w:rsidRPr="0064197F">
        <w:rPr>
          <w:sz w:val="16"/>
          <w:szCs w:val="16"/>
        </w:rPr>
        <w:t xml:space="preserve"> за каждый килограмм задержанного багажа, если иная сумма выплаты за каждый килограмм багажа не предусмотрена Договором страхования.</w:t>
      </w:r>
    </w:p>
    <w:p w:rsidR="000C57B6" w:rsidRPr="0064197F" w:rsidRDefault="004F7E99" w:rsidP="0064197F">
      <w:pPr>
        <w:autoSpaceDE w:val="0"/>
        <w:autoSpaceDN w:val="0"/>
        <w:adjustRightInd w:val="0"/>
        <w:jc w:val="both"/>
        <w:rPr>
          <w:b/>
          <w:sz w:val="16"/>
          <w:szCs w:val="16"/>
        </w:rPr>
      </w:pPr>
      <w:r w:rsidRPr="0064197F">
        <w:rPr>
          <w:sz w:val="16"/>
          <w:szCs w:val="16"/>
        </w:rPr>
        <w:t>16.9.3. При повреждении багажа – выплата в размере сумм</w:t>
      </w:r>
      <w:r w:rsidR="008C1EB4" w:rsidRPr="0064197F">
        <w:rPr>
          <w:sz w:val="16"/>
          <w:szCs w:val="16"/>
        </w:rPr>
        <w:t>ы</w:t>
      </w:r>
      <w:r w:rsidRPr="0064197F">
        <w:rPr>
          <w:sz w:val="16"/>
          <w:szCs w:val="16"/>
        </w:rPr>
        <w:t xml:space="preserve"> </w:t>
      </w:r>
      <w:r w:rsidR="00B81580" w:rsidRPr="0064197F">
        <w:rPr>
          <w:sz w:val="16"/>
          <w:szCs w:val="16"/>
        </w:rPr>
        <w:t>э</w:t>
      </w:r>
      <w:r w:rsidR="008C1EB4" w:rsidRPr="0064197F">
        <w:rPr>
          <w:sz w:val="16"/>
          <w:szCs w:val="16"/>
        </w:rPr>
        <w:t xml:space="preserve">квивалентной 7 </w:t>
      </w:r>
      <w:r w:rsidR="008C1EB4" w:rsidRPr="0064197F">
        <w:rPr>
          <w:sz w:val="16"/>
          <w:szCs w:val="16"/>
          <w:lang w:val="en-US"/>
        </w:rPr>
        <w:t>USD</w:t>
      </w:r>
      <w:r w:rsidRPr="0064197F">
        <w:rPr>
          <w:sz w:val="16"/>
          <w:szCs w:val="16"/>
        </w:rPr>
        <w:t xml:space="preserve"> за каждый килограмм поврежденного Багажа, но не более</w:t>
      </w:r>
      <w:r w:rsidR="008C1EB4" w:rsidRPr="0064197F">
        <w:rPr>
          <w:sz w:val="16"/>
          <w:szCs w:val="16"/>
        </w:rPr>
        <w:t xml:space="preserve"> </w:t>
      </w:r>
      <w:r w:rsidRPr="0064197F">
        <w:rPr>
          <w:sz w:val="16"/>
          <w:szCs w:val="16"/>
        </w:rPr>
        <w:t>суммы ущерба, если иная сумма выплаты за каждый килограмм Багажа не предусмотрена</w:t>
      </w:r>
      <w:r w:rsidR="008C1EB4" w:rsidRPr="0064197F">
        <w:rPr>
          <w:sz w:val="16"/>
          <w:szCs w:val="16"/>
        </w:rPr>
        <w:t xml:space="preserve"> </w:t>
      </w:r>
      <w:r w:rsidRPr="0064197F">
        <w:rPr>
          <w:sz w:val="16"/>
          <w:szCs w:val="16"/>
        </w:rPr>
        <w:t>прямо договором страхования.</w:t>
      </w:r>
      <w:r w:rsidRPr="0064197F">
        <w:rPr>
          <w:sz w:val="16"/>
          <w:szCs w:val="16"/>
        </w:rPr>
        <w:cr/>
      </w:r>
      <w:r w:rsidR="00F31527" w:rsidRPr="0064197F">
        <w:rPr>
          <w:b/>
          <w:sz w:val="16"/>
          <w:szCs w:val="16"/>
        </w:rPr>
        <w:t>1</w:t>
      </w:r>
      <w:r w:rsidR="00FA4761" w:rsidRPr="0064197F">
        <w:rPr>
          <w:b/>
          <w:sz w:val="16"/>
          <w:szCs w:val="16"/>
        </w:rPr>
        <w:t>7</w:t>
      </w:r>
      <w:r w:rsidR="00E62CE3" w:rsidRPr="0064197F">
        <w:rPr>
          <w:b/>
          <w:sz w:val="16"/>
          <w:szCs w:val="16"/>
        </w:rPr>
        <w:t xml:space="preserve">. </w:t>
      </w:r>
      <w:r w:rsidR="007430D7" w:rsidRPr="0064197F">
        <w:rPr>
          <w:b/>
          <w:sz w:val="16"/>
          <w:szCs w:val="16"/>
        </w:rPr>
        <w:t xml:space="preserve">Раздел </w:t>
      </w:r>
      <w:r w:rsidR="002A1107" w:rsidRPr="0064197F">
        <w:rPr>
          <w:b/>
          <w:sz w:val="16"/>
          <w:szCs w:val="16"/>
        </w:rPr>
        <w:t>4</w:t>
      </w:r>
      <w:r w:rsidR="007430D7" w:rsidRPr="0064197F">
        <w:rPr>
          <w:b/>
          <w:sz w:val="16"/>
          <w:szCs w:val="16"/>
        </w:rPr>
        <w:t xml:space="preserve">. </w:t>
      </w:r>
      <w:r w:rsidR="008A1AF2" w:rsidRPr="0064197F">
        <w:rPr>
          <w:b/>
          <w:sz w:val="16"/>
          <w:szCs w:val="16"/>
        </w:rPr>
        <w:t>СТРАХОВАНИЕ ОТ НЕСЧАСТНОГО СЛУЧАЯ</w:t>
      </w:r>
    </w:p>
    <w:p w:rsidR="00827822" w:rsidRPr="0064197F" w:rsidRDefault="00D0211B" w:rsidP="00827822">
      <w:pPr>
        <w:pStyle w:val="a3"/>
        <w:ind w:firstLine="284"/>
        <w:jc w:val="both"/>
        <w:rPr>
          <w:rFonts w:ascii="Times New Roman" w:hAnsi="Times New Roman"/>
          <w:sz w:val="16"/>
          <w:szCs w:val="16"/>
        </w:rPr>
      </w:pPr>
      <w:r w:rsidRPr="0064197F">
        <w:rPr>
          <w:rFonts w:ascii="Times New Roman" w:eastAsia="Arial Unicode MS" w:hAnsi="Times New Roman"/>
          <w:b/>
          <w:bCs/>
          <w:sz w:val="16"/>
          <w:szCs w:val="16"/>
        </w:rPr>
        <w:t>17.1. Субъекты страхования.</w:t>
      </w:r>
      <w:r w:rsidR="00A42B5E" w:rsidRPr="0064197F">
        <w:rPr>
          <w:rFonts w:eastAsia="Arial Unicode MS"/>
          <w:b/>
          <w:bCs/>
          <w:sz w:val="16"/>
          <w:szCs w:val="16"/>
        </w:rPr>
        <w:t xml:space="preserve"> </w:t>
      </w:r>
      <w:r w:rsidR="00D53F19" w:rsidRPr="0064197F">
        <w:rPr>
          <w:rFonts w:ascii="Times New Roman" w:hAnsi="Times New Roman"/>
          <w:sz w:val="16"/>
          <w:szCs w:val="16"/>
        </w:rPr>
        <w:t>В соответствии с действующим законодательством Российской Федерации и настоящими Правилами Страховщик заключает договоры добровольного страхования от несчастных случаев со Страхователями, которыми могут выступать:</w:t>
      </w:r>
    </w:p>
    <w:p w:rsidR="00827822" w:rsidRPr="0064197F" w:rsidRDefault="00D53F19" w:rsidP="00827822">
      <w:pPr>
        <w:pStyle w:val="a3"/>
        <w:ind w:firstLine="284"/>
        <w:jc w:val="both"/>
        <w:rPr>
          <w:rFonts w:ascii="Times New Roman" w:hAnsi="Times New Roman"/>
          <w:sz w:val="16"/>
          <w:szCs w:val="16"/>
        </w:rPr>
      </w:pPr>
      <w:r w:rsidRPr="0064197F">
        <w:rPr>
          <w:rFonts w:ascii="Times New Roman" w:hAnsi="Times New Roman"/>
          <w:sz w:val="16"/>
          <w:szCs w:val="16"/>
        </w:rPr>
        <w:t>17.1.1. дееспособные физические лица, заключающие договоры страхования на случай причинения вреда их жизни, здоровью и трудоспособности  или на случай причинения вреда жизни, здоровью и трудоспособности другого названного в договоре лица или группы лиц (Застрахованные лица);</w:t>
      </w:r>
    </w:p>
    <w:p w:rsidR="00827822" w:rsidRPr="0064197F" w:rsidRDefault="00D53F19" w:rsidP="00827822">
      <w:pPr>
        <w:pStyle w:val="a3"/>
        <w:ind w:firstLine="284"/>
        <w:jc w:val="both"/>
        <w:rPr>
          <w:rFonts w:ascii="Times New Roman" w:hAnsi="Times New Roman"/>
          <w:sz w:val="16"/>
          <w:szCs w:val="16"/>
        </w:rPr>
      </w:pPr>
      <w:r w:rsidRPr="0064197F">
        <w:rPr>
          <w:rFonts w:ascii="Times New Roman" w:hAnsi="Times New Roman"/>
          <w:sz w:val="16"/>
          <w:szCs w:val="16"/>
        </w:rPr>
        <w:t xml:space="preserve">17.1.2. юридические лица любой организационно-правовой формы, заключающие договоры страхования на случай причинения вреда жизни, здоровью, трудоспособности  третьих лиц (Застрахованных лиц). </w:t>
      </w:r>
    </w:p>
    <w:p w:rsidR="00827822" w:rsidRPr="0064197F" w:rsidRDefault="00D53F19" w:rsidP="00827822">
      <w:pPr>
        <w:ind w:firstLine="284"/>
        <w:jc w:val="both"/>
        <w:rPr>
          <w:sz w:val="16"/>
          <w:szCs w:val="16"/>
        </w:rPr>
      </w:pPr>
      <w:r w:rsidRPr="0064197F">
        <w:rPr>
          <w:sz w:val="16"/>
          <w:szCs w:val="16"/>
        </w:rPr>
        <w:t>17.2. Договор страхования от несчастных случаев может быть заключен в отношении одного Застрахованного лица (индивидуальное страхование) или группы, коллектива Застрахованных лиц (коллективное страхование).</w:t>
      </w:r>
    </w:p>
    <w:p w:rsidR="00827822" w:rsidRPr="0064197F" w:rsidRDefault="00D53F19" w:rsidP="00827822">
      <w:pPr>
        <w:ind w:firstLine="284"/>
        <w:jc w:val="both"/>
        <w:rPr>
          <w:sz w:val="16"/>
          <w:szCs w:val="16"/>
        </w:rPr>
      </w:pPr>
      <w:r w:rsidRPr="0064197F">
        <w:rPr>
          <w:sz w:val="16"/>
          <w:szCs w:val="16"/>
        </w:rPr>
        <w:t xml:space="preserve">17.3. Для получения страховой выплаты в случае смерти Застрахованного лица в договоре может быть назначен Выгодоприобретатель - физическое или юридическое лицо. </w:t>
      </w:r>
    </w:p>
    <w:p w:rsidR="00827822" w:rsidRPr="0064197F" w:rsidRDefault="00D53F19" w:rsidP="00827822">
      <w:pPr>
        <w:ind w:firstLine="284"/>
        <w:jc w:val="both"/>
        <w:rPr>
          <w:sz w:val="16"/>
          <w:szCs w:val="16"/>
        </w:rPr>
      </w:pPr>
      <w:r w:rsidRPr="0064197F">
        <w:rPr>
          <w:sz w:val="16"/>
          <w:szCs w:val="16"/>
        </w:rPr>
        <w:t>17.4. Если иное не определено условиями Договора страхования, на страхование не принимаются  лица:</w:t>
      </w:r>
    </w:p>
    <w:p w:rsidR="00827822" w:rsidRPr="0064197F" w:rsidRDefault="00D53F19" w:rsidP="00335A61">
      <w:pPr>
        <w:numPr>
          <w:ilvl w:val="0"/>
          <w:numId w:val="24"/>
        </w:numPr>
        <w:tabs>
          <w:tab w:val="clear" w:pos="1287"/>
          <w:tab w:val="num" w:pos="426"/>
        </w:tabs>
        <w:ind w:left="0" w:firstLine="284"/>
        <w:jc w:val="both"/>
        <w:rPr>
          <w:sz w:val="16"/>
          <w:szCs w:val="16"/>
        </w:rPr>
      </w:pPr>
      <w:r w:rsidRPr="0064197F">
        <w:rPr>
          <w:sz w:val="16"/>
          <w:szCs w:val="16"/>
        </w:rPr>
        <w:t>моложе 1 года и старше 85 лет;</w:t>
      </w:r>
    </w:p>
    <w:p w:rsidR="00827822" w:rsidRPr="0064197F" w:rsidRDefault="00D53F19" w:rsidP="00335A61">
      <w:pPr>
        <w:numPr>
          <w:ilvl w:val="0"/>
          <w:numId w:val="24"/>
        </w:numPr>
        <w:tabs>
          <w:tab w:val="clear" w:pos="1287"/>
          <w:tab w:val="num" w:pos="426"/>
        </w:tabs>
        <w:ind w:left="0" w:firstLine="284"/>
        <w:jc w:val="both"/>
        <w:rPr>
          <w:sz w:val="16"/>
          <w:szCs w:val="16"/>
        </w:rPr>
      </w:pPr>
      <w:r w:rsidRPr="0064197F">
        <w:rPr>
          <w:sz w:val="16"/>
          <w:szCs w:val="16"/>
        </w:rPr>
        <w:t xml:space="preserve">инвалиды </w:t>
      </w:r>
      <w:r w:rsidRPr="0064197F">
        <w:rPr>
          <w:sz w:val="16"/>
          <w:szCs w:val="16"/>
          <w:lang w:val="en-US"/>
        </w:rPr>
        <w:t>I</w:t>
      </w:r>
      <w:r w:rsidRPr="0064197F">
        <w:rPr>
          <w:sz w:val="16"/>
          <w:szCs w:val="16"/>
        </w:rPr>
        <w:t xml:space="preserve"> и </w:t>
      </w:r>
      <w:r w:rsidRPr="0064197F">
        <w:rPr>
          <w:sz w:val="16"/>
          <w:szCs w:val="16"/>
          <w:lang w:val="en-US"/>
        </w:rPr>
        <w:t>II</w:t>
      </w:r>
      <w:r w:rsidRPr="0064197F">
        <w:rPr>
          <w:sz w:val="16"/>
          <w:szCs w:val="16"/>
        </w:rPr>
        <w:t xml:space="preserve"> группы и инвалиды детства;</w:t>
      </w:r>
    </w:p>
    <w:p w:rsidR="00827822" w:rsidRPr="0064197F" w:rsidRDefault="00D53F19" w:rsidP="00335A61">
      <w:pPr>
        <w:numPr>
          <w:ilvl w:val="0"/>
          <w:numId w:val="24"/>
        </w:numPr>
        <w:tabs>
          <w:tab w:val="clear" w:pos="1287"/>
          <w:tab w:val="num" w:pos="426"/>
        </w:tabs>
        <w:ind w:left="0" w:firstLine="284"/>
        <w:jc w:val="both"/>
        <w:rPr>
          <w:sz w:val="16"/>
          <w:szCs w:val="16"/>
        </w:rPr>
      </w:pPr>
      <w:r w:rsidRPr="0064197F">
        <w:rPr>
          <w:sz w:val="16"/>
          <w:szCs w:val="16"/>
        </w:rPr>
        <w:t>носители ВИЧ или больные СПИД;</w:t>
      </w:r>
    </w:p>
    <w:p w:rsidR="00827822" w:rsidRPr="0064197F" w:rsidRDefault="00D53F19" w:rsidP="00335A61">
      <w:pPr>
        <w:numPr>
          <w:ilvl w:val="0"/>
          <w:numId w:val="24"/>
        </w:numPr>
        <w:tabs>
          <w:tab w:val="clear" w:pos="1287"/>
          <w:tab w:val="num" w:pos="426"/>
        </w:tabs>
        <w:ind w:left="0" w:firstLine="284"/>
        <w:jc w:val="both"/>
        <w:rPr>
          <w:sz w:val="16"/>
          <w:szCs w:val="16"/>
        </w:rPr>
      </w:pPr>
      <w:r w:rsidRPr="0064197F">
        <w:rPr>
          <w:sz w:val="16"/>
          <w:szCs w:val="16"/>
        </w:rPr>
        <w:t>употребляющие наркотики, токсические вещества с целью токсического опьянения, страдающие алкоголизмом;</w:t>
      </w:r>
    </w:p>
    <w:p w:rsidR="00827822" w:rsidRPr="0064197F" w:rsidRDefault="00D53F19" w:rsidP="00335A61">
      <w:pPr>
        <w:numPr>
          <w:ilvl w:val="0"/>
          <w:numId w:val="24"/>
        </w:numPr>
        <w:tabs>
          <w:tab w:val="clear" w:pos="1287"/>
          <w:tab w:val="num" w:pos="426"/>
        </w:tabs>
        <w:ind w:left="0" w:firstLine="284"/>
        <w:jc w:val="both"/>
        <w:rPr>
          <w:b/>
          <w:sz w:val="16"/>
          <w:szCs w:val="16"/>
        </w:rPr>
      </w:pPr>
      <w:r w:rsidRPr="0064197F">
        <w:rPr>
          <w:sz w:val="16"/>
          <w:szCs w:val="16"/>
        </w:rPr>
        <w:t>со стойкими нервными или психическими расстройствами, состоящие на учете по этому поводу в психоневрологическом диспансере;</w:t>
      </w:r>
    </w:p>
    <w:p w:rsidR="00827822" w:rsidRPr="0064197F" w:rsidRDefault="00D53F19" w:rsidP="00827822">
      <w:pPr>
        <w:jc w:val="both"/>
        <w:rPr>
          <w:sz w:val="16"/>
          <w:szCs w:val="16"/>
        </w:rPr>
      </w:pPr>
      <w:r w:rsidRPr="0064197F">
        <w:rPr>
          <w:sz w:val="16"/>
          <w:szCs w:val="16"/>
        </w:rPr>
        <w:t xml:space="preserve">     - призванные для прохождения срочной военной службы, военных сборов и т.п.  </w:t>
      </w:r>
    </w:p>
    <w:p w:rsidR="00827822" w:rsidRPr="0064197F" w:rsidRDefault="00D53F19" w:rsidP="00827822">
      <w:pPr>
        <w:jc w:val="both"/>
        <w:rPr>
          <w:sz w:val="16"/>
          <w:szCs w:val="16"/>
        </w:rPr>
      </w:pPr>
      <w:r w:rsidRPr="0064197F">
        <w:rPr>
          <w:sz w:val="16"/>
          <w:szCs w:val="16"/>
        </w:rPr>
        <w:t xml:space="preserve"> -  находящиеся в местах лишения свободы, а также в изоляторах временного содержания.</w:t>
      </w:r>
    </w:p>
    <w:p w:rsidR="00827822" w:rsidRPr="0064197F" w:rsidRDefault="00D53F19" w:rsidP="00827822">
      <w:pPr>
        <w:jc w:val="both"/>
        <w:rPr>
          <w:sz w:val="16"/>
          <w:szCs w:val="16"/>
        </w:rPr>
      </w:pPr>
      <w:r w:rsidRPr="0064197F">
        <w:rPr>
          <w:sz w:val="16"/>
          <w:szCs w:val="16"/>
        </w:rPr>
        <w:t xml:space="preserve">Указанные лица могут быть приняты на страхование только при условии письменного уведомления Страховщика до заключения Договора страхования. </w:t>
      </w:r>
    </w:p>
    <w:p w:rsidR="001542D2" w:rsidRPr="0064197F" w:rsidRDefault="00D53F19" w:rsidP="001542D2">
      <w:pPr>
        <w:jc w:val="both"/>
        <w:rPr>
          <w:sz w:val="16"/>
          <w:szCs w:val="16"/>
        </w:rPr>
      </w:pPr>
      <w:r w:rsidRPr="0064197F">
        <w:rPr>
          <w:sz w:val="16"/>
          <w:szCs w:val="16"/>
        </w:rPr>
        <w:t>Если после заключения Договора будет установлено, что Страхователь (Застрахованный) сообщил Страховщику о Застрахованном заведомо ложные сведения об обстоятельствах, указанных в настоящем пункте, Страховщик вправе потребовать признания Договора недействительным в отношении такого лица и применения последствий, предусмотренных пунктом 2 статьи 179 Гражданского кодекса РФ</w:t>
      </w:r>
      <w:r w:rsidR="00A732A0" w:rsidRPr="0064197F">
        <w:rPr>
          <w:sz w:val="16"/>
          <w:szCs w:val="16"/>
        </w:rPr>
        <w:t xml:space="preserve">. </w:t>
      </w:r>
    </w:p>
    <w:p w:rsidR="00A732A0" w:rsidRPr="0064197F" w:rsidRDefault="00F31527" w:rsidP="00671D21">
      <w:pPr>
        <w:tabs>
          <w:tab w:val="num" w:pos="1260"/>
          <w:tab w:val="num" w:pos="1287"/>
        </w:tabs>
        <w:autoSpaceDE w:val="0"/>
        <w:autoSpaceDN w:val="0"/>
        <w:adjustRightInd w:val="0"/>
        <w:spacing w:line="60" w:lineRule="atLeast"/>
        <w:jc w:val="both"/>
        <w:rPr>
          <w:strike/>
          <w:sz w:val="16"/>
          <w:szCs w:val="16"/>
        </w:rPr>
      </w:pPr>
      <w:r w:rsidRPr="0064197F">
        <w:rPr>
          <w:sz w:val="16"/>
          <w:szCs w:val="16"/>
        </w:rPr>
        <w:t>1</w:t>
      </w:r>
      <w:r w:rsidR="00FA4761" w:rsidRPr="0064197F">
        <w:rPr>
          <w:sz w:val="16"/>
          <w:szCs w:val="16"/>
        </w:rPr>
        <w:t>7</w:t>
      </w:r>
      <w:r w:rsidR="00E62CE3" w:rsidRPr="0064197F">
        <w:rPr>
          <w:sz w:val="16"/>
          <w:szCs w:val="16"/>
        </w:rPr>
        <w:t>.</w:t>
      </w:r>
      <w:r w:rsidR="00D0211B" w:rsidRPr="0064197F">
        <w:rPr>
          <w:sz w:val="16"/>
          <w:szCs w:val="16"/>
        </w:rPr>
        <w:t>5</w:t>
      </w:r>
      <w:r w:rsidR="00671D21" w:rsidRPr="0064197F">
        <w:rPr>
          <w:sz w:val="16"/>
          <w:szCs w:val="16"/>
        </w:rPr>
        <w:t>.</w:t>
      </w:r>
      <w:r w:rsidR="00D0211B" w:rsidRPr="0064197F">
        <w:rPr>
          <w:sz w:val="16"/>
          <w:szCs w:val="16"/>
        </w:rPr>
        <w:t xml:space="preserve"> 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причинением вреда здоровью граждан, а также с их смертью в результате несчастного случая</w:t>
      </w:r>
      <w:r w:rsidR="00BC2114" w:rsidRPr="0064197F">
        <w:rPr>
          <w:sz w:val="16"/>
          <w:szCs w:val="16"/>
        </w:rPr>
        <w:t>.</w:t>
      </w:r>
    </w:p>
    <w:p w:rsidR="0039725B" w:rsidRPr="0064197F" w:rsidRDefault="00F31527" w:rsidP="00671D21">
      <w:pPr>
        <w:tabs>
          <w:tab w:val="left" w:pos="272"/>
          <w:tab w:val="left" w:pos="567"/>
          <w:tab w:val="num" w:pos="1260"/>
          <w:tab w:val="num" w:pos="1287"/>
        </w:tabs>
        <w:autoSpaceDE w:val="0"/>
        <w:autoSpaceDN w:val="0"/>
        <w:adjustRightInd w:val="0"/>
        <w:spacing w:line="60" w:lineRule="atLeast"/>
        <w:jc w:val="both"/>
        <w:rPr>
          <w:sz w:val="16"/>
          <w:szCs w:val="16"/>
        </w:rPr>
      </w:pPr>
      <w:r w:rsidRPr="0064197F">
        <w:rPr>
          <w:sz w:val="16"/>
          <w:szCs w:val="16"/>
        </w:rPr>
        <w:t>1</w:t>
      </w:r>
      <w:r w:rsidR="00FA4761" w:rsidRPr="0064197F">
        <w:rPr>
          <w:sz w:val="16"/>
          <w:szCs w:val="16"/>
        </w:rPr>
        <w:t>7</w:t>
      </w:r>
      <w:r w:rsidR="00E62CE3" w:rsidRPr="0064197F">
        <w:rPr>
          <w:sz w:val="16"/>
          <w:szCs w:val="16"/>
        </w:rPr>
        <w:t>.</w:t>
      </w:r>
      <w:r w:rsidR="00D0211B" w:rsidRPr="0064197F">
        <w:rPr>
          <w:sz w:val="16"/>
          <w:szCs w:val="16"/>
        </w:rPr>
        <w:t>6</w:t>
      </w:r>
      <w:r w:rsidR="00E62CE3" w:rsidRPr="0064197F">
        <w:rPr>
          <w:sz w:val="16"/>
          <w:szCs w:val="16"/>
        </w:rPr>
        <w:t>.</w:t>
      </w:r>
      <w:r w:rsidR="00A732A0" w:rsidRPr="0064197F">
        <w:rPr>
          <w:sz w:val="16"/>
          <w:szCs w:val="16"/>
        </w:rPr>
        <w:t xml:space="preserve"> </w:t>
      </w:r>
      <w:r w:rsidR="00B36094" w:rsidRPr="0064197F">
        <w:rPr>
          <w:sz w:val="16"/>
          <w:szCs w:val="16"/>
        </w:rPr>
        <w:t xml:space="preserve"> </w:t>
      </w:r>
      <w:r w:rsidR="00A732A0" w:rsidRPr="0064197F">
        <w:rPr>
          <w:sz w:val="16"/>
          <w:szCs w:val="16"/>
        </w:rPr>
        <w:t>Страховыми случаями признаются события, явившиеся прямым следствием</w:t>
      </w:r>
      <w:r w:rsidR="0039725B" w:rsidRPr="0064197F">
        <w:rPr>
          <w:sz w:val="16"/>
          <w:szCs w:val="16"/>
        </w:rPr>
        <w:t xml:space="preserve"> </w:t>
      </w:r>
      <w:r w:rsidR="00A732A0" w:rsidRPr="0064197F">
        <w:rPr>
          <w:sz w:val="16"/>
          <w:szCs w:val="16"/>
        </w:rPr>
        <w:t>несчастного случая (несчастных случаев), произошедшего в период действия договора</w:t>
      </w:r>
      <w:r w:rsidR="0039725B" w:rsidRPr="0064197F">
        <w:rPr>
          <w:sz w:val="16"/>
          <w:szCs w:val="16"/>
        </w:rPr>
        <w:t xml:space="preserve"> </w:t>
      </w:r>
      <w:r w:rsidR="00A732A0" w:rsidRPr="0064197F">
        <w:rPr>
          <w:sz w:val="16"/>
          <w:szCs w:val="16"/>
        </w:rPr>
        <w:t>страхования (страхового полиса). Договор страхования может предусматривать страхование</w:t>
      </w:r>
      <w:r w:rsidR="0039725B" w:rsidRPr="0064197F">
        <w:rPr>
          <w:sz w:val="16"/>
          <w:szCs w:val="16"/>
        </w:rPr>
        <w:t xml:space="preserve"> </w:t>
      </w:r>
      <w:r w:rsidR="00A732A0" w:rsidRPr="0064197F">
        <w:rPr>
          <w:sz w:val="16"/>
          <w:szCs w:val="16"/>
        </w:rPr>
        <w:t>по одному или нескольким рискам из нижеследующего перечня:</w:t>
      </w:r>
      <w:r w:rsidR="0039725B" w:rsidRPr="0064197F">
        <w:rPr>
          <w:sz w:val="16"/>
          <w:szCs w:val="16"/>
        </w:rPr>
        <w:t xml:space="preserve"> </w:t>
      </w:r>
    </w:p>
    <w:p w:rsidR="009E6D81" w:rsidRPr="0064197F" w:rsidRDefault="00F31527" w:rsidP="009E6D81">
      <w:pPr>
        <w:spacing w:line="60" w:lineRule="atLeast"/>
        <w:jc w:val="both"/>
        <w:rPr>
          <w:rFonts w:eastAsia="Arial Unicode MS"/>
          <w:bCs/>
          <w:sz w:val="16"/>
          <w:szCs w:val="16"/>
        </w:rPr>
      </w:pPr>
      <w:r w:rsidRPr="0064197F">
        <w:rPr>
          <w:rFonts w:eastAsia="Arial Unicode MS"/>
          <w:bCs/>
          <w:sz w:val="16"/>
          <w:szCs w:val="16"/>
        </w:rPr>
        <w:t>1</w:t>
      </w:r>
      <w:r w:rsidR="00FA4761" w:rsidRPr="0064197F">
        <w:rPr>
          <w:rFonts w:eastAsia="Arial Unicode MS"/>
          <w:bCs/>
          <w:sz w:val="16"/>
          <w:szCs w:val="16"/>
        </w:rPr>
        <w:t>7</w:t>
      </w:r>
      <w:r w:rsidR="00E62CE3" w:rsidRPr="0064197F">
        <w:rPr>
          <w:rFonts w:eastAsia="Arial Unicode MS"/>
          <w:bCs/>
          <w:sz w:val="16"/>
          <w:szCs w:val="16"/>
        </w:rPr>
        <w:t>.</w:t>
      </w:r>
      <w:r w:rsidR="00D0211B" w:rsidRPr="0064197F">
        <w:rPr>
          <w:rFonts w:eastAsia="Arial Unicode MS"/>
          <w:bCs/>
          <w:sz w:val="16"/>
          <w:szCs w:val="16"/>
        </w:rPr>
        <w:t>6</w:t>
      </w:r>
      <w:r w:rsidR="00E62CE3" w:rsidRPr="0064197F">
        <w:rPr>
          <w:rFonts w:eastAsia="Arial Unicode MS"/>
          <w:bCs/>
          <w:sz w:val="16"/>
          <w:szCs w:val="16"/>
        </w:rPr>
        <w:t>.1.</w:t>
      </w:r>
      <w:r w:rsidR="009E1BD7" w:rsidRPr="0064197F">
        <w:rPr>
          <w:rFonts w:eastAsia="Arial Unicode MS"/>
          <w:bCs/>
          <w:sz w:val="16"/>
          <w:szCs w:val="16"/>
        </w:rPr>
        <w:t xml:space="preserve">  </w:t>
      </w:r>
      <w:r w:rsidR="007430D7" w:rsidRPr="0064197F">
        <w:rPr>
          <w:rFonts w:eastAsia="Arial Unicode MS"/>
          <w:bCs/>
          <w:sz w:val="16"/>
          <w:szCs w:val="16"/>
        </w:rPr>
        <w:t>смерть Застрахованного</w:t>
      </w:r>
      <w:r w:rsidR="007A0B22" w:rsidRPr="0064197F">
        <w:rPr>
          <w:rFonts w:eastAsia="Arial Unicode MS"/>
          <w:bCs/>
          <w:sz w:val="16"/>
          <w:szCs w:val="16"/>
        </w:rPr>
        <w:t xml:space="preserve"> в результате н</w:t>
      </w:r>
      <w:r w:rsidR="000C57B6" w:rsidRPr="0064197F">
        <w:rPr>
          <w:rFonts w:eastAsia="Arial Unicode MS"/>
          <w:bCs/>
          <w:sz w:val="16"/>
          <w:szCs w:val="16"/>
        </w:rPr>
        <w:t xml:space="preserve">есчастного </w:t>
      </w:r>
      <w:r w:rsidR="007A0B22" w:rsidRPr="0064197F">
        <w:rPr>
          <w:rFonts w:eastAsia="Arial Unicode MS"/>
          <w:bCs/>
          <w:sz w:val="16"/>
          <w:szCs w:val="16"/>
        </w:rPr>
        <w:t>с</w:t>
      </w:r>
      <w:r w:rsidR="000C57B6" w:rsidRPr="0064197F">
        <w:rPr>
          <w:rFonts w:eastAsia="Arial Unicode MS"/>
          <w:bCs/>
          <w:sz w:val="16"/>
          <w:szCs w:val="16"/>
        </w:rPr>
        <w:t>лучая</w:t>
      </w:r>
      <w:r w:rsidR="007430D7" w:rsidRPr="0064197F">
        <w:rPr>
          <w:rFonts w:eastAsia="Arial Unicode MS"/>
          <w:bCs/>
          <w:sz w:val="16"/>
          <w:szCs w:val="16"/>
        </w:rPr>
        <w:t>;</w:t>
      </w:r>
    </w:p>
    <w:p w:rsidR="008C3BD5" w:rsidRPr="0064197F" w:rsidRDefault="00D0211B">
      <w:pPr>
        <w:spacing w:line="60" w:lineRule="atLeast"/>
        <w:jc w:val="both"/>
        <w:rPr>
          <w:rFonts w:eastAsia="Arial Unicode MS"/>
          <w:bCs/>
          <w:sz w:val="16"/>
          <w:szCs w:val="16"/>
        </w:rPr>
      </w:pPr>
      <w:r w:rsidRPr="0064197F">
        <w:rPr>
          <w:rFonts w:eastAsia="Arial Unicode MS"/>
          <w:bCs/>
          <w:sz w:val="16"/>
          <w:szCs w:val="16"/>
        </w:rPr>
        <w:lastRenderedPageBreak/>
        <w:t>17.6.2.физическая травма (увечье), приведшая к повреждениям, указанным в Таблице страховых выплат (Приложение к настоящим Правилам страхования).</w:t>
      </w:r>
    </w:p>
    <w:p w:rsidR="009E6D81" w:rsidRPr="0064197F" w:rsidRDefault="00FA4761" w:rsidP="00FA4761">
      <w:pPr>
        <w:spacing w:line="60" w:lineRule="atLeast"/>
        <w:jc w:val="both"/>
        <w:rPr>
          <w:rFonts w:eastAsia="Arial Unicode MS"/>
          <w:bCs/>
          <w:sz w:val="16"/>
          <w:szCs w:val="16"/>
        </w:rPr>
      </w:pPr>
      <w:r w:rsidRPr="0064197F">
        <w:rPr>
          <w:rFonts w:eastAsia="Arial Unicode MS"/>
          <w:bCs/>
          <w:sz w:val="16"/>
          <w:szCs w:val="16"/>
        </w:rPr>
        <w:t>17.</w:t>
      </w:r>
      <w:r w:rsidR="00D0211B" w:rsidRPr="0064197F">
        <w:rPr>
          <w:rFonts w:eastAsia="Arial Unicode MS"/>
          <w:bCs/>
          <w:sz w:val="16"/>
          <w:szCs w:val="16"/>
        </w:rPr>
        <w:t>6</w:t>
      </w:r>
      <w:r w:rsidRPr="0064197F">
        <w:rPr>
          <w:rFonts w:eastAsia="Arial Unicode MS"/>
          <w:bCs/>
          <w:sz w:val="16"/>
          <w:szCs w:val="16"/>
        </w:rPr>
        <w:t>.3.</w:t>
      </w:r>
      <w:r w:rsidR="007A0B22" w:rsidRPr="0064197F">
        <w:rPr>
          <w:rFonts w:eastAsia="Arial Unicode MS"/>
          <w:bCs/>
          <w:sz w:val="16"/>
          <w:szCs w:val="16"/>
        </w:rPr>
        <w:t>постоянная утрата трудоспособности в результате н</w:t>
      </w:r>
      <w:r w:rsidR="000C57B6" w:rsidRPr="0064197F">
        <w:rPr>
          <w:rFonts w:eastAsia="Arial Unicode MS"/>
          <w:bCs/>
          <w:sz w:val="16"/>
          <w:szCs w:val="16"/>
        </w:rPr>
        <w:t xml:space="preserve">есчастного </w:t>
      </w:r>
      <w:r w:rsidR="007A0B22" w:rsidRPr="0064197F">
        <w:rPr>
          <w:rFonts w:eastAsia="Arial Unicode MS"/>
          <w:bCs/>
          <w:sz w:val="16"/>
          <w:szCs w:val="16"/>
        </w:rPr>
        <w:t>с</w:t>
      </w:r>
      <w:r w:rsidR="000C57B6" w:rsidRPr="0064197F">
        <w:rPr>
          <w:rFonts w:eastAsia="Arial Unicode MS"/>
          <w:bCs/>
          <w:sz w:val="16"/>
          <w:szCs w:val="16"/>
        </w:rPr>
        <w:t>лучая</w:t>
      </w:r>
      <w:r w:rsidR="00264E2E" w:rsidRPr="0064197F">
        <w:rPr>
          <w:rFonts w:eastAsia="Arial Unicode MS"/>
          <w:bCs/>
          <w:sz w:val="16"/>
          <w:szCs w:val="16"/>
        </w:rPr>
        <w:t xml:space="preserve">. </w:t>
      </w:r>
    </w:p>
    <w:p w:rsidR="008C3BD5" w:rsidRPr="0064197F" w:rsidRDefault="00D0211B">
      <w:pPr>
        <w:tabs>
          <w:tab w:val="left" w:pos="272"/>
          <w:tab w:val="left" w:pos="567"/>
        </w:tabs>
        <w:autoSpaceDE w:val="0"/>
        <w:autoSpaceDN w:val="0"/>
        <w:adjustRightInd w:val="0"/>
        <w:spacing w:line="60" w:lineRule="atLeast"/>
        <w:jc w:val="both"/>
        <w:rPr>
          <w:b/>
          <w:sz w:val="16"/>
          <w:szCs w:val="16"/>
        </w:rPr>
      </w:pPr>
      <w:r w:rsidRPr="0064197F">
        <w:rPr>
          <w:b/>
          <w:sz w:val="16"/>
          <w:szCs w:val="16"/>
        </w:rPr>
        <w:t>17.7.Расходы, не возмещаемые страховщиком.</w:t>
      </w:r>
    </w:p>
    <w:p w:rsidR="004D6A9F" w:rsidRPr="0064197F" w:rsidRDefault="004D6A9F" w:rsidP="0099570B">
      <w:pPr>
        <w:jc w:val="both"/>
        <w:rPr>
          <w:sz w:val="16"/>
          <w:szCs w:val="16"/>
        </w:rPr>
      </w:pPr>
      <w:r w:rsidRPr="0064197F">
        <w:rPr>
          <w:sz w:val="16"/>
          <w:szCs w:val="16"/>
        </w:rPr>
        <w:t xml:space="preserve">Не признаются страховыми случаями, события, указанные в пункте  </w:t>
      </w:r>
      <w:r w:rsidR="005A349F" w:rsidRPr="0064197F">
        <w:rPr>
          <w:sz w:val="16"/>
          <w:szCs w:val="16"/>
        </w:rPr>
        <w:t>1</w:t>
      </w:r>
      <w:r w:rsidR="00FA4761" w:rsidRPr="0064197F">
        <w:rPr>
          <w:sz w:val="16"/>
          <w:szCs w:val="16"/>
        </w:rPr>
        <w:t>7</w:t>
      </w:r>
      <w:r w:rsidR="009A1CEC" w:rsidRPr="0064197F">
        <w:rPr>
          <w:sz w:val="16"/>
          <w:szCs w:val="16"/>
        </w:rPr>
        <w:t>.</w:t>
      </w:r>
      <w:r w:rsidR="00D0211B" w:rsidRPr="0064197F">
        <w:rPr>
          <w:sz w:val="16"/>
          <w:szCs w:val="16"/>
        </w:rPr>
        <w:t>6</w:t>
      </w:r>
      <w:r w:rsidR="009A1CEC" w:rsidRPr="0064197F">
        <w:rPr>
          <w:sz w:val="16"/>
          <w:szCs w:val="16"/>
        </w:rPr>
        <w:t>.</w:t>
      </w:r>
      <w:r w:rsidRPr="0064197F">
        <w:rPr>
          <w:sz w:val="16"/>
          <w:szCs w:val="16"/>
        </w:rPr>
        <w:t xml:space="preserve"> настоящих Правил, произошедшие в результате: </w:t>
      </w:r>
    </w:p>
    <w:p w:rsidR="0039725B" w:rsidRPr="0064197F" w:rsidRDefault="00CF4A01" w:rsidP="00325C71">
      <w:pPr>
        <w:spacing w:line="60" w:lineRule="atLeast"/>
        <w:jc w:val="both"/>
        <w:rPr>
          <w:rFonts w:eastAsia="Arial Unicode MS"/>
          <w:bCs/>
          <w:sz w:val="16"/>
          <w:szCs w:val="16"/>
        </w:rPr>
      </w:pPr>
      <w:r w:rsidRPr="0064197F">
        <w:rPr>
          <w:rFonts w:eastAsia="Arial Unicode MS"/>
          <w:bCs/>
          <w:sz w:val="16"/>
          <w:szCs w:val="16"/>
        </w:rPr>
        <w:t>17</w:t>
      </w:r>
      <w:r w:rsidR="009A1CEC" w:rsidRPr="0064197F">
        <w:rPr>
          <w:rFonts w:eastAsia="Arial Unicode MS"/>
          <w:bCs/>
          <w:sz w:val="16"/>
          <w:szCs w:val="16"/>
        </w:rPr>
        <w:t>.</w:t>
      </w:r>
      <w:r w:rsidR="00D0211B" w:rsidRPr="0064197F">
        <w:rPr>
          <w:rFonts w:eastAsia="Arial Unicode MS"/>
          <w:bCs/>
          <w:sz w:val="16"/>
          <w:szCs w:val="16"/>
        </w:rPr>
        <w:t>7</w:t>
      </w:r>
      <w:r w:rsidR="005A349F" w:rsidRPr="0064197F">
        <w:rPr>
          <w:rFonts w:eastAsia="Arial Unicode MS"/>
          <w:bCs/>
          <w:sz w:val="16"/>
          <w:szCs w:val="16"/>
        </w:rPr>
        <w:t>.</w:t>
      </w:r>
      <w:r w:rsidR="009A1CEC" w:rsidRPr="0064197F">
        <w:rPr>
          <w:rFonts w:eastAsia="Arial Unicode MS"/>
          <w:bCs/>
          <w:sz w:val="16"/>
          <w:szCs w:val="16"/>
        </w:rPr>
        <w:t xml:space="preserve">1. </w:t>
      </w:r>
      <w:r w:rsidR="007430D7" w:rsidRPr="0064197F">
        <w:rPr>
          <w:rFonts w:eastAsia="Arial Unicode MS"/>
          <w:bCs/>
          <w:sz w:val="16"/>
          <w:szCs w:val="16"/>
        </w:rPr>
        <w:t>совершени</w:t>
      </w:r>
      <w:r w:rsidR="003C4446" w:rsidRPr="0064197F">
        <w:rPr>
          <w:rFonts w:eastAsia="Arial Unicode MS"/>
          <w:bCs/>
          <w:sz w:val="16"/>
          <w:szCs w:val="16"/>
        </w:rPr>
        <w:t>я</w:t>
      </w:r>
      <w:r w:rsidR="007430D7" w:rsidRPr="0064197F">
        <w:rPr>
          <w:rFonts w:eastAsia="Arial Unicode MS"/>
          <w:bCs/>
          <w:sz w:val="16"/>
          <w:szCs w:val="16"/>
        </w:rPr>
        <w:t xml:space="preserve"> Застрахованным или  Страхователем действий, в которых суд установил признаки умышленного преступления, обусловившего наступление страхового случая;</w:t>
      </w:r>
    </w:p>
    <w:p w:rsidR="007430D7" w:rsidRPr="0064197F" w:rsidRDefault="00CF4A01" w:rsidP="00CF4A01">
      <w:pPr>
        <w:spacing w:line="60" w:lineRule="atLeast"/>
        <w:jc w:val="both"/>
        <w:rPr>
          <w:rFonts w:eastAsia="Arial Unicode MS"/>
          <w:bCs/>
          <w:sz w:val="16"/>
          <w:szCs w:val="16"/>
        </w:rPr>
      </w:pPr>
      <w:r w:rsidRPr="0064197F">
        <w:rPr>
          <w:rFonts w:eastAsia="Arial Unicode MS"/>
          <w:bCs/>
          <w:sz w:val="16"/>
          <w:szCs w:val="16"/>
        </w:rPr>
        <w:t>17.</w:t>
      </w:r>
      <w:r w:rsidR="00D0211B" w:rsidRPr="0064197F">
        <w:rPr>
          <w:rFonts w:eastAsia="Arial Unicode MS"/>
          <w:bCs/>
          <w:sz w:val="16"/>
          <w:szCs w:val="16"/>
        </w:rPr>
        <w:t>7</w:t>
      </w:r>
      <w:r w:rsidRPr="0064197F">
        <w:rPr>
          <w:rFonts w:eastAsia="Arial Unicode MS"/>
          <w:bCs/>
          <w:sz w:val="16"/>
          <w:szCs w:val="16"/>
        </w:rPr>
        <w:t xml:space="preserve">.2. </w:t>
      </w:r>
      <w:r w:rsidR="007430D7" w:rsidRPr="0064197F">
        <w:rPr>
          <w:rFonts w:eastAsia="Arial Unicode MS"/>
          <w:bCs/>
          <w:sz w:val="16"/>
          <w:szCs w:val="16"/>
        </w:rPr>
        <w:t>нахождени</w:t>
      </w:r>
      <w:r w:rsidR="003C4446" w:rsidRPr="0064197F">
        <w:rPr>
          <w:rFonts w:eastAsia="Arial Unicode MS"/>
          <w:bCs/>
          <w:sz w:val="16"/>
          <w:szCs w:val="16"/>
        </w:rPr>
        <w:t>я</w:t>
      </w:r>
      <w:r w:rsidR="007430D7" w:rsidRPr="0064197F">
        <w:rPr>
          <w:rFonts w:eastAsia="Arial Unicode MS"/>
          <w:bCs/>
          <w:sz w:val="16"/>
          <w:szCs w:val="16"/>
        </w:rPr>
        <w:t xml:space="preserve"> Застрахованного в состоянии алкогольного, наркотического или токсического опьянения;</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7</w:t>
      </w:r>
      <w:r w:rsidRPr="0064197F">
        <w:rPr>
          <w:rFonts w:eastAsia="Arial Unicode MS"/>
          <w:bCs/>
          <w:sz w:val="16"/>
          <w:szCs w:val="16"/>
        </w:rPr>
        <w:t>.3.</w:t>
      </w:r>
      <w:r w:rsidR="007430D7" w:rsidRPr="0064197F">
        <w:rPr>
          <w:rFonts w:eastAsia="Arial Unicode MS"/>
          <w:bCs/>
          <w:sz w:val="16"/>
          <w:szCs w:val="16"/>
        </w:rPr>
        <w:t>применени</w:t>
      </w:r>
      <w:r w:rsidR="0039725B" w:rsidRPr="0064197F">
        <w:rPr>
          <w:rFonts w:eastAsia="Arial Unicode MS"/>
          <w:bCs/>
          <w:sz w:val="16"/>
          <w:szCs w:val="16"/>
        </w:rPr>
        <w:t>и</w:t>
      </w:r>
      <w:r w:rsidR="007430D7" w:rsidRPr="0064197F">
        <w:rPr>
          <w:rFonts w:eastAsia="Arial Unicode MS"/>
          <w:bCs/>
          <w:sz w:val="16"/>
          <w:szCs w:val="16"/>
        </w:rPr>
        <w:t xml:space="preserve"> лекарственных веществ без назначения врача, терапевтических или оперативных методов лечения, которые Застрахованный применяет по отношению к себе или поручает другому лицу;</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7</w:t>
      </w:r>
      <w:r w:rsidRPr="0064197F">
        <w:rPr>
          <w:rFonts w:eastAsia="Arial Unicode MS"/>
          <w:bCs/>
          <w:sz w:val="16"/>
          <w:szCs w:val="16"/>
        </w:rPr>
        <w:t>.4.</w:t>
      </w:r>
      <w:r w:rsidR="007430D7" w:rsidRPr="0064197F">
        <w:rPr>
          <w:rFonts w:eastAsia="Arial Unicode MS"/>
          <w:bCs/>
          <w:sz w:val="16"/>
          <w:szCs w:val="16"/>
        </w:rPr>
        <w:t>душевной болезни или потери сознания, состояния невменяемости, апоплексического удара, эпилептического припадка или иных явлений судорог</w:t>
      </w:r>
      <w:r w:rsidR="004B526A" w:rsidRPr="0064197F">
        <w:rPr>
          <w:rFonts w:eastAsia="Arial Unicode MS"/>
          <w:bCs/>
          <w:sz w:val="16"/>
          <w:szCs w:val="16"/>
        </w:rPr>
        <w:t xml:space="preserve"> у Застрахованного</w:t>
      </w:r>
      <w:r w:rsidR="007430D7" w:rsidRPr="0064197F">
        <w:rPr>
          <w:rFonts w:eastAsia="Arial Unicode MS"/>
          <w:bCs/>
          <w:sz w:val="16"/>
          <w:szCs w:val="16"/>
        </w:rPr>
        <w:t>, конвульсивных приступов;</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7</w:t>
      </w:r>
      <w:r w:rsidRPr="0064197F">
        <w:rPr>
          <w:rFonts w:eastAsia="Arial Unicode MS"/>
          <w:bCs/>
          <w:sz w:val="16"/>
          <w:szCs w:val="16"/>
        </w:rPr>
        <w:t>.5.</w:t>
      </w:r>
      <w:r w:rsidR="007430D7" w:rsidRPr="0064197F">
        <w:rPr>
          <w:rFonts w:eastAsia="Arial Unicode MS"/>
          <w:bCs/>
          <w:sz w:val="16"/>
          <w:szCs w:val="16"/>
        </w:rPr>
        <w:t>управлени</w:t>
      </w:r>
      <w:r w:rsidR="003C4446" w:rsidRPr="0064197F">
        <w:rPr>
          <w:rFonts w:eastAsia="Arial Unicode MS"/>
          <w:bCs/>
          <w:sz w:val="16"/>
          <w:szCs w:val="16"/>
        </w:rPr>
        <w:t>я</w:t>
      </w:r>
      <w:r w:rsidR="007430D7" w:rsidRPr="0064197F">
        <w:rPr>
          <w:rFonts w:eastAsia="Arial Unicode MS"/>
          <w:bCs/>
          <w:sz w:val="16"/>
          <w:szCs w:val="16"/>
        </w:rPr>
        <w:t xml:space="preserve"> Застрахованным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управление данным транспортным средством;</w:t>
      </w:r>
    </w:p>
    <w:p w:rsidR="00D37206" w:rsidRPr="0064197F" w:rsidRDefault="005A349F" w:rsidP="005A349F">
      <w:pPr>
        <w:pStyle w:val="aff0"/>
        <w:ind w:left="0"/>
        <w:jc w:val="both"/>
        <w:rPr>
          <w:sz w:val="16"/>
          <w:szCs w:val="16"/>
        </w:rPr>
      </w:pPr>
      <w:r w:rsidRPr="0064197F">
        <w:rPr>
          <w:sz w:val="16"/>
          <w:szCs w:val="16"/>
        </w:rPr>
        <w:t>1</w:t>
      </w:r>
      <w:r w:rsidR="00CF4A01" w:rsidRPr="0064197F">
        <w:rPr>
          <w:sz w:val="16"/>
          <w:szCs w:val="16"/>
        </w:rPr>
        <w:t>7</w:t>
      </w:r>
      <w:r w:rsidRPr="0064197F">
        <w:rPr>
          <w:sz w:val="16"/>
          <w:szCs w:val="16"/>
        </w:rPr>
        <w:t>.</w:t>
      </w:r>
      <w:r w:rsidR="00D0211B" w:rsidRPr="0064197F">
        <w:rPr>
          <w:sz w:val="16"/>
          <w:szCs w:val="16"/>
        </w:rPr>
        <w:t>7</w:t>
      </w:r>
      <w:r w:rsidRPr="0064197F">
        <w:rPr>
          <w:sz w:val="16"/>
          <w:szCs w:val="16"/>
        </w:rPr>
        <w:t>.6.</w:t>
      </w:r>
      <w:r w:rsidR="00D37206" w:rsidRPr="0064197F">
        <w:rPr>
          <w:sz w:val="16"/>
          <w:szCs w:val="16"/>
        </w:rPr>
        <w:t>самоубийства или попытки самоубийства Застрахованного, за исключением случаев, когда Застрахованный был доведен до самоубийства преступными действиями третьих лиц. Страховщик не освобождается от выплаты в случае смерти Застрахованного, если смерть наступила вследствие самоубийства и к этому времени договор страхования действовал не менее двух лет;</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7</w:t>
      </w:r>
      <w:r w:rsidRPr="0064197F">
        <w:rPr>
          <w:rFonts w:eastAsia="Arial Unicode MS"/>
          <w:bCs/>
          <w:sz w:val="16"/>
          <w:szCs w:val="16"/>
        </w:rPr>
        <w:t>.7.</w:t>
      </w:r>
      <w:r w:rsidR="007430D7" w:rsidRPr="0064197F">
        <w:rPr>
          <w:rFonts w:eastAsia="Arial Unicode MS"/>
          <w:bCs/>
          <w:sz w:val="16"/>
          <w:szCs w:val="16"/>
        </w:rPr>
        <w:t>умышленно</w:t>
      </w:r>
      <w:r w:rsidR="003C4446" w:rsidRPr="0064197F">
        <w:rPr>
          <w:rFonts w:eastAsia="Arial Unicode MS"/>
          <w:bCs/>
          <w:sz w:val="16"/>
          <w:szCs w:val="16"/>
        </w:rPr>
        <w:t>го</w:t>
      </w:r>
      <w:r w:rsidR="007430D7" w:rsidRPr="0064197F">
        <w:rPr>
          <w:rFonts w:eastAsia="Arial Unicode MS"/>
          <w:bCs/>
          <w:sz w:val="16"/>
          <w:szCs w:val="16"/>
        </w:rPr>
        <w:t xml:space="preserve"> причинени</w:t>
      </w:r>
      <w:r w:rsidR="003C4446" w:rsidRPr="0064197F">
        <w:rPr>
          <w:rFonts w:eastAsia="Arial Unicode MS"/>
          <w:bCs/>
          <w:sz w:val="16"/>
          <w:szCs w:val="16"/>
        </w:rPr>
        <w:t>я</w:t>
      </w:r>
      <w:r w:rsidR="007430D7" w:rsidRPr="0064197F">
        <w:rPr>
          <w:rFonts w:eastAsia="Arial Unicode MS"/>
          <w:bCs/>
          <w:sz w:val="16"/>
          <w:szCs w:val="16"/>
        </w:rPr>
        <w:t xml:space="preserve"> Застрахованным себе телесных повреждений</w:t>
      </w:r>
      <w:r w:rsidR="004D6A9F" w:rsidRPr="0064197F">
        <w:rPr>
          <w:rFonts w:eastAsia="Arial Unicode MS"/>
          <w:bCs/>
          <w:sz w:val="16"/>
          <w:szCs w:val="16"/>
        </w:rPr>
        <w:t>.</w:t>
      </w:r>
    </w:p>
    <w:p w:rsidR="007C338E" w:rsidRPr="0064197F" w:rsidRDefault="005A349F" w:rsidP="005A349F">
      <w:pPr>
        <w:tabs>
          <w:tab w:val="left" w:pos="272"/>
          <w:tab w:val="left" w:pos="567"/>
        </w:tabs>
        <w:autoSpaceDE w:val="0"/>
        <w:autoSpaceDN w:val="0"/>
        <w:adjustRightInd w:val="0"/>
        <w:spacing w:line="60" w:lineRule="atLeast"/>
        <w:ind w:left="660" w:hanging="660"/>
        <w:jc w:val="both"/>
        <w:rPr>
          <w:rFonts w:eastAsia="Arial Unicode MS"/>
          <w:bCs/>
          <w:sz w:val="16"/>
          <w:szCs w:val="16"/>
        </w:rPr>
      </w:pPr>
      <w:r w:rsidRPr="0064197F">
        <w:rPr>
          <w:b/>
          <w:sz w:val="16"/>
          <w:szCs w:val="16"/>
        </w:rPr>
        <w:t>1</w:t>
      </w:r>
      <w:r w:rsidR="00CF4A01" w:rsidRPr="0064197F">
        <w:rPr>
          <w:b/>
          <w:sz w:val="16"/>
          <w:szCs w:val="16"/>
        </w:rPr>
        <w:t>7</w:t>
      </w:r>
      <w:r w:rsidRPr="0064197F">
        <w:rPr>
          <w:b/>
          <w:sz w:val="16"/>
          <w:szCs w:val="16"/>
        </w:rPr>
        <w:t>.</w:t>
      </w:r>
      <w:r w:rsidR="00D0211B" w:rsidRPr="0064197F">
        <w:rPr>
          <w:b/>
          <w:sz w:val="16"/>
          <w:szCs w:val="16"/>
        </w:rPr>
        <w:t>8</w:t>
      </w:r>
      <w:r w:rsidRPr="0064197F">
        <w:rPr>
          <w:b/>
          <w:sz w:val="16"/>
          <w:szCs w:val="16"/>
        </w:rPr>
        <w:t>.</w:t>
      </w:r>
      <w:r w:rsidR="00264E2E" w:rsidRPr="0064197F">
        <w:rPr>
          <w:b/>
          <w:sz w:val="16"/>
          <w:szCs w:val="16"/>
        </w:rPr>
        <w:t>Порядок осуществления страховой выплаты.</w:t>
      </w:r>
    </w:p>
    <w:p w:rsidR="007430D7" w:rsidRPr="0064197F" w:rsidRDefault="00CF4A01" w:rsidP="00CF4A01">
      <w:pPr>
        <w:spacing w:line="60" w:lineRule="atLeast"/>
        <w:jc w:val="both"/>
        <w:rPr>
          <w:rFonts w:eastAsia="Arial Unicode MS"/>
          <w:bCs/>
          <w:sz w:val="16"/>
          <w:szCs w:val="16"/>
        </w:rPr>
      </w:pPr>
      <w:r w:rsidRPr="0064197F">
        <w:rPr>
          <w:rFonts w:eastAsia="Arial Unicode MS"/>
          <w:bCs/>
          <w:sz w:val="16"/>
          <w:szCs w:val="16"/>
        </w:rPr>
        <w:t>17.</w:t>
      </w:r>
      <w:r w:rsidR="00D0211B" w:rsidRPr="0064197F">
        <w:rPr>
          <w:rFonts w:eastAsia="Arial Unicode MS"/>
          <w:bCs/>
          <w:sz w:val="16"/>
          <w:szCs w:val="16"/>
        </w:rPr>
        <w:t>8</w:t>
      </w:r>
      <w:r w:rsidRPr="0064197F">
        <w:rPr>
          <w:rFonts w:eastAsia="Arial Unicode MS"/>
          <w:bCs/>
          <w:sz w:val="16"/>
          <w:szCs w:val="16"/>
        </w:rPr>
        <w:t>.1.</w:t>
      </w:r>
      <w:r w:rsidR="007430D7" w:rsidRPr="0064197F">
        <w:rPr>
          <w:rFonts w:eastAsia="Arial Unicode MS"/>
          <w:bCs/>
          <w:sz w:val="16"/>
          <w:szCs w:val="16"/>
        </w:rPr>
        <w:t> При наступлении страхового случая Страховщик обязан произвести страховую выплату Застрахованному (его наследникам по закону) в соответствии с условиями договора страхования, независимо от сумм, причитающихся ему по государственному социальному страхованию и социальному обеспечению, договорам страхования, заключенным с другими страховщиками, а также сумм по возмещению в соответствии с гражданским законодательством причиненного ему вреда третьими лицами.</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 xml:space="preserve">.2. </w:t>
      </w:r>
      <w:r w:rsidR="007430D7" w:rsidRPr="0064197F">
        <w:rPr>
          <w:rFonts w:eastAsia="Arial Unicode MS"/>
          <w:bCs/>
          <w:sz w:val="16"/>
          <w:szCs w:val="16"/>
        </w:rPr>
        <w:t>Размер страховой выплаты составляет:</w:t>
      </w:r>
    </w:p>
    <w:p w:rsidR="007430D7" w:rsidRPr="0064197F" w:rsidRDefault="0039725B" w:rsidP="00325C71">
      <w:pPr>
        <w:pStyle w:val="tekst"/>
        <w:tabs>
          <w:tab w:val="left" w:pos="567"/>
        </w:tabs>
        <w:spacing w:before="0"/>
        <w:jc w:val="both"/>
        <w:rPr>
          <w:rFonts w:ascii="Times New Roman" w:hAnsi="Times New Roman"/>
          <w:color w:val="auto"/>
          <w:sz w:val="16"/>
          <w:szCs w:val="16"/>
        </w:rPr>
      </w:pPr>
      <w:r w:rsidRPr="0064197F">
        <w:rPr>
          <w:rFonts w:ascii="Times New Roman" w:hAnsi="Times New Roman"/>
          <w:color w:val="auto"/>
          <w:sz w:val="16"/>
          <w:szCs w:val="16"/>
        </w:rPr>
        <w:t>а)</w:t>
      </w:r>
      <w:r w:rsidR="007430D7" w:rsidRPr="0064197F">
        <w:rPr>
          <w:rFonts w:ascii="Times New Roman" w:hAnsi="Times New Roman"/>
          <w:color w:val="auto"/>
          <w:sz w:val="16"/>
          <w:szCs w:val="16"/>
        </w:rPr>
        <w:t> В случае смерти Застрахованного </w:t>
      </w:r>
      <w:r w:rsidR="007430D7" w:rsidRPr="0064197F">
        <w:rPr>
          <w:rFonts w:ascii="Times New Roman" w:hAnsi="Times New Roman"/>
          <w:color w:val="auto"/>
          <w:sz w:val="16"/>
          <w:szCs w:val="16"/>
        </w:rPr>
        <w:noBreakHyphen/>
        <w:t> 100% страховой суммы;</w:t>
      </w:r>
    </w:p>
    <w:p w:rsidR="007430D7" w:rsidRPr="0064197F" w:rsidRDefault="0039725B" w:rsidP="00325C71">
      <w:pPr>
        <w:pStyle w:val="tekst"/>
        <w:tabs>
          <w:tab w:val="left" w:pos="567"/>
        </w:tabs>
        <w:spacing w:before="0"/>
        <w:jc w:val="both"/>
        <w:rPr>
          <w:rFonts w:ascii="Times New Roman" w:hAnsi="Times New Roman"/>
          <w:color w:val="auto"/>
          <w:sz w:val="16"/>
          <w:szCs w:val="16"/>
        </w:rPr>
      </w:pPr>
      <w:r w:rsidRPr="0064197F">
        <w:rPr>
          <w:rFonts w:ascii="Times New Roman" w:hAnsi="Times New Roman"/>
          <w:color w:val="auto"/>
          <w:sz w:val="16"/>
          <w:szCs w:val="16"/>
        </w:rPr>
        <w:t>б)</w:t>
      </w:r>
      <w:r w:rsidR="007430D7" w:rsidRPr="0064197F">
        <w:rPr>
          <w:rFonts w:ascii="Times New Roman" w:hAnsi="Times New Roman"/>
          <w:color w:val="auto"/>
          <w:sz w:val="16"/>
          <w:szCs w:val="16"/>
        </w:rPr>
        <w:t xml:space="preserve"> В случае физической травмы (увечья) выплате подлежит часть страховой суммы, в соответствии с </w:t>
      </w:r>
      <w:r w:rsidR="007430D7" w:rsidRPr="0064197F">
        <w:rPr>
          <w:rFonts w:ascii="Times New Roman" w:hAnsi="Times New Roman"/>
          <w:i/>
          <w:color w:val="auto"/>
          <w:sz w:val="16"/>
          <w:szCs w:val="16"/>
        </w:rPr>
        <w:t>Таблицей страховых выплат</w:t>
      </w:r>
      <w:r w:rsidR="00EE7FB7" w:rsidRPr="0064197F">
        <w:rPr>
          <w:rFonts w:ascii="Times New Roman" w:hAnsi="Times New Roman"/>
          <w:i/>
          <w:color w:val="auto"/>
          <w:sz w:val="16"/>
          <w:szCs w:val="16"/>
        </w:rPr>
        <w:t xml:space="preserve"> (Приложение к настоящим Правилам)</w:t>
      </w:r>
      <w:r w:rsidR="007430D7" w:rsidRPr="0064197F">
        <w:rPr>
          <w:rFonts w:ascii="Times New Roman" w:hAnsi="Times New Roman"/>
          <w:color w:val="auto"/>
          <w:sz w:val="16"/>
          <w:szCs w:val="16"/>
        </w:rPr>
        <w:t>.</w:t>
      </w:r>
    </w:p>
    <w:p w:rsidR="00264E2E" w:rsidRPr="0064197F" w:rsidRDefault="0039725B" w:rsidP="00325C71">
      <w:pPr>
        <w:autoSpaceDE w:val="0"/>
        <w:autoSpaceDN w:val="0"/>
        <w:adjustRightInd w:val="0"/>
        <w:jc w:val="both"/>
        <w:rPr>
          <w:sz w:val="16"/>
          <w:szCs w:val="16"/>
        </w:rPr>
      </w:pPr>
      <w:r w:rsidRPr="0064197F">
        <w:rPr>
          <w:sz w:val="16"/>
          <w:szCs w:val="16"/>
        </w:rPr>
        <w:t>в)</w:t>
      </w:r>
      <w:r w:rsidR="00264E2E" w:rsidRPr="0064197F">
        <w:rPr>
          <w:sz w:val="16"/>
          <w:szCs w:val="16"/>
        </w:rPr>
        <w:t>В случае постоянной утраты трудоспособности – процент от страховой суммы в зависимости от назначенной группы инвалидности. 1-100%, 2-75%, 3-50%.</w:t>
      </w:r>
      <w:r w:rsidR="00D1535B" w:rsidRPr="0064197F">
        <w:rPr>
          <w:sz w:val="16"/>
          <w:szCs w:val="16"/>
        </w:rPr>
        <w:t xml:space="preserve"> Применительно к страхованию детей применяется только понятие «инвалидности» без</w:t>
      </w:r>
      <w:r w:rsidRPr="0064197F">
        <w:rPr>
          <w:sz w:val="16"/>
          <w:szCs w:val="16"/>
        </w:rPr>
        <w:t xml:space="preserve"> </w:t>
      </w:r>
      <w:r w:rsidR="00D1535B" w:rsidRPr="0064197F">
        <w:rPr>
          <w:sz w:val="16"/>
          <w:szCs w:val="16"/>
        </w:rPr>
        <w:t xml:space="preserve">присвоения групп инвалидности, но с присвоением категории «ребенок-инвалид». Выплата в </w:t>
      </w:r>
      <w:r w:rsidRPr="0064197F">
        <w:rPr>
          <w:sz w:val="16"/>
          <w:szCs w:val="16"/>
        </w:rPr>
        <w:t xml:space="preserve"> </w:t>
      </w:r>
      <w:r w:rsidR="00D1535B" w:rsidRPr="0064197F">
        <w:rPr>
          <w:sz w:val="16"/>
          <w:szCs w:val="16"/>
        </w:rPr>
        <w:t>данном случае составляет 100% страховой суммы.</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.3.</w:t>
      </w:r>
      <w:r w:rsidR="007430D7" w:rsidRPr="0064197F">
        <w:rPr>
          <w:rFonts w:eastAsia="Arial Unicode MS"/>
          <w:bCs/>
          <w:sz w:val="16"/>
          <w:szCs w:val="16"/>
        </w:rPr>
        <w:t>Выплата страхового обеспечения производится:</w:t>
      </w:r>
    </w:p>
    <w:p w:rsidR="007430D7" w:rsidRPr="0064197F" w:rsidRDefault="0039725B" w:rsidP="00325C71">
      <w:pPr>
        <w:pStyle w:val="tekst"/>
        <w:tabs>
          <w:tab w:val="left" w:pos="272"/>
          <w:tab w:val="left" w:pos="567"/>
        </w:tabs>
        <w:spacing w:before="0"/>
        <w:jc w:val="both"/>
        <w:rPr>
          <w:rFonts w:ascii="Times New Roman" w:hAnsi="Times New Roman"/>
          <w:color w:val="auto"/>
          <w:sz w:val="16"/>
          <w:szCs w:val="16"/>
        </w:rPr>
      </w:pPr>
      <w:r w:rsidRPr="0064197F">
        <w:rPr>
          <w:rFonts w:ascii="Times New Roman" w:hAnsi="Times New Roman"/>
          <w:color w:val="auto"/>
          <w:sz w:val="16"/>
          <w:szCs w:val="16"/>
        </w:rPr>
        <w:t>а)</w:t>
      </w:r>
      <w:r w:rsidR="007430D7" w:rsidRPr="0064197F">
        <w:rPr>
          <w:rFonts w:ascii="Times New Roman" w:hAnsi="Times New Roman"/>
          <w:color w:val="auto"/>
          <w:sz w:val="16"/>
          <w:szCs w:val="16"/>
        </w:rPr>
        <w:t> В случае травмы (увечья)</w:t>
      </w:r>
      <w:r w:rsidR="00D1535B" w:rsidRPr="0064197F">
        <w:rPr>
          <w:rFonts w:ascii="Times New Roman" w:hAnsi="Times New Roman"/>
          <w:color w:val="auto"/>
          <w:sz w:val="16"/>
          <w:szCs w:val="16"/>
        </w:rPr>
        <w:t>, инвалидности,</w:t>
      </w:r>
      <w:r w:rsidR="007430D7" w:rsidRPr="0064197F">
        <w:rPr>
          <w:rFonts w:ascii="Times New Roman" w:hAnsi="Times New Roman"/>
          <w:color w:val="auto"/>
          <w:sz w:val="16"/>
          <w:szCs w:val="16"/>
        </w:rPr>
        <w:t> – Застрахованному;</w:t>
      </w:r>
    </w:p>
    <w:p w:rsidR="007430D7" w:rsidRPr="0064197F" w:rsidRDefault="0039725B" w:rsidP="00325C71">
      <w:pPr>
        <w:pStyle w:val="tekst"/>
        <w:tabs>
          <w:tab w:val="left" w:pos="272"/>
          <w:tab w:val="left" w:pos="567"/>
        </w:tabs>
        <w:spacing w:before="0"/>
        <w:jc w:val="both"/>
        <w:rPr>
          <w:rFonts w:ascii="Times New Roman" w:hAnsi="Times New Roman"/>
          <w:color w:val="auto"/>
          <w:sz w:val="16"/>
          <w:szCs w:val="16"/>
        </w:rPr>
      </w:pPr>
      <w:r w:rsidRPr="0064197F">
        <w:rPr>
          <w:rFonts w:ascii="Times New Roman" w:hAnsi="Times New Roman"/>
          <w:color w:val="auto"/>
          <w:sz w:val="16"/>
          <w:szCs w:val="16"/>
        </w:rPr>
        <w:t>б)</w:t>
      </w:r>
      <w:r w:rsidR="007430D7" w:rsidRPr="0064197F">
        <w:rPr>
          <w:rFonts w:ascii="Times New Roman" w:hAnsi="Times New Roman"/>
          <w:color w:val="auto"/>
          <w:sz w:val="16"/>
          <w:szCs w:val="16"/>
        </w:rPr>
        <w:t> В случае смерти Застрахованного  – наследникам Застрахованного по закону.</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.4.</w:t>
      </w:r>
      <w:r w:rsidR="007430D7" w:rsidRPr="0064197F">
        <w:rPr>
          <w:rFonts w:eastAsia="Arial Unicode MS"/>
          <w:bCs/>
          <w:sz w:val="16"/>
          <w:szCs w:val="16"/>
        </w:rPr>
        <w:t xml:space="preserve"> Для получения страхового обеспечения Страховщику должны быть предоставлены следующие </w:t>
      </w:r>
      <w:r w:rsidR="004615F3" w:rsidRPr="0064197F">
        <w:rPr>
          <w:rFonts w:eastAsia="Arial Unicode MS"/>
          <w:bCs/>
          <w:sz w:val="16"/>
          <w:szCs w:val="16"/>
        </w:rPr>
        <w:t xml:space="preserve">оригиналы </w:t>
      </w:r>
      <w:r w:rsidR="007430D7" w:rsidRPr="0064197F">
        <w:rPr>
          <w:rFonts w:eastAsia="Arial Unicode MS"/>
          <w:bCs/>
          <w:sz w:val="16"/>
          <w:szCs w:val="16"/>
        </w:rPr>
        <w:t>документы:</w:t>
      </w:r>
    </w:p>
    <w:p w:rsidR="008C3BD5" w:rsidRPr="0064197F" w:rsidRDefault="0039725B">
      <w:pPr>
        <w:ind w:left="750"/>
        <w:jc w:val="both"/>
        <w:rPr>
          <w:sz w:val="16"/>
          <w:szCs w:val="16"/>
        </w:rPr>
      </w:pPr>
      <w:r w:rsidRPr="0064197F">
        <w:rPr>
          <w:sz w:val="16"/>
          <w:szCs w:val="16"/>
        </w:rPr>
        <w:t>а)</w:t>
      </w:r>
      <w:r w:rsidR="007430D7" w:rsidRPr="0064197F">
        <w:rPr>
          <w:sz w:val="16"/>
          <w:szCs w:val="16"/>
        </w:rPr>
        <w:t xml:space="preserve"> В связи с травмой (увечьем): </w:t>
      </w:r>
    </w:p>
    <w:p w:rsidR="008C3BD5" w:rsidRPr="0064197F" w:rsidRDefault="004615F3" w:rsidP="00335A61">
      <w:pPr>
        <w:numPr>
          <w:ilvl w:val="0"/>
          <w:numId w:val="28"/>
        </w:numPr>
        <w:jc w:val="both"/>
        <w:rPr>
          <w:sz w:val="16"/>
          <w:szCs w:val="16"/>
        </w:rPr>
      </w:pPr>
      <w:r w:rsidRPr="0064197F">
        <w:rPr>
          <w:sz w:val="16"/>
          <w:szCs w:val="16"/>
        </w:rPr>
        <w:t xml:space="preserve">Страховой </w:t>
      </w:r>
      <w:r w:rsidR="00D0211B" w:rsidRPr="0064197F">
        <w:rPr>
          <w:sz w:val="16"/>
          <w:szCs w:val="16"/>
        </w:rPr>
        <w:t xml:space="preserve">полис; </w:t>
      </w:r>
    </w:p>
    <w:p w:rsidR="008C3BD5" w:rsidRPr="0064197F" w:rsidRDefault="00D0211B" w:rsidP="00335A61">
      <w:pPr>
        <w:numPr>
          <w:ilvl w:val="0"/>
          <w:numId w:val="27"/>
        </w:numPr>
        <w:jc w:val="both"/>
        <w:rPr>
          <w:sz w:val="16"/>
          <w:szCs w:val="16"/>
        </w:rPr>
      </w:pPr>
      <w:r w:rsidRPr="0064197F">
        <w:rPr>
          <w:sz w:val="16"/>
          <w:szCs w:val="16"/>
        </w:rPr>
        <w:t>письменное заявление Застрахованного на страховую выплату по установленной Страховщиком форме с подробным описанием обстоятельств, приведших к травме Застрахованного,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3BD5" w:rsidRPr="0064197F" w:rsidRDefault="00D0211B" w:rsidP="00335A61">
      <w:pPr>
        <w:numPr>
          <w:ilvl w:val="0"/>
          <w:numId w:val="27"/>
        </w:numPr>
        <w:jc w:val="both"/>
        <w:rPr>
          <w:sz w:val="16"/>
          <w:szCs w:val="16"/>
        </w:rPr>
      </w:pPr>
      <w:r w:rsidRPr="0064197F">
        <w:rPr>
          <w:sz w:val="16"/>
          <w:szCs w:val="16"/>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3BD5" w:rsidRPr="0064197F" w:rsidRDefault="009F73AB" w:rsidP="00335A61">
      <w:pPr>
        <w:numPr>
          <w:ilvl w:val="0"/>
          <w:numId w:val="27"/>
        </w:numPr>
        <w:jc w:val="both"/>
        <w:rPr>
          <w:sz w:val="16"/>
          <w:szCs w:val="16"/>
        </w:rPr>
      </w:pPr>
      <w:r w:rsidRPr="0064197F">
        <w:rPr>
          <w:sz w:val="16"/>
          <w:szCs w:val="16"/>
        </w:rPr>
        <w:t>Оригинал документа (п</w:t>
      </w:r>
      <w:r w:rsidR="00D0211B" w:rsidRPr="0064197F">
        <w:rPr>
          <w:sz w:val="16"/>
          <w:szCs w:val="16"/>
        </w:rPr>
        <w:t xml:space="preserve">остановление о возбуждении/отказе в возбуждении уголовного дела; справка о ДТП с приложениями по форме, утвержденной действующим Законодательством /нормативными актами </w:t>
      </w:r>
      <w:r w:rsidR="00B41565" w:rsidRPr="0064197F">
        <w:rPr>
          <w:sz w:val="16"/>
          <w:szCs w:val="16"/>
        </w:rPr>
        <w:t>страны</w:t>
      </w:r>
      <w:r w:rsidR="00D0211B" w:rsidRPr="0064197F">
        <w:rPr>
          <w:sz w:val="16"/>
          <w:szCs w:val="16"/>
        </w:rPr>
        <w:t>/</w:t>
      </w:r>
      <w:r w:rsidR="00516B9C" w:rsidRPr="0064197F">
        <w:rPr>
          <w:sz w:val="16"/>
          <w:szCs w:val="16"/>
        </w:rPr>
        <w:t>региона временного пребывания</w:t>
      </w:r>
      <w:r w:rsidR="00D0211B" w:rsidRPr="0064197F">
        <w:rPr>
          <w:sz w:val="16"/>
          <w:szCs w:val="16"/>
        </w:rPr>
        <w:t>; решение судебного органа; справка МЧС</w:t>
      </w:r>
      <w:r w:rsidRPr="0064197F">
        <w:rPr>
          <w:sz w:val="16"/>
          <w:szCs w:val="16"/>
        </w:rPr>
        <w:t>)</w:t>
      </w:r>
      <w:r w:rsidR="00D0211B" w:rsidRPr="0064197F">
        <w:rPr>
          <w:sz w:val="16"/>
          <w:szCs w:val="16"/>
        </w:rPr>
        <w:t xml:space="preserve">, выданного соответствующим органом МВД, МЧС, прокуратуры, суда, </w:t>
      </w:r>
      <w:r w:rsidRPr="0064197F">
        <w:rPr>
          <w:sz w:val="16"/>
          <w:szCs w:val="16"/>
        </w:rPr>
        <w:t xml:space="preserve">полиции </w:t>
      </w:r>
      <w:r w:rsidR="00D0211B" w:rsidRPr="0064197F">
        <w:rPr>
          <w:sz w:val="16"/>
          <w:szCs w:val="16"/>
        </w:rPr>
        <w:t xml:space="preserve">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w:t>
      </w:r>
      <w:r w:rsidRPr="0064197F">
        <w:rPr>
          <w:sz w:val="16"/>
          <w:szCs w:val="16"/>
        </w:rPr>
        <w:t>компетентного органа, страны</w:t>
      </w:r>
      <w:r w:rsidR="00516B9C" w:rsidRPr="0064197F">
        <w:rPr>
          <w:sz w:val="16"/>
          <w:szCs w:val="16"/>
        </w:rPr>
        <w:t>/региона временного пребывания</w:t>
      </w:r>
      <w:r w:rsidRPr="0064197F">
        <w:rPr>
          <w:sz w:val="16"/>
          <w:szCs w:val="16"/>
        </w:rPr>
        <w:t xml:space="preserve"> (для РФ - </w:t>
      </w:r>
      <w:r w:rsidR="00D0211B" w:rsidRPr="0064197F">
        <w:rPr>
          <w:sz w:val="16"/>
          <w:szCs w:val="16"/>
        </w:rPr>
        <w:t>МВД, МЧС</w:t>
      </w:r>
      <w:r w:rsidRPr="0064197F">
        <w:rPr>
          <w:sz w:val="16"/>
          <w:szCs w:val="16"/>
        </w:rPr>
        <w:t>)</w:t>
      </w:r>
      <w:r w:rsidR="00D0211B" w:rsidRPr="0064197F">
        <w:rPr>
          <w:sz w:val="16"/>
          <w:szCs w:val="16"/>
        </w:rPr>
        <w:t xml:space="preserve">, прокуратуры (в случае необходимости, а именно: ДТП, пожар, противоправные действия); </w:t>
      </w:r>
    </w:p>
    <w:p w:rsidR="008C3BD5" w:rsidRPr="0064197F" w:rsidRDefault="00D0211B" w:rsidP="00335A61">
      <w:pPr>
        <w:numPr>
          <w:ilvl w:val="0"/>
          <w:numId w:val="27"/>
        </w:numPr>
        <w:jc w:val="both"/>
        <w:rPr>
          <w:sz w:val="16"/>
          <w:szCs w:val="16"/>
        </w:rPr>
      </w:pPr>
      <w:r w:rsidRPr="0064197F">
        <w:rPr>
          <w:sz w:val="16"/>
          <w:szCs w:val="16"/>
        </w:rPr>
        <w:t>паспорт или документ, его заменяющий, удостоверяющего личность получателя страховой выплаты.</w:t>
      </w:r>
    </w:p>
    <w:p w:rsidR="00827822" w:rsidRPr="0064197F" w:rsidRDefault="00D0211B" w:rsidP="004615F3">
      <w:pPr>
        <w:pStyle w:val="tekst"/>
        <w:tabs>
          <w:tab w:val="left" w:pos="272"/>
          <w:tab w:val="left" w:pos="567"/>
        </w:tabs>
        <w:spacing w:before="0"/>
        <w:jc w:val="both"/>
        <w:rPr>
          <w:rFonts w:ascii="Times New Roman" w:hAnsi="Times New Roman"/>
          <w:sz w:val="16"/>
          <w:szCs w:val="16"/>
        </w:rPr>
      </w:pPr>
      <w:r w:rsidRPr="0064197F">
        <w:rPr>
          <w:rFonts w:ascii="Times New Roman" w:hAnsi="Times New Roman"/>
          <w:sz w:val="16"/>
          <w:szCs w:val="16"/>
        </w:rPr>
        <w:t xml:space="preserve">б) В случае смерти Застрахованного:  </w:t>
      </w:r>
    </w:p>
    <w:p w:rsidR="008C3BD5" w:rsidRPr="0064197F" w:rsidRDefault="004615F3" w:rsidP="00335A61">
      <w:pPr>
        <w:numPr>
          <w:ilvl w:val="0"/>
          <w:numId w:val="25"/>
        </w:numPr>
        <w:jc w:val="both"/>
        <w:rPr>
          <w:sz w:val="16"/>
          <w:szCs w:val="16"/>
        </w:rPr>
      </w:pPr>
      <w:r w:rsidRPr="0064197F">
        <w:rPr>
          <w:sz w:val="16"/>
          <w:szCs w:val="16"/>
        </w:rPr>
        <w:t xml:space="preserve">страховой </w:t>
      </w:r>
      <w:r w:rsidR="00D0211B" w:rsidRPr="0064197F">
        <w:rPr>
          <w:sz w:val="16"/>
          <w:szCs w:val="16"/>
        </w:rPr>
        <w:t xml:space="preserve">полис </w:t>
      </w:r>
    </w:p>
    <w:p w:rsidR="008C3BD5" w:rsidRPr="0064197F" w:rsidRDefault="00D0211B" w:rsidP="00335A61">
      <w:pPr>
        <w:numPr>
          <w:ilvl w:val="0"/>
          <w:numId w:val="25"/>
        </w:numPr>
        <w:jc w:val="both"/>
        <w:rPr>
          <w:sz w:val="16"/>
          <w:szCs w:val="16"/>
        </w:rPr>
      </w:pPr>
      <w:r w:rsidRPr="0064197F">
        <w:rPr>
          <w:sz w:val="16"/>
          <w:szCs w:val="16"/>
        </w:rPr>
        <w:t>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3BD5" w:rsidRPr="0064197F" w:rsidRDefault="00D0211B" w:rsidP="00335A61">
      <w:pPr>
        <w:numPr>
          <w:ilvl w:val="0"/>
          <w:numId w:val="25"/>
        </w:numPr>
        <w:jc w:val="both"/>
        <w:rPr>
          <w:sz w:val="16"/>
          <w:szCs w:val="16"/>
        </w:rPr>
      </w:pPr>
      <w:r w:rsidRPr="0064197F">
        <w:rPr>
          <w:sz w:val="16"/>
          <w:szCs w:val="16"/>
        </w:rPr>
        <w:t xml:space="preserve">оригинал свидетельства о смерти Застрахованного или его нотариально заверенная копия; </w:t>
      </w:r>
    </w:p>
    <w:p w:rsidR="008C3BD5" w:rsidRPr="0064197F" w:rsidRDefault="00D0211B" w:rsidP="00335A61">
      <w:pPr>
        <w:numPr>
          <w:ilvl w:val="0"/>
          <w:numId w:val="25"/>
        </w:numPr>
        <w:jc w:val="both"/>
        <w:rPr>
          <w:sz w:val="16"/>
          <w:szCs w:val="16"/>
        </w:rPr>
      </w:pPr>
      <w:r w:rsidRPr="0064197F">
        <w:rPr>
          <w:sz w:val="16"/>
          <w:szCs w:val="16"/>
        </w:rPr>
        <w:t>оригинал или нотариально за</w:t>
      </w:r>
      <w:r w:rsidR="0091368C" w:rsidRPr="0064197F">
        <w:rPr>
          <w:sz w:val="16"/>
          <w:szCs w:val="16"/>
        </w:rPr>
        <w:t>веренная копия справки о смерти, компетентного органа страны</w:t>
      </w:r>
      <w:r w:rsidR="004959A4" w:rsidRPr="0064197F">
        <w:rPr>
          <w:sz w:val="16"/>
          <w:szCs w:val="16"/>
        </w:rPr>
        <w:t>/региона временного пребывания</w:t>
      </w:r>
      <w:r w:rsidR="0091368C" w:rsidRPr="0064197F">
        <w:rPr>
          <w:sz w:val="16"/>
          <w:szCs w:val="16"/>
        </w:rPr>
        <w:t xml:space="preserve"> (для РФ - </w:t>
      </w:r>
      <w:r w:rsidRPr="0064197F">
        <w:rPr>
          <w:sz w:val="16"/>
          <w:szCs w:val="16"/>
        </w:rPr>
        <w:t xml:space="preserve"> ЗАГС</w:t>
      </w:r>
      <w:r w:rsidR="0091368C" w:rsidRPr="0064197F">
        <w:rPr>
          <w:sz w:val="16"/>
          <w:szCs w:val="16"/>
        </w:rPr>
        <w:t>)</w:t>
      </w:r>
      <w:r w:rsidRPr="0064197F">
        <w:rPr>
          <w:sz w:val="16"/>
          <w:szCs w:val="16"/>
        </w:rPr>
        <w:t xml:space="preserve"> с указанием установленной причины смерти</w:t>
      </w:r>
    </w:p>
    <w:p w:rsidR="008C3BD5" w:rsidRPr="0064197F" w:rsidRDefault="009150D0" w:rsidP="00335A61">
      <w:pPr>
        <w:numPr>
          <w:ilvl w:val="0"/>
          <w:numId w:val="25"/>
        </w:numPr>
        <w:jc w:val="both"/>
        <w:rPr>
          <w:sz w:val="16"/>
          <w:szCs w:val="16"/>
        </w:rPr>
      </w:pPr>
      <w:r w:rsidRPr="0064197F">
        <w:rPr>
          <w:sz w:val="16"/>
          <w:szCs w:val="16"/>
        </w:rPr>
        <w:t>оригинал или нотариально заверенная копия медицинского свидетельства о смерти</w:t>
      </w:r>
    </w:p>
    <w:p w:rsidR="00702725" w:rsidRPr="0064197F" w:rsidRDefault="00702725" w:rsidP="00335A61">
      <w:pPr>
        <w:numPr>
          <w:ilvl w:val="0"/>
          <w:numId w:val="25"/>
        </w:numPr>
        <w:jc w:val="both"/>
        <w:rPr>
          <w:sz w:val="16"/>
          <w:szCs w:val="16"/>
        </w:rPr>
      </w:pPr>
      <w:r w:rsidRPr="0064197F">
        <w:rPr>
          <w:sz w:val="16"/>
          <w:szCs w:val="16"/>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/нормативными актами страны/региона временного пребывания; решение судебного органа; справка МЧС), выданного соответствующим органом МВД, МЧС, прокуратуры, суда, полиции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компетентного органа, страны/региона временного пребывания (для РФ - МВД, МЧС), прокуратуры (в случае необходимости, а именно: ДТП, пожар, противоправные действия); </w:t>
      </w:r>
    </w:p>
    <w:p w:rsidR="008C3BD5" w:rsidRPr="0064197F" w:rsidRDefault="00D0211B" w:rsidP="00335A61">
      <w:pPr>
        <w:numPr>
          <w:ilvl w:val="0"/>
          <w:numId w:val="25"/>
        </w:numPr>
        <w:jc w:val="both"/>
        <w:rPr>
          <w:sz w:val="16"/>
          <w:szCs w:val="16"/>
        </w:rPr>
      </w:pPr>
      <w:r w:rsidRPr="0064197F">
        <w:rPr>
          <w:sz w:val="16"/>
          <w:szCs w:val="16"/>
        </w:rPr>
        <w:t>распоряжени</w:t>
      </w:r>
      <w:r w:rsidR="004615F3" w:rsidRPr="0064197F">
        <w:rPr>
          <w:sz w:val="16"/>
          <w:szCs w:val="16"/>
        </w:rPr>
        <w:t>е</w:t>
      </w:r>
      <w:r w:rsidRPr="0064197F">
        <w:rPr>
          <w:sz w:val="16"/>
          <w:szCs w:val="16"/>
        </w:rPr>
        <w:t xml:space="preserve">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 </w:t>
      </w:r>
    </w:p>
    <w:p w:rsidR="008C3BD5" w:rsidRPr="0064197F" w:rsidRDefault="00D0211B" w:rsidP="00335A61">
      <w:pPr>
        <w:numPr>
          <w:ilvl w:val="0"/>
          <w:numId w:val="25"/>
        </w:numPr>
        <w:jc w:val="both"/>
        <w:rPr>
          <w:sz w:val="16"/>
          <w:szCs w:val="16"/>
        </w:rPr>
      </w:pPr>
      <w:r w:rsidRPr="0064197F">
        <w:rPr>
          <w:sz w:val="16"/>
          <w:szCs w:val="16"/>
        </w:rPr>
        <w:t>паспорт или документ, его заменяющий, удостоверяющего личнос</w:t>
      </w:r>
      <w:r w:rsidR="004615F3" w:rsidRPr="0064197F">
        <w:rPr>
          <w:sz w:val="16"/>
          <w:szCs w:val="16"/>
        </w:rPr>
        <w:t>ть получателя страховой выплаты</w:t>
      </w:r>
      <w:r w:rsidRPr="0064197F">
        <w:rPr>
          <w:sz w:val="16"/>
          <w:szCs w:val="16"/>
        </w:rPr>
        <w:t>.</w:t>
      </w:r>
    </w:p>
    <w:p w:rsidR="008C3BD5" w:rsidRPr="0064197F" w:rsidRDefault="00A06A7A">
      <w:pPr>
        <w:ind w:left="360"/>
        <w:jc w:val="both"/>
        <w:rPr>
          <w:sz w:val="16"/>
          <w:szCs w:val="16"/>
        </w:rPr>
      </w:pPr>
      <w:r w:rsidRPr="0064197F">
        <w:rPr>
          <w:sz w:val="16"/>
          <w:szCs w:val="16"/>
        </w:rPr>
        <w:t xml:space="preserve">В)  </w:t>
      </w:r>
      <w:r w:rsidR="00001A92" w:rsidRPr="0064197F">
        <w:rPr>
          <w:sz w:val="16"/>
          <w:szCs w:val="16"/>
        </w:rPr>
        <w:t xml:space="preserve">В связи с постоянной утратой трудоспособности: </w:t>
      </w:r>
    </w:p>
    <w:p w:rsidR="008C3BD5" w:rsidRPr="0064197F" w:rsidRDefault="004615F3" w:rsidP="00335A61">
      <w:pPr>
        <w:numPr>
          <w:ilvl w:val="0"/>
          <w:numId w:val="26"/>
        </w:numPr>
        <w:jc w:val="both"/>
        <w:rPr>
          <w:sz w:val="16"/>
          <w:szCs w:val="16"/>
        </w:rPr>
      </w:pPr>
      <w:r w:rsidRPr="0064197F">
        <w:rPr>
          <w:sz w:val="16"/>
          <w:szCs w:val="16"/>
        </w:rPr>
        <w:t xml:space="preserve">Страховой </w:t>
      </w:r>
      <w:r w:rsidR="00D0211B" w:rsidRPr="0064197F">
        <w:rPr>
          <w:sz w:val="16"/>
          <w:szCs w:val="16"/>
        </w:rPr>
        <w:t xml:space="preserve">полис </w:t>
      </w:r>
    </w:p>
    <w:p w:rsidR="008C3BD5" w:rsidRPr="0064197F" w:rsidRDefault="00D55183" w:rsidP="00335A61">
      <w:pPr>
        <w:numPr>
          <w:ilvl w:val="0"/>
          <w:numId w:val="26"/>
        </w:numPr>
        <w:jc w:val="both"/>
        <w:rPr>
          <w:sz w:val="16"/>
          <w:szCs w:val="16"/>
        </w:rPr>
      </w:pPr>
      <w:r w:rsidRPr="0064197F">
        <w:rPr>
          <w:sz w:val="16"/>
          <w:szCs w:val="16"/>
        </w:rPr>
        <w:t>Медицинский документ (справка, выписка) лечебного учреждения, подтверждающего наступления несчастного случая в момент действия страхового полиса</w:t>
      </w:r>
    </w:p>
    <w:p w:rsidR="008C3BD5" w:rsidRPr="0064197F" w:rsidRDefault="00D0211B" w:rsidP="00335A61">
      <w:pPr>
        <w:numPr>
          <w:ilvl w:val="0"/>
          <w:numId w:val="26"/>
        </w:numPr>
        <w:jc w:val="both"/>
        <w:rPr>
          <w:sz w:val="16"/>
          <w:szCs w:val="16"/>
        </w:rPr>
      </w:pPr>
      <w:r w:rsidRPr="0064197F">
        <w:rPr>
          <w:sz w:val="16"/>
          <w:szCs w:val="16"/>
        </w:rPr>
        <w:lastRenderedPageBreak/>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3BD5" w:rsidRPr="0064197F" w:rsidRDefault="00D0211B" w:rsidP="00335A61">
      <w:pPr>
        <w:numPr>
          <w:ilvl w:val="0"/>
          <w:numId w:val="26"/>
        </w:numPr>
        <w:jc w:val="both"/>
        <w:rPr>
          <w:sz w:val="16"/>
          <w:szCs w:val="16"/>
        </w:rPr>
      </w:pPr>
      <w:r w:rsidRPr="0064197F">
        <w:rPr>
          <w:sz w:val="16"/>
          <w:szCs w:val="16"/>
        </w:rPr>
        <w:t xml:space="preserve"> нотариально заверенная копия справки бюро МСЭ об установлении группы инвалидности или категории «ребенок-инвалид»; </w:t>
      </w:r>
    </w:p>
    <w:p w:rsidR="008C3BD5" w:rsidRPr="0064197F" w:rsidRDefault="00D0211B" w:rsidP="00335A61">
      <w:pPr>
        <w:numPr>
          <w:ilvl w:val="0"/>
          <w:numId w:val="26"/>
        </w:numPr>
        <w:jc w:val="both"/>
        <w:rPr>
          <w:sz w:val="16"/>
          <w:szCs w:val="16"/>
        </w:rPr>
      </w:pPr>
      <w:r w:rsidRPr="0064197F">
        <w:rPr>
          <w:sz w:val="16"/>
          <w:szCs w:val="16"/>
        </w:rPr>
        <w:t xml:space="preserve">копия направления на медико-социальную экспертизу, заверенная руководителем бюро МСЭ и печатью бюро МСЭ; </w:t>
      </w:r>
    </w:p>
    <w:p w:rsidR="008C3BD5" w:rsidRPr="0064197F" w:rsidRDefault="00D0211B" w:rsidP="00335A61">
      <w:pPr>
        <w:numPr>
          <w:ilvl w:val="0"/>
          <w:numId w:val="26"/>
        </w:numPr>
        <w:ind w:left="709" w:hanging="283"/>
        <w:jc w:val="both"/>
        <w:rPr>
          <w:sz w:val="16"/>
          <w:szCs w:val="16"/>
        </w:rPr>
      </w:pPr>
      <w:r w:rsidRPr="0064197F">
        <w:rPr>
          <w:sz w:val="16"/>
          <w:szCs w:val="16"/>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3BD5" w:rsidRPr="0064197F" w:rsidRDefault="00D0211B" w:rsidP="00335A61">
      <w:pPr>
        <w:numPr>
          <w:ilvl w:val="0"/>
          <w:numId w:val="26"/>
        </w:numPr>
        <w:jc w:val="both"/>
        <w:rPr>
          <w:sz w:val="16"/>
          <w:szCs w:val="16"/>
        </w:rPr>
      </w:pPr>
      <w:r w:rsidRPr="0064197F">
        <w:rPr>
          <w:sz w:val="16"/>
          <w:szCs w:val="16"/>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её заменяющего.</w:t>
      </w:r>
    </w:p>
    <w:p w:rsidR="00702725" w:rsidRPr="0064197F" w:rsidRDefault="00702725" w:rsidP="00335A61">
      <w:pPr>
        <w:numPr>
          <w:ilvl w:val="0"/>
          <w:numId w:val="26"/>
        </w:numPr>
        <w:jc w:val="both"/>
        <w:rPr>
          <w:sz w:val="16"/>
          <w:szCs w:val="16"/>
        </w:rPr>
      </w:pPr>
      <w:r w:rsidRPr="0064197F">
        <w:rPr>
          <w:sz w:val="16"/>
          <w:szCs w:val="16"/>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/нормативными актами страны/региона временного пребывания; решение судебного органа; справка МЧС), выданного соответствующим органом МВД, МЧС, прокуратуры, суда, полиции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компетентного органа, страны/региона временного пребывания (для РФ - МВД, МЧС), прокуратуры (в случае необходимости, а именно: ДТП, пожар, противоправные действия); </w:t>
      </w:r>
    </w:p>
    <w:p w:rsidR="008C3BD5" w:rsidRPr="0064197F" w:rsidRDefault="00D0211B" w:rsidP="00335A61">
      <w:pPr>
        <w:numPr>
          <w:ilvl w:val="0"/>
          <w:numId w:val="26"/>
        </w:numPr>
        <w:jc w:val="both"/>
        <w:rPr>
          <w:sz w:val="16"/>
          <w:szCs w:val="16"/>
        </w:rPr>
      </w:pPr>
      <w:r w:rsidRPr="0064197F">
        <w:rPr>
          <w:sz w:val="16"/>
          <w:szCs w:val="16"/>
        </w:rPr>
        <w:t>паспорт или документ, его заменяющий, удостоверяющего личность получателя страховой выплаты (первый лист и лист с данными о месте прописки).</w:t>
      </w:r>
    </w:p>
    <w:p w:rsidR="00516B9C" w:rsidRPr="0064197F" w:rsidRDefault="00D0211B" w:rsidP="00516B9C">
      <w:pPr>
        <w:pStyle w:val="text"/>
        <w:rPr>
          <w:rFonts w:ascii="Times New Roman" w:hAnsi="Times New Roman" w:cs="Times New Roman"/>
        </w:rPr>
      </w:pPr>
      <w:r w:rsidRPr="0064197F">
        <w:rPr>
          <w:rFonts w:ascii="Times New Roman" w:hAnsi="Times New Roman" w:cs="Times New Roman"/>
        </w:rPr>
        <w:t>17.8.5. Перечень документов, которые могут быть запрошены Страховщиком дополнительно для установления факта и обстоятельств страхового случая:</w:t>
      </w:r>
    </w:p>
    <w:p w:rsidR="00516B9C" w:rsidRPr="0064197F" w:rsidRDefault="00516B9C" w:rsidP="00335A61">
      <w:pPr>
        <w:numPr>
          <w:ilvl w:val="0"/>
          <w:numId w:val="25"/>
        </w:numPr>
        <w:jc w:val="both"/>
        <w:rPr>
          <w:sz w:val="16"/>
          <w:szCs w:val="16"/>
        </w:rPr>
      </w:pPr>
      <w:r w:rsidRPr="0064197F">
        <w:rPr>
          <w:sz w:val="16"/>
          <w:szCs w:val="16"/>
        </w:rPr>
        <w:t>копия акта судебно-медицинской экспертизы с результатами судебно-химических, судебно-биологически</w:t>
      </w:r>
      <w:r w:rsidR="00EF745E" w:rsidRPr="0064197F">
        <w:rPr>
          <w:sz w:val="16"/>
          <w:szCs w:val="16"/>
        </w:rPr>
        <w:t xml:space="preserve">х, гистологических исследований, заверенная должностным лицом и печатью МВД или прокуратуры; </w:t>
      </w:r>
    </w:p>
    <w:p w:rsidR="00516B9C" w:rsidRPr="0064197F" w:rsidRDefault="00EF745E" w:rsidP="00335A61">
      <w:pPr>
        <w:numPr>
          <w:ilvl w:val="0"/>
          <w:numId w:val="25"/>
        </w:numPr>
        <w:jc w:val="both"/>
        <w:rPr>
          <w:sz w:val="16"/>
          <w:szCs w:val="16"/>
        </w:rPr>
      </w:pPr>
      <w:r w:rsidRPr="0064197F">
        <w:rPr>
          <w:sz w:val="16"/>
          <w:szCs w:val="16"/>
        </w:rPr>
        <w:t xml:space="preserve">в случае отказа от вскрытия -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 </w:t>
      </w:r>
    </w:p>
    <w:p w:rsidR="008C3BD5" w:rsidRPr="0064197F" w:rsidRDefault="00D0211B" w:rsidP="00335A61">
      <w:pPr>
        <w:pStyle w:val="text"/>
        <w:numPr>
          <w:ilvl w:val="0"/>
          <w:numId w:val="25"/>
        </w:numPr>
        <w:tabs>
          <w:tab w:val="clear" w:pos="580"/>
          <w:tab w:val="left" w:pos="709"/>
        </w:tabs>
        <w:rPr>
          <w:rFonts w:ascii="Times New Roman" w:hAnsi="Times New Roman" w:cs="Times New Roman"/>
          <w:spacing w:val="-2"/>
        </w:rPr>
      </w:pPr>
      <w:r w:rsidRPr="0064197F">
        <w:rPr>
          <w:rFonts w:ascii="Times New Roman" w:hAnsi="Times New Roman" w:cs="Times New Roman"/>
          <w:spacing w:val="-2"/>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8C3BD5" w:rsidRPr="0064197F" w:rsidRDefault="00D0211B" w:rsidP="00335A61">
      <w:pPr>
        <w:pStyle w:val="text"/>
        <w:numPr>
          <w:ilvl w:val="0"/>
          <w:numId w:val="25"/>
        </w:numPr>
        <w:tabs>
          <w:tab w:val="clear" w:pos="580"/>
          <w:tab w:val="left" w:pos="709"/>
        </w:tabs>
        <w:rPr>
          <w:rFonts w:ascii="Times New Roman" w:hAnsi="Times New Roman" w:cs="Times New Roman"/>
        </w:rPr>
      </w:pPr>
      <w:r w:rsidRPr="0064197F">
        <w:rPr>
          <w:rFonts w:ascii="Times New Roman" w:hAnsi="Times New Roman" w:cs="Times New Roman"/>
        </w:rPr>
        <w:t xml:space="preserve">заверенная должностным лицом учреждения (организации), в которой проводилось исследование, и печатью учреждения (организации) копия акта </w:t>
      </w:r>
      <w:r w:rsidR="008C3BD5" w:rsidRPr="0064197F">
        <w:rPr>
          <w:rFonts w:ascii="Times New Roman" w:hAnsi="Times New Roman" w:cs="Times New Roman"/>
        </w:rPr>
        <w:t>патологоанатомического</w:t>
      </w:r>
      <w:r w:rsidRPr="0064197F">
        <w:rPr>
          <w:rFonts w:ascii="Times New Roman" w:hAnsi="Times New Roman" w:cs="Times New Roman"/>
        </w:rPr>
        <w:t xml:space="preserve"> исследования; </w:t>
      </w:r>
    </w:p>
    <w:p w:rsidR="008C3BD5" w:rsidRPr="0064197F" w:rsidRDefault="00D0211B" w:rsidP="00335A61">
      <w:pPr>
        <w:pStyle w:val="text"/>
        <w:numPr>
          <w:ilvl w:val="0"/>
          <w:numId w:val="25"/>
        </w:numPr>
        <w:tabs>
          <w:tab w:val="clear" w:pos="580"/>
          <w:tab w:val="left" w:pos="709"/>
        </w:tabs>
        <w:rPr>
          <w:rFonts w:ascii="Times New Roman" w:hAnsi="Times New Roman" w:cs="Times New Roman"/>
        </w:rPr>
      </w:pPr>
      <w:r w:rsidRPr="0064197F">
        <w:rPr>
          <w:rFonts w:ascii="Times New Roman" w:hAnsi="Times New Roman" w:cs="Times New Roman"/>
        </w:rPr>
        <w:t xml:space="preserve">копия ПТС; </w:t>
      </w:r>
    </w:p>
    <w:p w:rsidR="008C3BD5" w:rsidRPr="0064197F" w:rsidRDefault="00D0211B" w:rsidP="00335A61">
      <w:pPr>
        <w:pStyle w:val="text"/>
        <w:numPr>
          <w:ilvl w:val="0"/>
          <w:numId w:val="25"/>
        </w:numPr>
        <w:tabs>
          <w:tab w:val="clear" w:pos="580"/>
          <w:tab w:val="left" w:pos="709"/>
        </w:tabs>
        <w:rPr>
          <w:rFonts w:ascii="Times New Roman" w:hAnsi="Times New Roman" w:cs="Times New Roman"/>
        </w:rPr>
      </w:pPr>
      <w:r w:rsidRPr="0064197F">
        <w:rPr>
          <w:rFonts w:ascii="Times New Roman" w:hAnsi="Times New Roman" w:cs="Times New Roman"/>
        </w:rPr>
        <w:t xml:space="preserve">копия водительского удостоверения; </w:t>
      </w:r>
    </w:p>
    <w:p w:rsidR="008C3BD5" w:rsidRPr="0064197F" w:rsidRDefault="00D0211B" w:rsidP="00335A61">
      <w:pPr>
        <w:pStyle w:val="text"/>
        <w:numPr>
          <w:ilvl w:val="0"/>
          <w:numId w:val="25"/>
        </w:numPr>
        <w:tabs>
          <w:tab w:val="clear" w:pos="580"/>
          <w:tab w:val="left" w:pos="709"/>
        </w:tabs>
        <w:rPr>
          <w:rFonts w:ascii="Times New Roman" w:hAnsi="Times New Roman" w:cs="Times New Roman"/>
        </w:rPr>
      </w:pPr>
      <w:r w:rsidRPr="0064197F">
        <w:rPr>
          <w:rFonts w:ascii="Times New Roman" w:hAnsi="Times New Roman" w:cs="Times New Roman"/>
        </w:rPr>
        <w:t xml:space="preserve">копия проездного билета; </w:t>
      </w:r>
    </w:p>
    <w:p w:rsidR="008C3BD5" w:rsidRPr="0064197F" w:rsidRDefault="004959A4" w:rsidP="00335A61">
      <w:pPr>
        <w:pStyle w:val="text"/>
        <w:numPr>
          <w:ilvl w:val="0"/>
          <w:numId w:val="25"/>
        </w:numPr>
        <w:tabs>
          <w:tab w:val="clear" w:pos="580"/>
          <w:tab w:val="left" w:pos="709"/>
        </w:tabs>
        <w:rPr>
          <w:rFonts w:ascii="Times New Roman" w:hAnsi="Times New Roman" w:cs="Times New Roman"/>
        </w:rPr>
      </w:pPr>
      <w:r w:rsidRPr="0064197F">
        <w:rPr>
          <w:rFonts w:ascii="Times New Roman" w:hAnsi="Times New Roman" w:cs="Times New Roman"/>
        </w:rPr>
        <w:t>медицинский документ (справка, выписной эпикриз) из лечебного учреждения по месту постоянного проживания.</w:t>
      </w:r>
    </w:p>
    <w:p w:rsidR="007430D7" w:rsidRPr="0064197F" w:rsidRDefault="00D0211B" w:rsidP="004615F3">
      <w:pPr>
        <w:pStyle w:val="tekst"/>
        <w:tabs>
          <w:tab w:val="left" w:pos="272"/>
          <w:tab w:val="left" w:pos="567"/>
        </w:tabs>
        <w:spacing w:before="0"/>
        <w:jc w:val="both"/>
        <w:rPr>
          <w:rFonts w:ascii="Times New Roman" w:eastAsia="Arial Unicode MS" w:hAnsi="Times New Roman"/>
          <w:bCs/>
          <w:sz w:val="16"/>
          <w:szCs w:val="16"/>
        </w:rPr>
      </w:pPr>
      <w:r w:rsidRPr="0064197F">
        <w:rPr>
          <w:rFonts w:ascii="Times New Roman" w:eastAsia="Arial Unicode MS" w:hAnsi="Times New Roman"/>
          <w:bCs/>
          <w:sz w:val="16"/>
          <w:szCs w:val="16"/>
        </w:rPr>
        <w:t>17.8.6.Страховая выплата производится в течение 15 (пятнадцати) банковских дней с момента получения всех необходимых документов и составления Страховщиком страхового акта.</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w:t>
      </w:r>
      <w:r w:rsidR="00D0211B" w:rsidRPr="0064197F">
        <w:rPr>
          <w:rFonts w:eastAsia="Arial Unicode MS"/>
          <w:bCs/>
          <w:sz w:val="16"/>
          <w:szCs w:val="16"/>
        </w:rPr>
        <w:t>7</w:t>
      </w:r>
      <w:r w:rsidRPr="0064197F">
        <w:rPr>
          <w:rFonts w:eastAsia="Arial Unicode MS"/>
          <w:bCs/>
          <w:sz w:val="16"/>
          <w:szCs w:val="16"/>
        </w:rPr>
        <w:t>.</w:t>
      </w:r>
      <w:r w:rsidR="007430D7" w:rsidRPr="0064197F">
        <w:rPr>
          <w:rFonts w:eastAsia="Arial Unicode MS"/>
          <w:bCs/>
          <w:sz w:val="16"/>
          <w:szCs w:val="16"/>
        </w:rPr>
        <w:t>Выплата страхового обеспечения может быть произведена представителю Застрахованного или наследников по доверенности, оформленной в установленном законом порядке.</w:t>
      </w:r>
    </w:p>
    <w:p w:rsidR="007430D7" w:rsidRPr="0064197F" w:rsidRDefault="005A349F" w:rsidP="005A349F">
      <w:pPr>
        <w:spacing w:line="60" w:lineRule="atLeast"/>
        <w:jc w:val="both"/>
        <w:rPr>
          <w:rFonts w:eastAsia="Arial Unicode MS"/>
          <w:bCs/>
          <w:sz w:val="16"/>
          <w:szCs w:val="16"/>
        </w:rPr>
      </w:pPr>
      <w:r w:rsidRPr="0064197F">
        <w:rPr>
          <w:rFonts w:eastAsia="Arial Unicode MS"/>
          <w:bCs/>
          <w:sz w:val="16"/>
          <w:szCs w:val="16"/>
        </w:rPr>
        <w:t>1</w:t>
      </w:r>
      <w:r w:rsidR="00CF4A01" w:rsidRPr="0064197F">
        <w:rPr>
          <w:rFonts w:eastAsia="Arial Unicode MS"/>
          <w:bCs/>
          <w:sz w:val="16"/>
          <w:szCs w:val="16"/>
        </w:rPr>
        <w:t>7</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w:t>
      </w:r>
      <w:r w:rsidR="00D0211B" w:rsidRPr="0064197F">
        <w:rPr>
          <w:rFonts w:eastAsia="Arial Unicode MS"/>
          <w:bCs/>
          <w:sz w:val="16"/>
          <w:szCs w:val="16"/>
        </w:rPr>
        <w:t>8</w:t>
      </w:r>
      <w:r w:rsidRPr="0064197F">
        <w:rPr>
          <w:rFonts w:eastAsia="Arial Unicode MS"/>
          <w:bCs/>
          <w:sz w:val="16"/>
          <w:szCs w:val="16"/>
        </w:rPr>
        <w:t>.</w:t>
      </w:r>
      <w:r w:rsidR="007430D7" w:rsidRPr="0064197F">
        <w:rPr>
          <w:rFonts w:eastAsia="Arial Unicode MS"/>
          <w:bCs/>
          <w:sz w:val="16"/>
          <w:szCs w:val="16"/>
        </w:rPr>
        <w:t xml:space="preserve">После выплаты страхового обеспечения страховая сумма </w:t>
      </w:r>
      <w:r w:rsidR="00EE7FB7" w:rsidRPr="0064197F">
        <w:rPr>
          <w:rFonts w:eastAsia="Arial Unicode MS"/>
          <w:bCs/>
          <w:sz w:val="16"/>
          <w:szCs w:val="16"/>
        </w:rPr>
        <w:t xml:space="preserve">по Договору страхования </w:t>
      </w:r>
      <w:r w:rsidR="007430D7" w:rsidRPr="0064197F">
        <w:rPr>
          <w:rFonts w:eastAsia="Arial Unicode MS"/>
          <w:bCs/>
          <w:sz w:val="16"/>
          <w:szCs w:val="16"/>
        </w:rPr>
        <w:t>уменьшается на сумму данной выплаты.</w:t>
      </w:r>
    </w:p>
    <w:p w:rsidR="008C3BD5" w:rsidRPr="0064197F" w:rsidRDefault="00D0211B">
      <w:pPr>
        <w:pStyle w:val="aff0"/>
        <w:spacing w:line="60" w:lineRule="atLeast"/>
        <w:ind w:left="360"/>
        <w:jc w:val="both"/>
        <w:rPr>
          <w:b/>
          <w:sz w:val="16"/>
          <w:szCs w:val="16"/>
        </w:rPr>
      </w:pPr>
      <w:r w:rsidRPr="0064197F">
        <w:rPr>
          <w:b/>
          <w:sz w:val="16"/>
          <w:szCs w:val="16"/>
        </w:rPr>
        <w:t>18.</w:t>
      </w:r>
      <w:r w:rsidR="00D1535B" w:rsidRPr="0064197F">
        <w:rPr>
          <w:b/>
          <w:sz w:val="16"/>
          <w:szCs w:val="16"/>
        </w:rPr>
        <w:t xml:space="preserve">Раздел </w:t>
      </w:r>
      <w:r w:rsidR="007C338E" w:rsidRPr="0064197F">
        <w:rPr>
          <w:b/>
          <w:sz w:val="16"/>
          <w:szCs w:val="16"/>
        </w:rPr>
        <w:t>5</w:t>
      </w:r>
      <w:r w:rsidR="00D1535B" w:rsidRPr="0064197F">
        <w:rPr>
          <w:b/>
          <w:sz w:val="16"/>
          <w:szCs w:val="16"/>
        </w:rPr>
        <w:t xml:space="preserve">. </w:t>
      </w:r>
      <w:r w:rsidR="008A1AF2" w:rsidRPr="0064197F">
        <w:rPr>
          <w:b/>
          <w:sz w:val="16"/>
          <w:szCs w:val="16"/>
        </w:rPr>
        <w:t>СТРАХОВАНИЕ ГРАЖДАНСКОЙ ОТВЕТСТВЕННОСТИ</w:t>
      </w:r>
    </w:p>
    <w:p w:rsidR="00FB66F2" w:rsidRPr="0064197F" w:rsidRDefault="00CF4A01" w:rsidP="005A349F">
      <w:pPr>
        <w:autoSpaceDE w:val="0"/>
        <w:autoSpaceDN w:val="0"/>
        <w:adjustRightInd w:val="0"/>
        <w:spacing w:line="60" w:lineRule="atLeast"/>
        <w:jc w:val="both"/>
        <w:rPr>
          <w:sz w:val="16"/>
          <w:szCs w:val="16"/>
        </w:rPr>
      </w:pPr>
      <w:r w:rsidRPr="0064197F">
        <w:rPr>
          <w:sz w:val="16"/>
          <w:szCs w:val="16"/>
        </w:rPr>
        <w:t>18</w:t>
      </w:r>
      <w:r w:rsidR="005A349F" w:rsidRPr="0064197F">
        <w:rPr>
          <w:sz w:val="16"/>
          <w:szCs w:val="16"/>
        </w:rPr>
        <w:t>.1.</w:t>
      </w:r>
      <w:r w:rsidR="007C338E" w:rsidRPr="0064197F">
        <w:rPr>
          <w:sz w:val="16"/>
          <w:szCs w:val="16"/>
        </w:rPr>
        <w:t>Страховым случаем</w:t>
      </w:r>
      <w:r w:rsidR="00D1535B" w:rsidRPr="0064197F">
        <w:rPr>
          <w:sz w:val="16"/>
          <w:szCs w:val="16"/>
        </w:rPr>
        <w:t xml:space="preserve"> является риск</w:t>
      </w:r>
      <w:r w:rsidR="007C338E" w:rsidRPr="0064197F">
        <w:rPr>
          <w:sz w:val="16"/>
          <w:szCs w:val="16"/>
        </w:rPr>
        <w:t xml:space="preserve"> </w:t>
      </w:r>
      <w:r w:rsidR="00D1535B" w:rsidRPr="0064197F">
        <w:rPr>
          <w:sz w:val="16"/>
          <w:szCs w:val="16"/>
        </w:rPr>
        <w:t>возникновения ответственности за причинение вреда жизни, здоровью и/или имуществу</w:t>
      </w:r>
      <w:r w:rsidR="007C338E" w:rsidRPr="0064197F">
        <w:rPr>
          <w:sz w:val="16"/>
          <w:szCs w:val="16"/>
        </w:rPr>
        <w:t xml:space="preserve"> </w:t>
      </w:r>
      <w:r w:rsidR="00D1535B" w:rsidRPr="0064197F">
        <w:rPr>
          <w:sz w:val="16"/>
          <w:szCs w:val="16"/>
        </w:rPr>
        <w:t>третьих лиц – в результате неумышленных и непреднамеренных действий Застрахованного, повлекших обязанность Застрахованного в порядке, установленном</w:t>
      </w:r>
      <w:r w:rsidR="007C338E" w:rsidRPr="0064197F">
        <w:rPr>
          <w:sz w:val="16"/>
          <w:szCs w:val="16"/>
        </w:rPr>
        <w:t xml:space="preserve"> </w:t>
      </w:r>
      <w:r w:rsidR="00D1535B" w:rsidRPr="0064197F">
        <w:rPr>
          <w:sz w:val="16"/>
          <w:szCs w:val="16"/>
        </w:rPr>
        <w:t>законодательством, действующем на территории осуществления Поездки, возместить вред,</w:t>
      </w:r>
      <w:r w:rsidR="007C338E" w:rsidRPr="0064197F">
        <w:rPr>
          <w:sz w:val="16"/>
          <w:szCs w:val="16"/>
        </w:rPr>
        <w:t xml:space="preserve"> </w:t>
      </w:r>
      <w:r w:rsidR="00D1535B" w:rsidRPr="0064197F">
        <w:rPr>
          <w:sz w:val="16"/>
          <w:szCs w:val="16"/>
        </w:rPr>
        <w:t>причиненный третьим лицам (кроме риска возникновения гражданской ответственности</w:t>
      </w:r>
      <w:r w:rsidR="007C338E" w:rsidRPr="0064197F">
        <w:rPr>
          <w:sz w:val="16"/>
          <w:szCs w:val="16"/>
        </w:rPr>
        <w:t xml:space="preserve"> </w:t>
      </w:r>
      <w:r w:rsidR="00D1535B" w:rsidRPr="0064197F">
        <w:rPr>
          <w:sz w:val="16"/>
          <w:szCs w:val="16"/>
        </w:rPr>
        <w:t>владельцев средств наземного транспорта</w:t>
      </w:r>
      <w:r w:rsidR="00E322FB" w:rsidRPr="0064197F">
        <w:rPr>
          <w:sz w:val="16"/>
          <w:szCs w:val="16"/>
        </w:rPr>
        <w:t>)</w:t>
      </w:r>
      <w:r w:rsidR="00D1535B" w:rsidRPr="0064197F">
        <w:rPr>
          <w:sz w:val="16"/>
          <w:szCs w:val="16"/>
        </w:rPr>
        <w:t>.</w:t>
      </w:r>
      <w:r w:rsidR="007C338E" w:rsidRPr="0064197F">
        <w:rPr>
          <w:sz w:val="16"/>
          <w:szCs w:val="16"/>
        </w:rPr>
        <w:t xml:space="preserve"> </w:t>
      </w:r>
    </w:p>
    <w:p w:rsidR="008C3BD5" w:rsidRPr="0064197F" w:rsidRDefault="0040539C">
      <w:pPr>
        <w:autoSpaceDE w:val="0"/>
        <w:autoSpaceDN w:val="0"/>
        <w:adjustRightInd w:val="0"/>
        <w:jc w:val="both"/>
        <w:rPr>
          <w:sz w:val="16"/>
          <w:szCs w:val="16"/>
        </w:rPr>
      </w:pPr>
      <w:r w:rsidRPr="0064197F">
        <w:rPr>
          <w:sz w:val="16"/>
          <w:szCs w:val="16"/>
        </w:rPr>
        <w:t xml:space="preserve"> </w:t>
      </w:r>
      <w:r w:rsidR="00D1535B" w:rsidRPr="0064197F">
        <w:rPr>
          <w:sz w:val="16"/>
          <w:szCs w:val="16"/>
        </w:rPr>
        <w:t>Случай является страховым, если факт причинения ущерба имуществу и/или вреда</w:t>
      </w:r>
      <w:r w:rsidR="007C338E" w:rsidRPr="0064197F">
        <w:rPr>
          <w:sz w:val="16"/>
          <w:szCs w:val="16"/>
        </w:rPr>
        <w:t xml:space="preserve"> </w:t>
      </w:r>
      <w:r w:rsidR="00D1535B" w:rsidRPr="0064197F">
        <w:rPr>
          <w:sz w:val="16"/>
          <w:szCs w:val="16"/>
        </w:rPr>
        <w:t>жизни, здоровью третьих лиц подтвержден вступившим в законную силу решением судебных</w:t>
      </w:r>
      <w:r w:rsidR="007C338E" w:rsidRPr="0064197F">
        <w:rPr>
          <w:sz w:val="16"/>
          <w:szCs w:val="16"/>
        </w:rPr>
        <w:t xml:space="preserve"> </w:t>
      </w:r>
      <w:r w:rsidR="00D1535B" w:rsidRPr="0064197F">
        <w:rPr>
          <w:sz w:val="16"/>
          <w:szCs w:val="16"/>
        </w:rPr>
        <w:t>органов</w:t>
      </w:r>
      <w:r w:rsidR="00FB66F2" w:rsidRPr="0064197F">
        <w:rPr>
          <w:sz w:val="16"/>
          <w:szCs w:val="16"/>
        </w:rPr>
        <w:t xml:space="preserve">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6F25C0" w:rsidRPr="0064197F" w:rsidRDefault="00CF4A01" w:rsidP="00CF4A01">
      <w:pPr>
        <w:autoSpaceDE w:val="0"/>
        <w:autoSpaceDN w:val="0"/>
        <w:adjustRightInd w:val="0"/>
        <w:spacing w:line="60" w:lineRule="atLeast"/>
        <w:jc w:val="both"/>
        <w:rPr>
          <w:b/>
          <w:sz w:val="16"/>
          <w:szCs w:val="16"/>
        </w:rPr>
      </w:pPr>
      <w:r w:rsidRPr="0064197F">
        <w:rPr>
          <w:b/>
          <w:sz w:val="16"/>
          <w:szCs w:val="16"/>
        </w:rPr>
        <w:t>18.2.</w:t>
      </w:r>
      <w:r w:rsidR="006F25C0" w:rsidRPr="0064197F">
        <w:rPr>
          <w:b/>
          <w:sz w:val="16"/>
          <w:szCs w:val="16"/>
        </w:rPr>
        <w:t>РАСХОДЫ, ВОЗМЕЩАЕМЫЕ СТРАХОВЩИКОМ</w:t>
      </w:r>
    </w:p>
    <w:p w:rsidR="006F25C0" w:rsidRPr="0064197F" w:rsidRDefault="00CF4A01" w:rsidP="0099570B">
      <w:pPr>
        <w:tabs>
          <w:tab w:val="num" w:pos="142"/>
          <w:tab w:val="num" w:pos="426"/>
          <w:tab w:val="num" w:pos="1260"/>
        </w:tabs>
        <w:spacing w:line="60" w:lineRule="atLeast"/>
        <w:jc w:val="both"/>
        <w:rPr>
          <w:rFonts w:eastAsia="Arial Unicode MS"/>
          <w:bCs/>
          <w:sz w:val="16"/>
          <w:szCs w:val="16"/>
        </w:rPr>
      </w:pPr>
      <w:r w:rsidRPr="0064197F">
        <w:rPr>
          <w:rFonts w:eastAsia="Arial Unicode MS"/>
          <w:bCs/>
          <w:sz w:val="16"/>
          <w:szCs w:val="16"/>
        </w:rPr>
        <w:t>18</w:t>
      </w:r>
      <w:r w:rsidR="005A349F" w:rsidRPr="0064197F">
        <w:rPr>
          <w:rFonts w:eastAsia="Arial Unicode MS"/>
          <w:bCs/>
          <w:sz w:val="16"/>
          <w:szCs w:val="16"/>
        </w:rPr>
        <w:t>.2.1.</w:t>
      </w:r>
      <w:r w:rsidR="00001A92" w:rsidRPr="0064197F">
        <w:rPr>
          <w:rFonts w:eastAsia="Arial Unicode MS"/>
          <w:bCs/>
          <w:sz w:val="16"/>
          <w:szCs w:val="16"/>
        </w:rPr>
        <w:t xml:space="preserve"> </w:t>
      </w:r>
      <w:r w:rsidR="006F25C0" w:rsidRPr="0064197F">
        <w:rPr>
          <w:rFonts w:eastAsia="Arial Unicode MS"/>
          <w:bCs/>
          <w:sz w:val="16"/>
          <w:szCs w:val="16"/>
        </w:rPr>
        <w:t xml:space="preserve">При наступлении в период </w:t>
      </w:r>
      <w:r w:rsidR="008C63F0" w:rsidRPr="0064197F">
        <w:rPr>
          <w:rFonts w:eastAsia="Arial Unicode MS"/>
          <w:bCs/>
          <w:sz w:val="16"/>
          <w:szCs w:val="16"/>
        </w:rPr>
        <w:t>п</w:t>
      </w:r>
      <w:r w:rsidR="006F25C0" w:rsidRPr="0064197F">
        <w:rPr>
          <w:rFonts w:eastAsia="Arial Unicode MS"/>
          <w:bCs/>
          <w:sz w:val="16"/>
          <w:szCs w:val="16"/>
        </w:rPr>
        <w:t xml:space="preserve">оездки </w:t>
      </w:r>
      <w:r w:rsidR="00CA3835" w:rsidRPr="0064197F">
        <w:rPr>
          <w:rFonts w:eastAsia="Arial Unicode MS"/>
          <w:bCs/>
          <w:sz w:val="16"/>
          <w:szCs w:val="16"/>
        </w:rPr>
        <w:t xml:space="preserve"> страхового случая </w:t>
      </w:r>
      <w:r w:rsidR="006F25C0" w:rsidRPr="0064197F">
        <w:rPr>
          <w:rFonts w:eastAsia="Arial Unicode MS"/>
          <w:bCs/>
          <w:sz w:val="16"/>
          <w:szCs w:val="16"/>
        </w:rPr>
        <w:t>по страхованию гражданской</w:t>
      </w:r>
      <w:r w:rsidR="007C338E" w:rsidRPr="0064197F">
        <w:rPr>
          <w:rFonts w:eastAsia="Arial Unicode MS"/>
          <w:bCs/>
          <w:sz w:val="16"/>
          <w:szCs w:val="16"/>
        </w:rPr>
        <w:t xml:space="preserve"> </w:t>
      </w:r>
      <w:r w:rsidR="006F25C0" w:rsidRPr="0064197F">
        <w:rPr>
          <w:rFonts w:eastAsia="Arial Unicode MS"/>
          <w:bCs/>
          <w:sz w:val="16"/>
          <w:szCs w:val="16"/>
        </w:rPr>
        <w:t>ответственности Застрахова</w:t>
      </w:r>
      <w:r w:rsidR="007C338E" w:rsidRPr="0064197F">
        <w:rPr>
          <w:rFonts w:eastAsia="Arial Unicode MS"/>
          <w:bCs/>
          <w:sz w:val="16"/>
          <w:szCs w:val="16"/>
        </w:rPr>
        <w:t xml:space="preserve">нного </w:t>
      </w:r>
      <w:r w:rsidR="006F25C0" w:rsidRPr="0064197F">
        <w:rPr>
          <w:rFonts w:eastAsia="Arial Unicode MS"/>
          <w:bCs/>
          <w:sz w:val="16"/>
          <w:szCs w:val="16"/>
        </w:rPr>
        <w:t>Страховщик возмещает:</w:t>
      </w:r>
    </w:p>
    <w:p w:rsidR="006F25C0" w:rsidRPr="0064197F" w:rsidRDefault="00CF4A01" w:rsidP="00325C71">
      <w:pPr>
        <w:spacing w:line="60" w:lineRule="atLeast"/>
        <w:jc w:val="both"/>
        <w:rPr>
          <w:rFonts w:eastAsia="Arial Unicode MS"/>
          <w:bCs/>
          <w:sz w:val="16"/>
          <w:szCs w:val="16"/>
        </w:rPr>
      </w:pPr>
      <w:r w:rsidRPr="0064197F">
        <w:rPr>
          <w:rFonts w:eastAsia="Arial Unicode MS"/>
          <w:bCs/>
          <w:sz w:val="16"/>
          <w:szCs w:val="16"/>
        </w:rPr>
        <w:t>18</w:t>
      </w:r>
      <w:r w:rsidR="00001A92" w:rsidRPr="0064197F">
        <w:rPr>
          <w:rFonts w:eastAsia="Arial Unicode MS"/>
          <w:bCs/>
          <w:sz w:val="16"/>
          <w:szCs w:val="16"/>
        </w:rPr>
        <w:t>.2.1.1.</w:t>
      </w:r>
      <w:r w:rsidR="006F25C0" w:rsidRPr="0064197F">
        <w:rPr>
          <w:rFonts w:eastAsia="Arial Unicode MS"/>
          <w:bCs/>
          <w:sz w:val="16"/>
          <w:szCs w:val="16"/>
        </w:rPr>
        <w:t xml:space="preserve">прямой реальный имущественный вред, причиненный </w:t>
      </w:r>
      <w:r w:rsidR="005B62C3" w:rsidRPr="0064197F">
        <w:rPr>
          <w:rFonts w:eastAsia="Arial Unicode MS"/>
          <w:bCs/>
          <w:sz w:val="16"/>
          <w:szCs w:val="16"/>
        </w:rPr>
        <w:t xml:space="preserve">Застрахованным </w:t>
      </w:r>
      <w:r w:rsidR="006F25C0" w:rsidRPr="0064197F">
        <w:rPr>
          <w:rFonts w:eastAsia="Arial Unicode MS"/>
          <w:bCs/>
          <w:sz w:val="16"/>
          <w:szCs w:val="16"/>
        </w:rPr>
        <w:t>третьему лицу, в</w:t>
      </w:r>
      <w:r w:rsidR="009263B5" w:rsidRPr="0064197F">
        <w:rPr>
          <w:rFonts w:eastAsia="Arial Unicode MS"/>
          <w:bCs/>
          <w:sz w:val="16"/>
          <w:szCs w:val="16"/>
        </w:rPr>
        <w:t xml:space="preserve"> </w:t>
      </w:r>
      <w:r w:rsidR="006F25C0" w:rsidRPr="0064197F">
        <w:rPr>
          <w:rFonts w:eastAsia="Arial Unicode MS"/>
          <w:bCs/>
          <w:sz w:val="16"/>
          <w:szCs w:val="16"/>
        </w:rPr>
        <w:t>результате повреждения (уничтожения), гибели имущества, принадлежащего третьему лицу</w:t>
      </w:r>
      <w:r w:rsidR="007C338E" w:rsidRPr="0064197F">
        <w:rPr>
          <w:rFonts w:eastAsia="Arial Unicode MS"/>
          <w:bCs/>
          <w:sz w:val="16"/>
          <w:szCs w:val="16"/>
        </w:rPr>
        <w:t xml:space="preserve"> </w:t>
      </w:r>
      <w:r w:rsidR="006F25C0" w:rsidRPr="0064197F">
        <w:rPr>
          <w:rFonts w:eastAsia="Arial Unicode MS"/>
          <w:bCs/>
          <w:sz w:val="16"/>
          <w:szCs w:val="16"/>
        </w:rPr>
        <w:t>на правах собственности (или на основе законного документально подтвержденного</w:t>
      </w:r>
      <w:r w:rsidR="007C338E" w:rsidRPr="0064197F">
        <w:rPr>
          <w:rFonts w:eastAsia="Arial Unicode MS"/>
          <w:bCs/>
          <w:sz w:val="16"/>
          <w:szCs w:val="16"/>
        </w:rPr>
        <w:t xml:space="preserve"> </w:t>
      </w:r>
      <w:r w:rsidR="006F25C0" w:rsidRPr="0064197F">
        <w:rPr>
          <w:rFonts w:eastAsia="Arial Unicode MS"/>
          <w:bCs/>
          <w:sz w:val="16"/>
          <w:szCs w:val="16"/>
        </w:rPr>
        <w:t>обязательственного правоотношения), в пределах действительной стоимости имущества или</w:t>
      </w:r>
      <w:r w:rsidR="007C338E" w:rsidRPr="0064197F">
        <w:rPr>
          <w:rFonts w:eastAsia="Arial Unicode MS"/>
          <w:bCs/>
          <w:sz w:val="16"/>
          <w:szCs w:val="16"/>
        </w:rPr>
        <w:t xml:space="preserve"> </w:t>
      </w:r>
      <w:r w:rsidR="006F25C0" w:rsidRPr="0064197F">
        <w:rPr>
          <w:rFonts w:eastAsia="Arial Unicode MS"/>
          <w:bCs/>
          <w:sz w:val="16"/>
          <w:szCs w:val="16"/>
        </w:rPr>
        <w:t>стоимости его восстановления (ремонта);</w:t>
      </w:r>
    </w:p>
    <w:p w:rsidR="006F25C0" w:rsidRPr="0064197F" w:rsidRDefault="00CF4A01" w:rsidP="00CF4A01">
      <w:pPr>
        <w:tabs>
          <w:tab w:val="left" w:pos="142"/>
        </w:tabs>
        <w:spacing w:line="60" w:lineRule="atLeast"/>
        <w:jc w:val="both"/>
        <w:rPr>
          <w:rFonts w:eastAsia="Arial Unicode MS"/>
          <w:bCs/>
          <w:sz w:val="16"/>
          <w:szCs w:val="16"/>
        </w:rPr>
      </w:pPr>
      <w:r w:rsidRPr="0064197F">
        <w:rPr>
          <w:rFonts w:eastAsia="Arial Unicode MS"/>
          <w:bCs/>
          <w:sz w:val="16"/>
          <w:szCs w:val="16"/>
        </w:rPr>
        <w:t>18.2.1.</w:t>
      </w:r>
      <w:r w:rsidR="00455AEE" w:rsidRPr="0064197F">
        <w:rPr>
          <w:rFonts w:eastAsia="Arial Unicode MS"/>
          <w:bCs/>
          <w:sz w:val="16"/>
          <w:szCs w:val="16"/>
        </w:rPr>
        <w:t>2</w:t>
      </w:r>
      <w:r w:rsidRPr="0064197F">
        <w:rPr>
          <w:rFonts w:eastAsia="Arial Unicode MS"/>
          <w:bCs/>
          <w:sz w:val="16"/>
          <w:szCs w:val="16"/>
        </w:rPr>
        <w:t>.</w:t>
      </w:r>
      <w:r w:rsidR="006F25C0" w:rsidRPr="0064197F">
        <w:rPr>
          <w:rFonts w:eastAsia="Arial Unicode MS"/>
          <w:bCs/>
          <w:sz w:val="16"/>
          <w:szCs w:val="16"/>
        </w:rPr>
        <w:t>физический вред, причиненный третьему лицу, в пределах:</w:t>
      </w:r>
    </w:p>
    <w:p w:rsidR="00671D21" w:rsidRPr="0064197F" w:rsidRDefault="006F25C0" w:rsidP="0099570B">
      <w:pPr>
        <w:autoSpaceDE w:val="0"/>
        <w:autoSpaceDN w:val="0"/>
        <w:adjustRightInd w:val="0"/>
        <w:jc w:val="both"/>
        <w:rPr>
          <w:sz w:val="16"/>
          <w:szCs w:val="16"/>
        </w:rPr>
      </w:pPr>
      <w:r w:rsidRPr="0064197F">
        <w:rPr>
          <w:sz w:val="16"/>
          <w:szCs w:val="16"/>
        </w:rPr>
        <w:t>а) размера расходов, необходимых на медицинское лечение</w:t>
      </w:r>
      <w:r w:rsidR="00001A92" w:rsidRPr="0064197F">
        <w:rPr>
          <w:sz w:val="16"/>
          <w:szCs w:val="16"/>
        </w:rPr>
        <w:t>;</w:t>
      </w:r>
    </w:p>
    <w:p w:rsidR="006F25C0" w:rsidRPr="0064197F" w:rsidRDefault="006F25C0" w:rsidP="0099570B">
      <w:pPr>
        <w:autoSpaceDE w:val="0"/>
        <w:autoSpaceDN w:val="0"/>
        <w:adjustRightInd w:val="0"/>
        <w:jc w:val="both"/>
        <w:rPr>
          <w:sz w:val="16"/>
          <w:szCs w:val="16"/>
        </w:rPr>
      </w:pPr>
      <w:r w:rsidRPr="0064197F">
        <w:rPr>
          <w:sz w:val="16"/>
          <w:szCs w:val="16"/>
        </w:rPr>
        <w:t>б) размера части заработка, которого в случае смерти потерпевшего лица лишились</w:t>
      </w:r>
      <w:r w:rsidR="00001A92" w:rsidRPr="0064197F">
        <w:rPr>
          <w:sz w:val="16"/>
          <w:szCs w:val="16"/>
        </w:rPr>
        <w:t xml:space="preserve"> </w:t>
      </w:r>
      <w:r w:rsidRPr="0064197F">
        <w:rPr>
          <w:sz w:val="16"/>
          <w:szCs w:val="16"/>
        </w:rPr>
        <w:t>лица, находящиеся у него на иждивении – в случае гибели пострадавшего;</w:t>
      </w:r>
    </w:p>
    <w:p w:rsidR="006F25C0" w:rsidRPr="0064197F" w:rsidRDefault="006F25C0" w:rsidP="0099570B">
      <w:pPr>
        <w:autoSpaceDE w:val="0"/>
        <w:autoSpaceDN w:val="0"/>
        <w:adjustRightInd w:val="0"/>
        <w:jc w:val="both"/>
        <w:rPr>
          <w:sz w:val="16"/>
          <w:szCs w:val="16"/>
        </w:rPr>
      </w:pPr>
      <w:r w:rsidRPr="0064197F">
        <w:rPr>
          <w:sz w:val="16"/>
          <w:szCs w:val="16"/>
        </w:rPr>
        <w:t>в) размера понесенных расходов</w:t>
      </w:r>
      <w:r w:rsidR="00671D21" w:rsidRPr="0064197F">
        <w:rPr>
          <w:sz w:val="16"/>
          <w:szCs w:val="16"/>
        </w:rPr>
        <w:t xml:space="preserve"> на погребение</w:t>
      </w:r>
      <w:r w:rsidRPr="0064197F">
        <w:rPr>
          <w:sz w:val="16"/>
          <w:szCs w:val="16"/>
        </w:rPr>
        <w:t xml:space="preserve"> – в случае гибели пострадавшего</w:t>
      </w:r>
      <w:r w:rsidR="005B62C3" w:rsidRPr="0064197F">
        <w:rPr>
          <w:sz w:val="16"/>
          <w:szCs w:val="16"/>
        </w:rPr>
        <w:t xml:space="preserve"> по вине Застрахованного</w:t>
      </w:r>
      <w:r w:rsidRPr="0064197F">
        <w:rPr>
          <w:sz w:val="16"/>
          <w:szCs w:val="16"/>
        </w:rPr>
        <w:t>.</w:t>
      </w:r>
    </w:p>
    <w:p w:rsidR="006F25C0" w:rsidRPr="0064197F" w:rsidRDefault="006F25C0" w:rsidP="0099570B">
      <w:pPr>
        <w:autoSpaceDE w:val="0"/>
        <w:autoSpaceDN w:val="0"/>
        <w:adjustRightInd w:val="0"/>
        <w:jc w:val="both"/>
        <w:rPr>
          <w:sz w:val="16"/>
          <w:szCs w:val="16"/>
        </w:rPr>
      </w:pPr>
      <w:r w:rsidRPr="0064197F">
        <w:rPr>
          <w:sz w:val="16"/>
          <w:szCs w:val="16"/>
        </w:rPr>
        <w:t>В любом случае размер возмещения при наступлении страхового случая,</w:t>
      </w:r>
      <w:r w:rsidR="00671D21" w:rsidRPr="0064197F">
        <w:rPr>
          <w:sz w:val="16"/>
          <w:szCs w:val="16"/>
        </w:rPr>
        <w:t xml:space="preserve"> </w:t>
      </w:r>
      <w:r w:rsidRPr="0064197F">
        <w:rPr>
          <w:sz w:val="16"/>
          <w:szCs w:val="16"/>
        </w:rPr>
        <w:t xml:space="preserve">предусмотренного п. </w:t>
      </w:r>
      <w:r w:rsidR="00A0100F" w:rsidRPr="0064197F">
        <w:rPr>
          <w:sz w:val="16"/>
          <w:szCs w:val="16"/>
        </w:rPr>
        <w:t>18.</w:t>
      </w:r>
      <w:r w:rsidR="002938A0" w:rsidRPr="0064197F">
        <w:rPr>
          <w:sz w:val="16"/>
          <w:szCs w:val="16"/>
        </w:rPr>
        <w:t>1</w:t>
      </w:r>
      <w:r w:rsidRPr="0064197F">
        <w:rPr>
          <w:sz w:val="16"/>
          <w:szCs w:val="16"/>
        </w:rPr>
        <w:t xml:space="preserve">. </w:t>
      </w:r>
      <w:r w:rsidR="00B81D89" w:rsidRPr="0064197F">
        <w:rPr>
          <w:sz w:val="16"/>
          <w:szCs w:val="16"/>
        </w:rPr>
        <w:t xml:space="preserve"> </w:t>
      </w:r>
      <w:r w:rsidRPr="0064197F">
        <w:rPr>
          <w:sz w:val="16"/>
          <w:szCs w:val="16"/>
        </w:rPr>
        <w:t>настоящих Правил не может превышать лимита возмещения</w:t>
      </w:r>
      <w:r w:rsidR="00F76153" w:rsidRPr="0064197F">
        <w:rPr>
          <w:sz w:val="16"/>
          <w:szCs w:val="16"/>
        </w:rPr>
        <w:t xml:space="preserve"> </w:t>
      </w:r>
      <w:r w:rsidRPr="0064197F">
        <w:rPr>
          <w:sz w:val="16"/>
          <w:szCs w:val="16"/>
        </w:rPr>
        <w:t>Страховщика по размеру таких расходов, установленного в договоре страхования.</w:t>
      </w:r>
    </w:p>
    <w:p w:rsidR="005B62C3" w:rsidRPr="0064197F" w:rsidRDefault="005B62C3" w:rsidP="0099570B">
      <w:pPr>
        <w:pStyle w:val="Default"/>
        <w:jc w:val="both"/>
        <w:rPr>
          <w:sz w:val="16"/>
          <w:szCs w:val="16"/>
        </w:rPr>
      </w:pPr>
      <w:r w:rsidRPr="0064197F">
        <w:rPr>
          <w:sz w:val="16"/>
          <w:szCs w:val="16"/>
        </w:rPr>
        <w:t xml:space="preserve">При этом обязанность Страховщика осуществить страховую выплату наступает только в случае непреднамеренного нанесения Застрахованным вреда третьим лицам на оговоренной в договоре страхования территории и в период (оговоренный в договоре страхования) его пребывания за пределами постоянного места жительства. </w:t>
      </w:r>
    </w:p>
    <w:p w:rsidR="006F25C0" w:rsidRPr="0064197F" w:rsidRDefault="00CF4A01" w:rsidP="00CF4A01">
      <w:pPr>
        <w:autoSpaceDE w:val="0"/>
        <w:autoSpaceDN w:val="0"/>
        <w:adjustRightInd w:val="0"/>
        <w:spacing w:line="60" w:lineRule="atLeast"/>
        <w:jc w:val="both"/>
        <w:rPr>
          <w:b/>
          <w:sz w:val="16"/>
          <w:szCs w:val="16"/>
        </w:rPr>
      </w:pPr>
      <w:r w:rsidRPr="0064197F">
        <w:rPr>
          <w:b/>
          <w:sz w:val="16"/>
          <w:szCs w:val="16"/>
        </w:rPr>
        <w:t>18.3.</w:t>
      </w:r>
      <w:r w:rsidR="006F25C0" w:rsidRPr="0064197F">
        <w:rPr>
          <w:b/>
          <w:sz w:val="16"/>
          <w:szCs w:val="16"/>
        </w:rPr>
        <w:t>РАСХОДЫ, НЕ ВОЗМЕЩАЕМЫЕ СТРАХОВЩИКОМ</w:t>
      </w:r>
    </w:p>
    <w:p w:rsidR="006F25C0" w:rsidRPr="0064197F" w:rsidRDefault="00CF4A01" w:rsidP="0099570B">
      <w:pPr>
        <w:autoSpaceDE w:val="0"/>
        <w:autoSpaceDN w:val="0"/>
        <w:adjustRightInd w:val="0"/>
        <w:jc w:val="both"/>
        <w:rPr>
          <w:sz w:val="16"/>
          <w:szCs w:val="16"/>
        </w:rPr>
      </w:pPr>
      <w:r w:rsidRPr="0064197F">
        <w:rPr>
          <w:sz w:val="16"/>
          <w:szCs w:val="16"/>
        </w:rPr>
        <w:t>18</w:t>
      </w:r>
      <w:r w:rsidR="00DE2240" w:rsidRPr="0064197F">
        <w:rPr>
          <w:sz w:val="16"/>
          <w:szCs w:val="16"/>
        </w:rPr>
        <w:t xml:space="preserve">.3.1. </w:t>
      </w:r>
      <w:r w:rsidR="006F25C0" w:rsidRPr="0064197F">
        <w:rPr>
          <w:sz w:val="16"/>
          <w:szCs w:val="16"/>
        </w:rPr>
        <w:t>При наступлении в период Поезд</w:t>
      </w:r>
      <w:r w:rsidR="007C338E" w:rsidRPr="0064197F">
        <w:rPr>
          <w:sz w:val="16"/>
          <w:szCs w:val="16"/>
        </w:rPr>
        <w:t>ки случаев, перечисленных в п</w:t>
      </w:r>
      <w:r w:rsidR="00FC394A" w:rsidRPr="0064197F">
        <w:rPr>
          <w:sz w:val="16"/>
          <w:szCs w:val="16"/>
        </w:rPr>
        <w:t xml:space="preserve">. </w:t>
      </w:r>
      <w:r w:rsidR="00A0100F" w:rsidRPr="0064197F">
        <w:rPr>
          <w:sz w:val="16"/>
          <w:szCs w:val="16"/>
        </w:rPr>
        <w:t>18.</w:t>
      </w:r>
      <w:r w:rsidR="002938A0" w:rsidRPr="0064197F">
        <w:rPr>
          <w:sz w:val="16"/>
          <w:szCs w:val="16"/>
        </w:rPr>
        <w:t>2</w:t>
      </w:r>
      <w:r w:rsidR="00FC394A" w:rsidRPr="0064197F">
        <w:rPr>
          <w:sz w:val="16"/>
          <w:szCs w:val="16"/>
        </w:rPr>
        <w:t>.</w:t>
      </w:r>
      <w:r w:rsidR="00A0100F" w:rsidRPr="0064197F">
        <w:rPr>
          <w:sz w:val="16"/>
          <w:szCs w:val="16"/>
        </w:rPr>
        <w:t>1.</w:t>
      </w:r>
      <w:r w:rsidR="00FC394A" w:rsidRPr="0064197F">
        <w:rPr>
          <w:sz w:val="16"/>
          <w:szCs w:val="16"/>
        </w:rPr>
        <w:t>,</w:t>
      </w:r>
      <w:r w:rsidR="00F76153" w:rsidRPr="0064197F">
        <w:rPr>
          <w:sz w:val="16"/>
          <w:szCs w:val="16"/>
        </w:rPr>
        <w:t xml:space="preserve"> </w:t>
      </w:r>
      <w:r w:rsidR="006F25C0" w:rsidRPr="0064197F">
        <w:rPr>
          <w:sz w:val="16"/>
          <w:szCs w:val="16"/>
        </w:rPr>
        <w:t>Страховщик не возмещает расходы за причинение вреда</w:t>
      </w:r>
      <w:r w:rsidR="00F76153" w:rsidRPr="0064197F">
        <w:rPr>
          <w:sz w:val="16"/>
          <w:szCs w:val="16"/>
        </w:rPr>
        <w:t xml:space="preserve"> </w:t>
      </w:r>
      <w:r w:rsidR="006F25C0" w:rsidRPr="0064197F">
        <w:rPr>
          <w:sz w:val="16"/>
          <w:szCs w:val="16"/>
        </w:rPr>
        <w:t>жизни, здоровью и имуществу третьих лиц, если они произошли в связи с:</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осуществлением профессиональной (трудовой) деятельности Застрахованного</w:t>
      </w:r>
      <w:r w:rsidR="009263B5" w:rsidRPr="0064197F">
        <w:rPr>
          <w:rFonts w:eastAsia="Arial Unicode MS"/>
          <w:bCs/>
          <w:sz w:val="16"/>
          <w:szCs w:val="16"/>
        </w:rPr>
        <w:t xml:space="preserve"> </w:t>
      </w:r>
      <w:r w:rsidRPr="0064197F">
        <w:rPr>
          <w:rFonts w:eastAsia="Arial Unicode MS"/>
          <w:bCs/>
          <w:sz w:val="16"/>
          <w:szCs w:val="16"/>
        </w:rPr>
        <w:t>лица по трудовому или гражданско-правовому договору;</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нанесением морального вреда;</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косвенными убытками, в том числе упущенной выгод</w:t>
      </w:r>
      <w:r w:rsidR="002938A0" w:rsidRPr="0064197F">
        <w:rPr>
          <w:rFonts w:eastAsia="Arial Unicode MS"/>
          <w:bCs/>
          <w:sz w:val="16"/>
          <w:szCs w:val="16"/>
        </w:rPr>
        <w:t>ой</w:t>
      </w:r>
      <w:r w:rsidRPr="0064197F">
        <w:rPr>
          <w:rFonts w:eastAsia="Arial Unicode MS"/>
          <w:bCs/>
          <w:sz w:val="16"/>
          <w:szCs w:val="16"/>
        </w:rPr>
        <w:t>;</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ответственностью, возникающей при использовании или эксплуатации</w:t>
      </w:r>
      <w:r w:rsidR="009263B5" w:rsidRPr="0064197F">
        <w:rPr>
          <w:rFonts w:eastAsia="Arial Unicode MS"/>
          <w:bCs/>
          <w:sz w:val="16"/>
          <w:szCs w:val="16"/>
        </w:rPr>
        <w:t xml:space="preserve"> </w:t>
      </w:r>
      <w:r w:rsidRPr="0064197F">
        <w:rPr>
          <w:rFonts w:eastAsia="Arial Unicode MS"/>
          <w:bCs/>
          <w:sz w:val="16"/>
          <w:szCs w:val="16"/>
        </w:rPr>
        <w:t>Застрахованным лицом авто-, мото-, авиа- , водных и иных транспортных средств;</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lastRenderedPageBreak/>
        <w:t>ответственностью любого рода, возникающей прямо или косвенно, либо</w:t>
      </w:r>
      <w:r w:rsidR="009263B5" w:rsidRPr="0064197F">
        <w:rPr>
          <w:rFonts w:eastAsia="Arial Unicode MS"/>
          <w:bCs/>
          <w:sz w:val="16"/>
          <w:szCs w:val="16"/>
        </w:rPr>
        <w:t xml:space="preserve"> </w:t>
      </w:r>
      <w:r w:rsidRPr="0064197F">
        <w:rPr>
          <w:rFonts w:eastAsia="Arial Unicode MS"/>
          <w:bCs/>
          <w:sz w:val="16"/>
          <w:szCs w:val="16"/>
        </w:rPr>
        <w:t>частично, в результате загрязнения атмосферы, воды или почвы и иного загрязнения</w:t>
      </w:r>
      <w:r w:rsidR="009263B5" w:rsidRPr="0064197F">
        <w:rPr>
          <w:rFonts w:eastAsia="Arial Unicode MS"/>
          <w:bCs/>
          <w:sz w:val="16"/>
          <w:szCs w:val="16"/>
        </w:rPr>
        <w:t xml:space="preserve"> </w:t>
      </w:r>
      <w:r w:rsidRPr="0064197F">
        <w:rPr>
          <w:rFonts w:eastAsia="Arial Unicode MS"/>
          <w:bCs/>
          <w:sz w:val="16"/>
          <w:szCs w:val="16"/>
        </w:rPr>
        <w:t>окружающей природной среды;</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ущербом или вредом, причиненным в результате действия или бездействия</w:t>
      </w:r>
      <w:r w:rsidR="008371B0" w:rsidRPr="0064197F">
        <w:rPr>
          <w:rFonts w:eastAsia="Arial Unicode MS"/>
          <w:bCs/>
          <w:sz w:val="16"/>
          <w:szCs w:val="16"/>
        </w:rPr>
        <w:t xml:space="preserve"> Застрахованного</w:t>
      </w:r>
      <w:r w:rsidR="00F76153" w:rsidRPr="0064197F">
        <w:rPr>
          <w:rFonts w:eastAsia="Arial Unicode MS"/>
          <w:bCs/>
          <w:sz w:val="16"/>
          <w:szCs w:val="16"/>
        </w:rPr>
        <w:t>;</w:t>
      </w:r>
    </w:p>
    <w:p w:rsidR="006F25C0" w:rsidRPr="0064197F" w:rsidRDefault="00B81D89"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нахождением Застрахованного</w:t>
      </w:r>
      <w:r w:rsidR="00F76153" w:rsidRPr="0064197F">
        <w:rPr>
          <w:rFonts w:eastAsia="Arial Unicode MS"/>
          <w:bCs/>
          <w:sz w:val="16"/>
          <w:szCs w:val="16"/>
        </w:rPr>
        <w:t xml:space="preserve"> </w:t>
      </w:r>
      <w:r w:rsidR="006F25C0" w:rsidRPr="0064197F">
        <w:rPr>
          <w:rFonts w:eastAsia="Arial Unicode MS"/>
          <w:bCs/>
          <w:sz w:val="16"/>
          <w:szCs w:val="16"/>
        </w:rPr>
        <w:t xml:space="preserve">в состоянии </w:t>
      </w:r>
      <w:r w:rsidRPr="0064197F">
        <w:rPr>
          <w:rFonts w:eastAsia="Arial Unicode MS"/>
          <w:bCs/>
          <w:sz w:val="16"/>
          <w:szCs w:val="16"/>
        </w:rPr>
        <w:t>а</w:t>
      </w:r>
      <w:r w:rsidR="006F25C0" w:rsidRPr="0064197F">
        <w:rPr>
          <w:rFonts w:eastAsia="Arial Unicode MS"/>
          <w:bCs/>
          <w:sz w:val="16"/>
          <w:szCs w:val="16"/>
        </w:rPr>
        <w:t>лкогольн</w:t>
      </w:r>
      <w:r w:rsidRPr="0064197F">
        <w:rPr>
          <w:rFonts w:eastAsia="Arial Unicode MS"/>
          <w:bCs/>
          <w:sz w:val="16"/>
          <w:szCs w:val="16"/>
        </w:rPr>
        <w:t>ого</w:t>
      </w:r>
      <w:r w:rsidR="006F25C0" w:rsidRPr="0064197F">
        <w:rPr>
          <w:rFonts w:eastAsia="Arial Unicode MS"/>
          <w:bCs/>
          <w:sz w:val="16"/>
          <w:szCs w:val="16"/>
        </w:rPr>
        <w:t>, токсическ</w:t>
      </w:r>
      <w:r w:rsidRPr="0064197F">
        <w:rPr>
          <w:rFonts w:eastAsia="Arial Unicode MS"/>
          <w:bCs/>
          <w:sz w:val="16"/>
          <w:szCs w:val="16"/>
        </w:rPr>
        <w:t>ого</w:t>
      </w:r>
      <w:r w:rsidR="006F25C0" w:rsidRPr="0064197F">
        <w:rPr>
          <w:rFonts w:eastAsia="Arial Unicode MS"/>
          <w:bCs/>
          <w:sz w:val="16"/>
          <w:szCs w:val="16"/>
        </w:rPr>
        <w:t xml:space="preserve"> или наркотического опьянения</w:t>
      </w:r>
      <w:r w:rsidR="009263B5" w:rsidRPr="0064197F">
        <w:rPr>
          <w:rFonts w:eastAsia="Arial Unicode MS"/>
          <w:bCs/>
          <w:sz w:val="16"/>
          <w:szCs w:val="16"/>
        </w:rPr>
        <w:t xml:space="preserve"> </w:t>
      </w:r>
      <w:r w:rsidR="006F25C0" w:rsidRPr="0064197F">
        <w:rPr>
          <w:rFonts w:eastAsia="Arial Unicode MS"/>
          <w:bCs/>
          <w:sz w:val="16"/>
          <w:szCs w:val="16"/>
        </w:rPr>
        <w:t>или их последствий;</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совершением Застрахованным  умышленного действия или преступления;</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любыми внутренними семейными отношениями Застрахованного  по</w:t>
      </w:r>
      <w:r w:rsidR="009263B5" w:rsidRPr="0064197F">
        <w:rPr>
          <w:rFonts w:eastAsia="Arial Unicode MS"/>
          <w:bCs/>
          <w:sz w:val="16"/>
          <w:szCs w:val="16"/>
        </w:rPr>
        <w:t xml:space="preserve"> </w:t>
      </w:r>
      <w:r w:rsidRPr="0064197F">
        <w:rPr>
          <w:rFonts w:eastAsia="Arial Unicode MS"/>
          <w:bCs/>
          <w:sz w:val="16"/>
          <w:szCs w:val="16"/>
        </w:rPr>
        <w:t>отношению к членам своей семьи;</w:t>
      </w:r>
    </w:p>
    <w:p w:rsidR="006F25C0" w:rsidRPr="0064197F" w:rsidRDefault="006F25C0" w:rsidP="00BC03FC">
      <w:pPr>
        <w:pStyle w:val="aff0"/>
        <w:numPr>
          <w:ilvl w:val="0"/>
          <w:numId w:val="10"/>
        </w:numPr>
        <w:spacing w:line="60" w:lineRule="atLeast"/>
        <w:jc w:val="both"/>
        <w:rPr>
          <w:rFonts w:eastAsia="Arial Unicode MS"/>
          <w:bCs/>
          <w:sz w:val="16"/>
          <w:szCs w:val="16"/>
        </w:rPr>
      </w:pPr>
      <w:r w:rsidRPr="0064197F">
        <w:rPr>
          <w:rFonts w:eastAsia="Arial Unicode MS"/>
          <w:bCs/>
          <w:sz w:val="16"/>
          <w:szCs w:val="16"/>
        </w:rPr>
        <w:t xml:space="preserve">повреждением или утратой имущества, принадлежащего Застрахованному </w:t>
      </w:r>
      <w:r w:rsidR="009263B5" w:rsidRPr="0064197F">
        <w:rPr>
          <w:rFonts w:eastAsia="Arial Unicode MS"/>
          <w:bCs/>
          <w:sz w:val="16"/>
          <w:szCs w:val="16"/>
        </w:rPr>
        <w:t xml:space="preserve"> </w:t>
      </w:r>
      <w:r w:rsidRPr="0064197F">
        <w:rPr>
          <w:rFonts w:eastAsia="Arial Unicode MS"/>
          <w:bCs/>
          <w:sz w:val="16"/>
          <w:szCs w:val="16"/>
        </w:rPr>
        <w:t>по доверенности, или переданное ему на попечение или в управление</w:t>
      </w:r>
      <w:r w:rsidR="005B62C3" w:rsidRPr="0064197F">
        <w:rPr>
          <w:rFonts w:eastAsia="Arial Unicode MS"/>
          <w:bCs/>
          <w:sz w:val="16"/>
          <w:szCs w:val="16"/>
        </w:rPr>
        <w:t>, для проведения любой торговой, про</w:t>
      </w:r>
      <w:r w:rsidR="00481180" w:rsidRPr="0064197F">
        <w:rPr>
          <w:rFonts w:eastAsia="Arial Unicode MS"/>
          <w:bCs/>
          <w:sz w:val="16"/>
          <w:szCs w:val="16"/>
        </w:rPr>
        <w:t>фессиональной или деловой деятельности.</w:t>
      </w:r>
    </w:p>
    <w:p w:rsidR="006F25C0" w:rsidRPr="0064197F" w:rsidRDefault="00CF4A01" w:rsidP="00DE0834">
      <w:pPr>
        <w:autoSpaceDE w:val="0"/>
        <w:autoSpaceDN w:val="0"/>
        <w:adjustRightInd w:val="0"/>
        <w:spacing w:line="60" w:lineRule="atLeast"/>
        <w:jc w:val="both"/>
        <w:rPr>
          <w:b/>
          <w:sz w:val="16"/>
          <w:szCs w:val="16"/>
        </w:rPr>
      </w:pPr>
      <w:r w:rsidRPr="0064197F">
        <w:rPr>
          <w:b/>
          <w:sz w:val="16"/>
          <w:szCs w:val="16"/>
        </w:rPr>
        <w:t>18</w:t>
      </w:r>
      <w:r w:rsidR="00DE0834" w:rsidRPr="0064197F">
        <w:rPr>
          <w:b/>
          <w:sz w:val="16"/>
          <w:szCs w:val="16"/>
        </w:rPr>
        <w:t>.4.</w:t>
      </w:r>
      <w:r w:rsidR="006F25C0" w:rsidRPr="0064197F">
        <w:rPr>
          <w:b/>
          <w:sz w:val="16"/>
          <w:szCs w:val="16"/>
        </w:rPr>
        <w:t>ДЕЙСТВИЯ СТОРОН ПРИ НАСТУПЛЕНИИ СТРАХОВОГО СЛУЧАЯ. ПОРЯДОК</w:t>
      </w:r>
      <w:r w:rsidR="009263B5" w:rsidRPr="0064197F">
        <w:rPr>
          <w:b/>
          <w:sz w:val="16"/>
          <w:szCs w:val="16"/>
        </w:rPr>
        <w:t xml:space="preserve"> </w:t>
      </w:r>
      <w:r w:rsidR="006F25C0" w:rsidRPr="0064197F">
        <w:rPr>
          <w:b/>
          <w:sz w:val="16"/>
          <w:szCs w:val="16"/>
        </w:rPr>
        <w:t>ОСУЩЕСТВЛЕНИЯ СТРАХОВОЙ ВЫПЛАТЫ</w:t>
      </w:r>
    </w:p>
    <w:p w:rsidR="00F76153" w:rsidRPr="0064197F" w:rsidRDefault="00CF4A01" w:rsidP="0099570B">
      <w:pPr>
        <w:tabs>
          <w:tab w:val="num" w:pos="792"/>
          <w:tab w:val="num" w:pos="1080"/>
        </w:tabs>
        <w:spacing w:line="60" w:lineRule="atLeast"/>
        <w:jc w:val="both"/>
        <w:rPr>
          <w:rFonts w:eastAsia="Arial Unicode MS"/>
          <w:bCs/>
          <w:sz w:val="16"/>
          <w:szCs w:val="16"/>
        </w:rPr>
      </w:pPr>
      <w:r w:rsidRPr="0064197F">
        <w:rPr>
          <w:rFonts w:eastAsia="Arial Unicode MS"/>
          <w:bCs/>
          <w:sz w:val="16"/>
          <w:szCs w:val="16"/>
        </w:rPr>
        <w:t>18</w:t>
      </w:r>
      <w:r w:rsidR="00F76153" w:rsidRPr="0064197F">
        <w:rPr>
          <w:rFonts w:eastAsia="Arial Unicode MS"/>
          <w:bCs/>
          <w:sz w:val="16"/>
          <w:szCs w:val="16"/>
        </w:rPr>
        <w:t>.4.1. Для выплаты страхового возмещения Стр</w:t>
      </w:r>
      <w:r w:rsidR="0065612C" w:rsidRPr="0064197F">
        <w:rPr>
          <w:rFonts w:eastAsia="Arial Unicode MS"/>
          <w:bCs/>
          <w:sz w:val="16"/>
          <w:szCs w:val="16"/>
        </w:rPr>
        <w:t>а</w:t>
      </w:r>
      <w:r w:rsidR="00F76153" w:rsidRPr="0064197F">
        <w:rPr>
          <w:rFonts w:eastAsia="Arial Unicode MS"/>
          <w:bCs/>
          <w:sz w:val="16"/>
          <w:szCs w:val="16"/>
        </w:rPr>
        <w:t>хователь предоставляет Страховщику следующие документы:</w:t>
      </w:r>
    </w:p>
    <w:p w:rsidR="00F76153" w:rsidRPr="0064197F" w:rsidRDefault="00CF4A01" w:rsidP="00D37206">
      <w:pPr>
        <w:tabs>
          <w:tab w:val="num" w:pos="792"/>
          <w:tab w:val="num" w:pos="1080"/>
        </w:tabs>
        <w:spacing w:line="60" w:lineRule="atLeast"/>
        <w:ind w:left="1418" w:hanging="1418"/>
        <w:jc w:val="both"/>
        <w:rPr>
          <w:rFonts w:eastAsia="Arial Unicode MS"/>
          <w:bCs/>
          <w:sz w:val="16"/>
          <w:szCs w:val="16"/>
        </w:rPr>
      </w:pPr>
      <w:r w:rsidRPr="0064197F">
        <w:rPr>
          <w:rFonts w:eastAsia="Arial Unicode MS"/>
          <w:bCs/>
          <w:sz w:val="16"/>
          <w:szCs w:val="16"/>
        </w:rPr>
        <w:t>18</w:t>
      </w:r>
      <w:r w:rsidR="00F76153" w:rsidRPr="0064197F">
        <w:rPr>
          <w:rFonts w:eastAsia="Arial Unicode MS"/>
          <w:bCs/>
          <w:sz w:val="16"/>
          <w:szCs w:val="16"/>
        </w:rPr>
        <w:t>.4.1.1. Заявление на выплату страхового возмещения, установленной Страховщиком формы;</w:t>
      </w:r>
    </w:p>
    <w:p w:rsidR="00F76153" w:rsidRPr="0064197F" w:rsidRDefault="00CF4A01" w:rsidP="00D37206">
      <w:pPr>
        <w:tabs>
          <w:tab w:val="num" w:pos="792"/>
          <w:tab w:val="num" w:pos="1080"/>
        </w:tabs>
        <w:spacing w:line="60" w:lineRule="atLeast"/>
        <w:ind w:left="1418" w:hanging="1418"/>
        <w:jc w:val="both"/>
        <w:rPr>
          <w:rFonts w:eastAsia="Arial Unicode MS"/>
          <w:bCs/>
          <w:sz w:val="16"/>
          <w:szCs w:val="16"/>
        </w:rPr>
      </w:pPr>
      <w:r w:rsidRPr="0064197F">
        <w:rPr>
          <w:rFonts w:eastAsia="Arial Unicode MS"/>
          <w:bCs/>
          <w:sz w:val="16"/>
          <w:szCs w:val="16"/>
        </w:rPr>
        <w:t>18</w:t>
      </w:r>
      <w:r w:rsidR="00F76153" w:rsidRPr="0064197F">
        <w:rPr>
          <w:rFonts w:eastAsia="Arial Unicode MS"/>
          <w:bCs/>
          <w:sz w:val="16"/>
          <w:szCs w:val="16"/>
        </w:rPr>
        <w:t>.4.1.2. Оригинал страхового полиса</w:t>
      </w:r>
    </w:p>
    <w:p w:rsidR="00F76153" w:rsidRPr="0064197F" w:rsidRDefault="00CF4A01" w:rsidP="00D37206">
      <w:pPr>
        <w:tabs>
          <w:tab w:val="num" w:pos="0"/>
          <w:tab w:val="num" w:pos="792"/>
        </w:tabs>
        <w:spacing w:line="60" w:lineRule="atLeast"/>
        <w:jc w:val="both"/>
        <w:rPr>
          <w:rFonts w:eastAsia="Arial Unicode MS"/>
          <w:bCs/>
          <w:sz w:val="16"/>
          <w:szCs w:val="16"/>
        </w:rPr>
      </w:pPr>
      <w:r w:rsidRPr="0064197F">
        <w:rPr>
          <w:rFonts w:eastAsia="Arial Unicode MS"/>
          <w:bCs/>
          <w:sz w:val="16"/>
          <w:szCs w:val="16"/>
        </w:rPr>
        <w:t>18</w:t>
      </w:r>
      <w:r w:rsidR="00F76153" w:rsidRPr="0064197F">
        <w:rPr>
          <w:rFonts w:eastAsia="Arial Unicode MS"/>
          <w:bCs/>
          <w:sz w:val="16"/>
          <w:szCs w:val="16"/>
        </w:rPr>
        <w:t>.4.1.3.  Решение судебного органа</w:t>
      </w:r>
      <w:r w:rsidR="001B140C" w:rsidRPr="0064197F">
        <w:rPr>
          <w:rFonts w:eastAsia="Arial Unicode MS"/>
          <w:bCs/>
          <w:sz w:val="16"/>
          <w:szCs w:val="16"/>
        </w:rPr>
        <w:t xml:space="preserve"> в отношении Страхователя либо Страховщика, установившее ответственность в возмещении третьим лицам</w:t>
      </w:r>
      <w:r w:rsidR="00F76153" w:rsidRPr="0064197F">
        <w:rPr>
          <w:rFonts w:eastAsia="Arial Unicode MS"/>
          <w:bCs/>
          <w:sz w:val="16"/>
          <w:szCs w:val="16"/>
        </w:rPr>
        <w:t xml:space="preserve">, содержащее размеры сумм, подлежащих </w:t>
      </w:r>
      <w:r w:rsidR="00513CCF" w:rsidRPr="0064197F">
        <w:rPr>
          <w:rFonts w:eastAsia="Arial Unicode MS"/>
          <w:bCs/>
          <w:sz w:val="16"/>
          <w:szCs w:val="16"/>
        </w:rPr>
        <w:t xml:space="preserve">возмещению </w:t>
      </w:r>
      <w:r w:rsidR="00F76153" w:rsidRPr="0064197F">
        <w:rPr>
          <w:rFonts w:eastAsia="Arial Unicode MS"/>
          <w:bCs/>
          <w:sz w:val="16"/>
          <w:szCs w:val="16"/>
        </w:rPr>
        <w:t>в связи с наступление</w:t>
      </w:r>
      <w:r w:rsidR="00513CCF" w:rsidRPr="0064197F">
        <w:rPr>
          <w:rFonts w:eastAsia="Arial Unicode MS"/>
          <w:bCs/>
          <w:sz w:val="16"/>
          <w:szCs w:val="16"/>
        </w:rPr>
        <w:t>м</w:t>
      </w:r>
      <w:r w:rsidR="00F76153" w:rsidRPr="0064197F">
        <w:rPr>
          <w:rFonts w:eastAsia="Arial Unicode MS"/>
          <w:bCs/>
          <w:sz w:val="16"/>
          <w:szCs w:val="16"/>
        </w:rPr>
        <w:t xml:space="preserve"> страхового случая.</w:t>
      </w:r>
    </w:p>
    <w:p w:rsidR="00DE2240" w:rsidRPr="0064197F" w:rsidRDefault="00CF4A01" w:rsidP="00DE2240">
      <w:pPr>
        <w:jc w:val="both"/>
        <w:rPr>
          <w:sz w:val="16"/>
          <w:szCs w:val="16"/>
        </w:rPr>
      </w:pPr>
      <w:r w:rsidRPr="0064197F">
        <w:rPr>
          <w:sz w:val="16"/>
          <w:szCs w:val="16"/>
        </w:rPr>
        <w:t>18</w:t>
      </w:r>
      <w:r w:rsidR="00DE2240" w:rsidRPr="0064197F">
        <w:rPr>
          <w:sz w:val="16"/>
          <w:szCs w:val="16"/>
        </w:rPr>
        <w:t xml:space="preserve">.4.3.  Если в момент наступления страхового случая гражданская ответственность Страхователя была застрахована также и в других страховых </w:t>
      </w:r>
      <w:r w:rsidR="003C4446" w:rsidRPr="0064197F">
        <w:rPr>
          <w:sz w:val="16"/>
          <w:szCs w:val="16"/>
        </w:rPr>
        <w:t>организациях</w:t>
      </w:r>
      <w:r w:rsidR="00DE2240" w:rsidRPr="0064197F">
        <w:rPr>
          <w:sz w:val="16"/>
          <w:szCs w:val="16"/>
        </w:rPr>
        <w:t>, Страховщик выплачивает страховое возмещение лишь в размере, пропорциональном отношению лимита ответственности по заключенному им договору к общей сумме обязательств по всем заключенным Страхователем договорам страхования указанной гражданской ответственности.</w:t>
      </w:r>
    </w:p>
    <w:p w:rsidR="00DE2240" w:rsidRPr="0064197F" w:rsidRDefault="00CF4A01" w:rsidP="00DE2240">
      <w:pPr>
        <w:jc w:val="both"/>
        <w:rPr>
          <w:sz w:val="16"/>
          <w:szCs w:val="16"/>
        </w:rPr>
      </w:pPr>
      <w:r w:rsidRPr="0064197F">
        <w:rPr>
          <w:sz w:val="16"/>
          <w:szCs w:val="16"/>
        </w:rPr>
        <w:t>18</w:t>
      </w:r>
      <w:r w:rsidR="00DE2240" w:rsidRPr="0064197F">
        <w:rPr>
          <w:sz w:val="16"/>
          <w:szCs w:val="16"/>
        </w:rPr>
        <w:t>.4.4. В тех случаях, когда причиненный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rsidR="00DE2240" w:rsidRPr="0064197F" w:rsidRDefault="00CF4A01" w:rsidP="00DE2240">
      <w:pPr>
        <w:jc w:val="both"/>
        <w:rPr>
          <w:sz w:val="16"/>
          <w:szCs w:val="16"/>
        </w:rPr>
      </w:pPr>
      <w:r w:rsidRPr="0064197F">
        <w:rPr>
          <w:sz w:val="16"/>
          <w:szCs w:val="16"/>
        </w:rPr>
        <w:t>18</w:t>
      </w:r>
      <w:r w:rsidR="00DE2240" w:rsidRPr="0064197F">
        <w:rPr>
          <w:sz w:val="16"/>
          <w:szCs w:val="16"/>
        </w:rPr>
        <w:t>.4.5.  Страховая выплата осуществляется Страховщиком в соответствии с договором страхования</w:t>
      </w:r>
      <w:r w:rsidR="007946FC" w:rsidRPr="0064197F">
        <w:rPr>
          <w:sz w:val="16"/>
          <w:szCs w:val="16"/>
        </w:rPr>
        <w:t xml:space="preserve"> </w:t>
      </w:r>
      <w:r w:rsidR="00DE2240" w:rsidRPr="0064197F">
        <w:rPr>
          <w:sz w:val="16"/>
          <w:szCs w:val="16"/>
        </w:rPr>
        <w:t>на основании заявления Страхователя</w:t>
      </w:r>
      <w:r w:rsidR="007946FC" w:rsidRPr="0064197F">
        <w:rPr>
          <w:sz w:val="16"/>
          <w:szCs w:val="16"/>
        </w:rPr>
        <w:t xml:space="preserve"> либо Застрахованного.</w:t>
      </w:r>
      <w:r w:rsidR="00DE2240" w:rsidRPr="0064197F">
        <w:rPr>
          <w:sz w:val="16"/>
          <w:szCs w:val="16"/>
        </w:rPr>
        <w:t xml:space="preserve"> </w:t>
      </w:r>
    </w:p>
    <w:p w:rsidR="00DE2240" w:rsidRPr="0064197F" w:rsidRDefault="00CF4A01" w:rsidP="0065612C">
      <w:pPr>
        <w:autoSpaceDE w:val="0"/>
        <w:autoSpaceDN w:val="0"/>
        <w:adjustRightInd w:val="0"/>
        <w:jc w:val="both"/>
        <w:rPr>
          <w:color w:val="000000"/>
          <w:sz w:val="16"/>
          <w:szCs w:val="16"/>
        </w:rPr>
      </w:pPr>
      <w:r w:rsidRPr="0064197F">
        <w:rPr>
          <w:sz w:val="16"/>
          <w:szCs w:val="16"/>
        </w:rPr>
        <w:t>18</w:t>
      </w:r>
      <w:r w:rsidR="0065612C" w:rsidRPr="0064197F">
        <w:rPr>
          <w:sz w:val="16"/>
          <w:szCs w:val="16"/>
        </w:rPr>
        <w:t>.4.6.</w:t>
      </w:r>
      <w:r w:rsidR="00DE2240" w:rsidRPr="0064197F">
        <w:rPr>
          <w:sz w:val="16"/>
          <w:szCs w:val="16"/>
        </w:rPr>
        <w:t xml:space="preserve"> Страховая выплата осуществляется в срок до 15 банковских дней после предоставления Страхователем всех необходимых документов в соответствии с условиями договора страхования и</w:t>
      </w:r>
      <w:r w:rsidR="00DE2240" w:rsidRPr="0064197F">
        <w:rPr>
          <w:color w:val="231F20"/>
          <w:sz w:val="16"/>
          <w:szCs w:val="16"/>
        </w:rPr>
        <w:t xml:space="preserve"> настоящих Правил, урегулирования всех вопросов о факте, причинах и размере ущерба, подтверждающих наступление страхового случая.</w:t>
      </w:r>
    </w:p>
    <w:p w:rsidR="00DE2240" w:rsidRPr="0064197F" w:rsidRDefault="00DE2240" w:rsidP="0065612C">
      <w:pPr>
        <w:jc w:val="both"/>
        <w:rPr>
          <w:sz w:val="16"/>
          <w:szCs w:val="16"/>
        </w:rPr>
      </w:pPr>
      <w:r w:rsidRPr="0064197F">
        <w:rPr>
          <w:sz w:val="16"/>
          <w:szCs w:val="16"/>
        </w:rPr>
        <w:t>Днем осуществления страховой выплаты считается день списания указанной суммы со счета Страховщика.</w:t>
      </w:r>
    </w:p>
    <w:p w:rsidR="00DE2240" w:rsidRPr="0064197F" w:rsidRDefault="00CF4A01" w:rsidP="0065612C">
      <w:pPr>
        <w:jc w:val="both"/>
        <w:rPr>
          <w:sz w:val="16"/>
          <w:szCs w:val="16"/>
        </w:rPr>
      </w:pPr>
      <w:r w:rsidRPr="0064197F">
        <w:rPr>
          <w:sz w:val="16"/>
          <w:szCs w:val="16"/>
        </w:rPr>
        <w:t>18</w:t>
      </w:r>
      <w:r w:rsidR="0065612C" w:rsidRPr="0064197F">
        <w:rPr>
          <w:sz w:val="16"/>
          <w:szCs w:val="16"/>
        </w:rPr>
        <w:t>.4.7</w:t>
      </w:r>
      <w:r w:rsidR="00DE2240" w:rsidRPr="0064197F">
        <w:rPr>
          <w:sz w:val="16"/>
          <w:szCs w:val="16"/>
        </w:rPr>
        <w:t>.</w:t>
      </w:r>
      <w:r w:rsidR="0065612C" w:rsidRPr="0064197F">
        <w:rPr>
          <w:sz w:val="16"/>
          <w:szCs w:val="16"/>
        </w:rPr>
        <w:t xml:space="preserve"> </w:t>
      </w:r>
      <w:r w:rsidR="00DE2240" w:rsidRPr="0064197F">
        <w:rPr>
          <w:sz w:val="16"/>
          <w:szCs w:val="16"/>
        </w:rPr>
        <w:t>Выплата страхового возмещения производится Страховщиком пострадавшим третьим лицам, за исключением согласованных со Страховщиком случаев возмещения дополнительных расходов Страхователя в связи со страховым случаем.</w:t>
      </w:r>
    </w:p>
    <w:p w:rsidR="00F42518" w:rsidRPr="0064197F" w:rsidRDefault="00CF4A01" w:rsidP="00F42518">
      <w:pPr>
        <w:pStyle w:val="Default"/>
        <w:jc w:val="both"/>
        <w:rPr>
          <w:sz w:val="16"/>
          <w:szCs w:val="16"/>
          <w:highlight w:val="yellow"/>
        </w:rPr>
      </w:pPr>
      <w:r w:rsidRPr="0064197F">
        <w:rPr>
          <w:sz w:val="16"/>
          <w:szCs w:val="16"/>
        </w:rPr>
        <w:t>18</w:t>
      </w:r>
      <w:r w:rsidR="00FC394A" w:rsidRPr="0064197F">
        <w:rPr>
          <w:sz w:val="16"/>
          <w:szCs w:val="16"/>
        </w:rPr>
        <w:t>.4.8</w:t>
      </w:r>
      <w:r w:rsidR="005F0C76" w:rsidRPr="0064197F">
        <w:rPr>
          <w:sz w:val="16"/>
          <w:szCs w:val="16"/>
        </w:rPr>
        <w:t>.</w:t>
      </w:r>
      <w:r w:rsidR="00F42518" w:rsidRPr="0064197F">
        <w:rPr>
          <w:sz w:val="16"/>
          <w:szCs w:val="16"/>
        </w:rPr>
        <w:t>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w:t>
      </w:r>
      <w:r w:rsidR="00F42518" w:rsidRPr="0064197F">
        <w:rPr>
          <w:sz w:val="16"/>
          <w:szCs w:val="16"/>
        </w:rPr>
        <w:softHyphen/>
        <w:t>вого обеспечения. 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w:t>
      </w:r>
      <w:r w:rsidR="00F42518" w:rsidRPr="0064197F">
        <w:rPr>
          <w:sz w:val="16"/>
          <w:szCs w:val="16"/>
        </w:rPr>
        <w:softHyphen/>
        <w:t>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
    <w:p w:rsidR="00852D50" w:rsidRPr="0064197F" w:rsidRDefault="00CF4A01" w:rsidP="00F42518">
      <w:pPr>
        <w:pStyle w:val="Default"/>
        <w:jc w:val="both"/>
        <w:rPr>
          <w:b/>
          <w:sz w:val="16"/>
          <w:szCs w:val="16"/>
        </w:rPr>
      </w:pPr>
      <w:r w:rsidRPr="0064197F">
        <w:rPr>
          <w:b/>
          <w:sz w:val="16"/>
          <w:szCs w:val="16"/>
        </w:rPr>
        <w:t>19</w:t>
      </w:r>
      <w:r w:rsidR="005F0C76" w:rsidRPr="0064197F">
        <w:rPr>
          <w:b/>
          <w:sz w:val="16"/>
          <w:szCs w:val="16"/>
        </w:rPr>
        <w:t>.</w:t>
      </w:r>
      <w:r w:rsidR="00DE0834" w:rsidRPr="0064197F">
        <w:rPr>
          <w:b/>
          <w:sz w:val="16"/>
          <w:szCs w:val="16"/>
        </w:rPr>
        <w:t xml:space="preserve"> </w:t>
      </w:r>
      <w:r w:rsidR="00CA62D7" w:rsidRPr="0064197F">
        <w:rPr>
          <w:b/>
          <w:sz w:val="16"/>
          <w:szCs w:val="16"/>
        </w:rPr>
        <w:t xml:space="preserve">Раздел </w:t>
      </w:r>
      <w:r w:rsidR="00175CB1" w:rsidRPr="0064197F">
        <w:rPr>
          <w:b/>
          <w:sz w:val="16"/>
          <w:szCs w:val="16"/>
        </w:rPr>
        <w:t>6</w:t>
      </w:r>
      <w:r w:rsidR="0065612C" w:rsidRPr="0064197F">
        <w:rPr>
          <w:b/>
          <w:sz w:val="16"/>
          <w:szCs w:val="16"/>
        </w:rPr>
        <w:t xml:space="preserve"> .</w:t>
      </w:r>
      <w:r w:rsidR="008A1AF2" w:rsidRPr="0064197F">
        <w:rPr>
          <w:b/>
          <w:sz w:val="16"/>
          <w:szCs w:val="16"/>
        </w:rPr>
        <w:t>СТРАХОВАНИЕ НА СЛУЧАЙ ПОТЕРИ ИЛИ КРАЖИ ПАСПОРТА И/ИЛИ ПРОЕЗДНЫХ ДОКУМЕНТОВ</w:t>
      </w:r>
    </w:p>
    <w:p w:rsidR="009E6D81" w:rsidRPr="0064197F" w:rsidRDefault="00CF4A01" w:rsidP="009E6D81">
      <w:pPr>
        <w:pStyle w:val="aff0"/>
        <w:autoSpaceDE w:val="0"/>
        <w:autoSpaceDN w:val="0"/>
        <w:adjustRightInd w:val="0"/>
        <w:spacing w:line="60" w:lineRule="atLeast"/>
        <w:ind w:left="0"/>
        <w:jc w:val="both"/>
        <w:rPr>
          <w:sz w:val="16"/>
          <w:szCs w:val="16"/>
        </w:rPr>
      </w:pPr>
      <w:r w:rsidRPr="0064197F">
        <w:rPr>
          <w:b/>
          <w:sz w:val="16"/>
          <w:szCs w:val="16"/>
        </w:rPr>
        <w:t>19</w:t>
      </w:r>
      <w:r w:rsidR="005F0C76" w:rsidRPr="0064197F">
        <w:rPr>
          <w:b/>
          <w:sz w:val="16"/>
          <w:szCs w:val="16"/>
        </w:rPr>
        <w:t>.1.</w:t>
      </w:r>
      <w:r w:rsidR="009E6D81" w:rsidRPr="0064197F">
        <w:rPr>
          <w:b/>
          <w:sz w:val="16"/>
          <w:szCs w:val="16"/>
        </w:rPr>
        <w:t xml:space="preserve"> </w:t>
      </w:r>
      <w:r w:rsidR="005F0C76" w:rsidRPr="0064197F">
        <w:rPr>
          <w:b/>
          <w:sz w:val="16"/>
          <w:szCs w:val="16"/>
        </w:rPr>
        <w:t xml:space="preserve"> </w:t>
      </w:r>
      <w:r w:rsidR="009E6D81" w:rsidRPr="0064197F">
        <w:rPr>
          <w:b/>
          <w:sz w:val="16"/>
          <w:szCs w:val="16"/>
        </w:rPr>
        <w:t xml:space="preserve">Страховым </w:t>
      </w:r>
      <w:r w:rsidR="009E6D81" w:rsidRPr="0064197F">
        <w:rPr>
          <w:sz w:val="16"/>
          <w:szCs w:val="16"/>
        </w:rPr>
        <w:t xml:space="preserve">случаем является потеря или кража следующих документов, принадлежащих Застрахованному: </w:t>
      </w:r>
    </w:p>
    <w:p w:rsidR="009E6D81" w:rsidRPr="0064197F" w:rsidRDefault="009E6D81" w:rsidP="00335A61">
      <w:pPr>
        <w:pStyle w:val="aff0"/>
        <w:numPr>
          <w:ilvl w:val="2"/>
          <w:numId w:val="15"/>
        </w:numPr>
        <w:autoSpaceDE w:val="0"/>
        <w:autoSpaceDN w:val="0"/>
        <w:adjustRightInd w:val="0"/>
        <w:spacing w:line="60" w:lineRule="atLeast"/>
        <w:jc w:val="both"/>
        <w:rPr>
          <w:rFonts w:eastAsia="Arial Unicode MS"/>
          <w:bCs/>
          <w:sz w:val="16"/>
          <w:szCs w:val="16"/>
        </w:rPr>
      </w:pPr>
      <w:r w:rsidRPr="0064197F">
        <w:rPr>
          <w:rFonts w:eastAsia="Arial Unicode MS"/>
          <w:bCs/>
          <w:sz w:val="16"/>
          <w:szCs w:val="16"/>
        </w:rPr>
        <w:t xml:space="preserve">Паспорт, утрата которого не позволяет Застрахованному вернуться к месту постоянного проживания; </w:t>
      </w:r>
    </w:p>
    <w:p w:rsidR="009E6D81" w:rsidRPr="0064197F" w:rsidRDefault="009E6D81" w:rsidP="00335A61">
      <w:pPr>
        <w:pStyle w:val="aff0"/>
        <w:numPr>
          <w:ilvl w:val="2"/>
          <w:numId w:val="15"/>
        </w:numPr>
        <w:autoSpaceDE w:val="0"/>
        <w:autoSpaceDN w:val="0"/>
        <w:adjustRightInd w:val="0"/>
        <w:spacing w:line="60" w:lineRule="atLeast"/>
        <w:jc w:val="both"/>
        <w:rPr>
          <w:rFonts w:eastAsia="Arial Unicode MS"/>
          <w:bCs/>
          <w:sz w:val="16"/>
          <w:szCs w:val="16"/>
        </w:rPr>
      </w:pPr>
      <w:r w:rsidRPr="0064197F">
        <w:rPr>
          <w:rFonts w:eastAsia="Arial Unicode MS"/>
          <w:bCs/>
          <w:sz w:val="16"/>
          <w:szCs w:val="16"/>
        </w:rPr>
        <w:t>Проездные документы.</w:t>
      </w:r>
    </w:p>
    <w:p w:rsidR="009E6D81" w:rsidRPr="0064197F" w:rsidRDefault="00CF4A01" w:rsidP="00CF4A01">
      <w:pPr>
        <w:autoSpaceDE w:val="0"/>
        <w:autoSpaceDN w:val="0"/>
        <w:adjustRightInd w:val="0"/>
        <w:spacing w:line="60" w:lineRule="atLeast"/>
        <w:jc w:val="both"/>
        <w:rPr>
          <w:b/>
          <w:sz w:val="16"/>
          <w:szCs w:val="16"/>
        </w:rPr>
      </w:pPr>
      <w:r w:rsidRPr="0064197F">
        <w:rPr>
          <w:b/>
          <w:sz w:val="16"/>
          <w:szCs w:val="16"/>
        </w:rPr>
        <w:t>19.2.</w:t>
      </w:r>
      <w:r w:rsidR="0087425C" w:rsidRPr="0064197F">
        <w:rPr>
          <w:b/>
          <w:sz w:val="16"/>
          <w:szCs w:val="16"/>
        </w:rPr>
        <w:t xml:space="preserve">РАСХОДЫ, ПОКРЫВАЕМЫЕ СТРАХОВЩИКОМ </w:t>
      </w:r>
    </w:p>
    <w:p w:rsidR="009E6D81" w:rsidRPr="0064197F" w:rsidRDefault="009E6D81" w:rsidP="00CF4A01">
      <w:pPr>
        <w:pStyle w:val="aff0"/>
        <w:autoSpaceDE w:val="0"/>
        <w:autoSpaceDN w:val="0"/>
        <w:adjustRightInd w:val="0"/>
        <w:spacing w:line="60" w:lineRule="atLeast"/>
        <w:ind w:left="0"/>
        <w:jc w:val="both"/>
        <w:rPr>
          <w:sz w:val="16"/>
          <w:szCs w:val="16"/>
        </w:rPr>
      </w:pPr>
      <w:r w:rsidRPr="0064197F">
        <w:rPr>
          <w:sz w:val="16"/>
          <w:szCs w:val="16"/>
        </w:rPr>
        <w:t>По страховым случаям, предусмотренным п</w:t>
      </w:r>
      <w:r w:rsidR="004C2D96" w:rsidRPr="0064197F">
        <w:rPr>
          <w:sz w:val="16"/>
          <w:szCs w:val="16"/>
        </w:rPr>
        <w:t>.</w:t>
      </w:r>
      <w:r w:rsidRPr="0064197F">
        <w:rPr>
          <w:sz w:val="16"/>
          <w:szCs w:val="16"/>
        </w:rPr>
        <w:t xml:space="preserve"> </w:t>
      </w:r>
      <w:r w:rsidR="00A0100F" w:rsidRPr="0064197F">
        <w:rPr>
          <w:sz w:val="16"/>
          <w:szCs w:val="16"/>
        </w:rPr>
        <w:t>19</w:t>
      </w:r>
      <w:r w:rsidRPr="0064197F">
        <w:rPr>
          <w:sz w:val="16"/>
          <w:szCs w:val="16"/>
        </w:rPr>
        <w:t xml:space="preserve">.1. настоящих Правил, Страховщик осуществляет страховые выплаты в пределах сумм, указанных в договоре страхования, в размере расходов на замену (восстановление) утраченных документов. При этом расходы на восстановление паспорта возмещаются только при условии их несения на территории РФ.  Условия не применяются к поездкам в пределах территории Российской Федерации. </w:t>
      </w:r>
    </w:p>
    <w:p w:rsidR="009E6D81" w:rsidRPr="0064197F" w:rsidRDefault="00CF4A01" w:rsidP="00CF4A01">
      <w:pPr>
        <w:autoSpaceDE w:val="0"/>
        <w:autoSpaceDN w:val="0"/>
        <w:adjustRightInd w:val="0"/>
        <w:spacing w:line="60" w:lineRule="atLeast"/>
        <w:jc w:val="both"/>
        <w:rPr>
          <w:b/>
          <w:sz w:val="16"/>
          <w:szCs w:val="16"/>
        </w:rPr>
      </w:pPr>
      <w:r w:rsidRPr="0064197F">
        <w:rPr>
          <w:b/>
          <w:sz w:val="16"/>
          <w:szCs w:val="16"/>
        </w:rPr>
        <w:t>19.3.</w:t>
      </w:r>
      <w:r w:rsidR="0087425C" w:rsidRPr="0064197F">
        <w:rPr>
          <w:b/>
          <w:sz w:val="16"/>
          <w:szCs w:val="16"/>
        </w:rPr>
        <w:t xml:space="preserve">РАСХОДЫ, НЕ ПОКРЫВАЕМЫЕ СТРАХОВЩИКОМ </w:t>
      </w:r>
    </w:p>
    <w:p w:rsidR="00175CB1" w:rsidRPr="0064197F" w:rsidRDefault="00175CB1" w:rsidP="0099570B">
      <w:pPr>
        <w:tabs>
          <w:tab w:val="num" w:pos="1260"/>
          <w:tab w:val="num" w:pos="1287"/>
        </w:tabs>
        <w:autoSpaceDE w:val="0"/>
        <w:autoSpaceDN w:val="0"/>
        <w:adjustRightInd w:val="0"/>
        <w:spacing w:line="60" w:lineRule="atLeast"/>
        <w:jc w:val="both"/>
        <w:rPr>
          <w:sz w:val="16"/>
          <w:szCs w:val="16"/>
        </w:rPr>
      </w:pPr>
      <w:r w:rsidRPr="0064197F">
        <w:rPr>
          <w:rFonts w:eastAsia="Arial Unicode MS"/>
          <w:b/>
          <w:bCs/>
          <w:sz w:val="16"/>
          <w:szCs w:val="16"/>
        </w:rPr>
        <w:t xml:space="preserve">При наступлении в период </w:t>
      </w:r>
      <w:r w:rsidR="00846B2F" w:rsidRPr="0064197F">
        <w:rPr>
          <w:rFonts w:eastAsia="Arial Unicode MS"/>
          <w:b/>
          <w:bCs/>
          <w:sz w:val="16"/>
          <w:szCs w:val="16"/>
        </w:rPr>
        <w:t xml:space="preserve"> нахождения за пределами постоянного места жительства </w:t>
      </w:r>
      <w:r w:rsidRPr="0064197F">
        <w:rPr>
          <w:rFonts w:eastAsia="Arial Unicode MS"/>
          <w:b/>
          <w:bCs/>
          <w:sz w:val="16"/>
          <w:szCs w:val="16"/>
        </w:rPr>
        <w:t xml:space="preserve"> случаев, перечисленных в п. </w:t>
      </w:r>
      <w:r w:rsidR="00A0100F" w:rsidRPr="0064197F">
        <w:rPr>
          <w:rFonts w:eastAsia="Arial Unicode MS"/>
          <w:b/>
          <w:bCs/>
          <w:sz w:val="16"/>
          <w:szCs w:val="16"/>
        </w:rPr>
        <w:t>19</w:t>
      </w:r>
      <w:r w:rsidRPr="0064197F">
        <w:rPr>
          <w:rFonts w:eastAsia="Arial Unicode MS"/>
          <w:b/>
          <w:bCs/>
          <w:sz w:val="16"/>
          <w:szCs w:val="16"/>
        </w:rPr>
        <w:t>.1</w:t>
      </w:r>
      <w:r w:rsidR="00074DB8" w:rsidRPr="0064197F">
        <w:rPr>
          <w:rFonts w:eastAsia="Arial Unicode MS"/>
          <w:b/>
          <w:bCs/>
          <w:sz w:val="16"/>
          <w:szCs w:val="16"/>
        </w:rPr>
        <w:t>.</w:t>
      </w:r>
      <w:r w:rsidRPr="0064197F">
        <w:rPr>
          <w:rFonts w:eastAsia="Arial Unicode MS"/>
          <w:b/>
          <w:bCs/>
          <w:sz w:val="16"/>
          <w:szCs w:val="16"/>
        </w:rPr>
        <w:t xml:space="preserve"> </w:t>
      </w:r>
      <w:r w:rsidRPr="0064197F">
        <w:rPr>
          <w:rFonts w:eastAsia="Arial Unicode MS"/>
          <w:bCs/>
          <w:sz w:val="16"/>
          <w:szCs w:val="16"/>
        </w:rPr>
        <w:t xml:space="preserve">Страховщик не возмещает расходы по восстановлению документов, если: </w:t>
      </w:r>
    </w:p>
    <w:p w:rsidR="009E6D81" w:rsidRPr="0064197F" w:rsidRDefault="008371B0" w:rsidP="00335A61">
      <w:pPr>
        <w:pStyle w:val="aff0"/>
        <w:numPr>
          <w:ilvl w:val="2"/>
          <w:numId w:val="16"/>
        </w:numPr>
        <w:autoSpaceDE w:val="0"/>
        <w:autoSpaceDN w:val="0"/>
        <w:adjustRightInd w:val="0"/>
        <w:spacing w:line="60" w:lineRule="atLeast"/>
        <w:jc w:val="both"/>
        <w:rPr>
          <w:rFonts w:eastAsia="Arial Unicode MS"/>
          <w:bCs/>
          <w:sz w:val="16"/>
          <w:szCs w:val="16"/>
        </w:rPr>
      </w:pPr>
      <w:r w:rsidRPr="0064197F">
        <w:rPr>
          <w:rFonts w:eastAsia="Arial Unicode MS"/>
          <w:bCs/>
          <w:sz w:val="16"/>
          <w:szCs w:val="16"/>
        </w:rPr>
        <w:t xml:space="preserve">Имущество было оставлено Застрахованным без присмотра в общественном месте. </w:t>
      </w:r>
    </w:p>
    <w:p w:rsidR="009E6D81" w:rsidRPr="0064197F" w:rsidRDefault="008371B0" w:rsidP="00335A61">
      <w:pPr>
        <w:pStyle w:val="aff0"/>
        <w:numPr>
          <w:ilvl w:val="2"/>
          <w:numId w:val="16"/>
        </w:numPr>
        <w:autoSpaceDE w:val="0"/>
        <w:autoSpaceDN w:val="0"/>
        <w:adjustRightInd w:val="0"/>
        <w:spacing w:line="60" w:lineRule="atLeast"/>
        <w:jc w:val="both"/>
        <w:rPr>
          <w:rFonts w:eastAsia="Arial Unicode MS"/>
          <w:bCs/>
          <w:sz w:val="16"/>
          <w:szCs w:val="16"/>
        </w:rPr>
      </w:pPr>
      <w:r w:rsidRPr="0064197F">
        <w:rPr>
          <w:rFonts w:eastAsia="Arial Unicode MS"/>
          <w:bCs/>
          <w:sz w:val="16"/>
          <w:szCs w:val="16"/>
        </w:rPr>
        <w:t xml:space="preserve">Застрахованный не сообщил полиции о факте кражи или утраты документов в течение 24 часов с момента обнаружения утраты или кражи документов и не имеет полицейского протокола в качестве его подтверждения. </w:t>
      </w:r>
    </w:p>
    <w:p w:rsidR="009E6D81" w:rsidRPr="0064197F" w:rsidRDefault="008371B0"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Застрахованный не сообщил представителю Посольства (консульства) своей страны о факте кражи или утраты документов в течение 24 часов с момента обнаружения утраты или кражи документов и не имеет  протокол в качестве его подтв</w:t>
      </w:r>
      <w:r w:rsidR="0012740B" w:rsidRPr="0064197F">
        <w:rPr>
          <w:rFonts w:eastAsia="Arial Unicode MS"/>
          <w:bCs/>
          <w:sz w:val="16"/>
          <w:szCs w:val="16"/>
        </w:rPr>
        <w:t>е</w:t>
      </w:r>
      <w:r w:rsidRPr="0064197F">
        <w:rPr>
          <w:rFonts w:eastAsia="Arial Unicode MS"/>
          <w:bCs/>
          <w:sz w:val="16"/>
          <w:szCs w:val="16"/>
        </w:rPr>
        <w:t xml:space="preserve">рждения. </w:t>
      </w:r>
    </w:p>
    <w:p w:rsidR="009E6D81" w:rsidRPr="0064197F" w:rsidRDefault="008371B0"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Застрахованный не хранил при себе паспорт и проездные документы, кроме случаев, когда они были заперты в сейфе. </w:t>
      </w:r>
    </w:p>
    <w:p w:rsidR="009E6D81" w:rsidRPr="0064197F" w:rsidRDefault="00C06348" w:rsidP="00335A61">
      <w:pPr>
        <w:numPr>
          <w:ilvl w:val="1"/>
          <w:numId w:val="16"/>
        </w:numPr>
        <w:autoSpaceDE w:val="0"/>
        <w:autoSpaceDN w:val="0"/>
        <w:adjustRightInd w:val="0"/>
        <w:spacing w:line="60" w:lineRule="atLeast"/>
        <w:ind w:left="0" w:firstLine="0"/>
        <w:jc w:val="both"/>
        <w:rPr>
          <w:b/>
          <w:sz w:val="16"/>
          <w:szCs w:val="16"/>
        </w:rPr>
      </w:pPr>
      <w:r w:rsidRPr="0064197F">
        <w:rPr>
          <w:b/>
          <w:sz w:val="16"/>
          <w:szCs w:val="16"/>
        </w:rPr>
        <w:t xml:space="preserve">ДЕЙСТВИЯ СТОРОН ПРИ НАСТУПЛЕНИИ СТРАХОВОГО СЛУЧАЯ </w:t>
      </w:r>
    </w:p>
    <w:p w:rsidR="00C06348" w:rsidRPr="0064197F" w:rsidRDefault="00C06348" w:rsidP="0099570B">
      <w:pPr>
        <w:tabs>
          <w:tab w:val="num" w:pos="142"/>
          <w:tab w:val="num" w:pos="426"/>
          <w:tab w:val="num" w:pos="1260"/>
          <w:tab w:val="num" w:pos="1287"/>
        </w:tabs>
        <w:autoSpaceDE w:val="0"/>
        <w:autoSpaceDN w:val="0"/>
        <w:adjustRightInd w:val="0"/>
        <w:spacing w:line="60" w:lineRule="atLeast"/>
        <w:jc w:val="both"/>
        <w:rPr>
          <w:rFonts w:eastAsia="Arial Unicode MS"/>
          <w:bCs/>
          <w:sz w:val="16"/>
          <w:szCs w:val="16"/>
        </w:rPr>
      </w:pPr>
      <w:r w:rsidRPr="0064197F">
        <w:rPr>
          <w:sz w:val="16"/>
          <w:szCs w:val="16"/>
        </w:rPr>
        <w:t xml:space="preserve">При наступлении страхового случая Застрахованному необходимо подтвердить свои </w:t>
      </w:r>
      <w:r w:rsidRPr="0064197F">
        <w:rPr>
          <w:rFonts w:eastAsia="Arial Unicode MS"/>
          <w:bCs/>
          <w:sz w:val="16"/>
          <w:szCs w:val="16"/>
        </w:rPr>
        <w:t xml:space="preserve">требования следующими документами: </w:t>
      </w:r>
    </w:p>
    <w:p w:rsidR="009E6D81" w:rsidRPr="0064197F" w:rsidRDefault="00C06348"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Заявление о страховом случае по установленной Страховщиком форме</w:t>
      </w:r>
      <w:r w:rsidR="00074DB8" w:rsidRPr="0064197F">
        <w:rPr>
          <w:rFonts w:eastAsia="Arial Unicode MS"/>
          <w:bCs/>
          <w:sz w:val="16"/>
          <w:szCs w:val="16"/>
        </w:rPr>
        <w:t>;</w:t>
      </w:r>
      <w:r w:rsidRPr="0064197F">
        <w:rPr>
          <w:rFonts w:eastAsia="Arial Unicode MS"/>
          <w:bCs/>
          <w:sz w:val="16"/>
          <w:szCs w:val="16"/>
        </w:rPr>
        <w:t xml:space="preserve"> </w:t>
      </w:r>
    </w:p>
    <w:p w:rsidR="009E6D81" w:rsidRPr="0064197F" w:rsidRDefault="00FB76F1"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Оригинал </w:t>
      </w:r>
      <w:r w:rsidR="004148C6" w:rsidRPr="0064197F">
        <w:rPr>
          <w:rFonts w:eastAsia="Arial Unicode MS"/>
          <w:bCs/>
          <w:sz w:val="16"/>
          <w:szCs w:val="16"/>
        </w:rPr>
        <w:t xml:space="preserve"> </w:t>
      </w:r>
      <w:r w:rsidRPr="0064197F">
        <w:rPr>
          <w:rFonts w:eastAsia="Arial Unicode MS"/>
          <w:bCs/>
          <w:sz w:val="16"/>
          <w:szCs w:val="16"/>
        </w:rPr>
        <w:t>с</w:t>
      </w:r>
      <w:r w:rsidR="00C06348" w:rsidRPr="0064197F">
        <w:rPr>
          <w:rFonts w:eastAsia="Arial Unicode MS"/>
          <w:bCs/>
          <w:sz w:val="16"/>
          <w:szCs w:val="16"/>
        </w:rPr>
        <w:t>трахово</w:t>
      </w:r>
      <w:r w:rsidRPr="0064197F">
        <w:rPr>
          <w:rFonts w:eastAsia="Arial Unicode MS"/>
          <w:bCs/>
          <w:sz w:val="16"/>
          <w:szCs w:val="16"/>
        </w:rPr>
        <w:t>го</w:t>
      </w:r>
      <w:r w:rsidR="00FF3516" w:rsidRPr="0064197F">
        <w:rPr>
          <w:rFonts w:eastAsia="Arial Unicode MS"/>
          <w:bCs/>
          <w:sz w:val="16"/>
          <w:szCs w:val="16"/>
        </w:rPr>
        <w:t xml:space="preserve"> </w:t>
      </w:r>
      <w:r w:rsidR="00C06348" w:rsidRPr="0064197F">
        <w:rPr>
          <w:rFonts w:eastAsia="Arial Unicode MS"/>
          <w:bCs/>
          <w:sz w:val="16"/>
          <w:szCs w:val="16"/>
        </w:rPr>
        <w:t>полис</w:t>
      </w:r>
      <w:r w:rsidRPr="0064197F">
        <w:rPr>
          <w:rFonts w:eastAsia="Arial Unicode MS"/>
          <w:bCs/>
          <w:sz w:val="16"/>
          <w:szCs w:val="16"/>
        </w:rPr>
        <w:t>а</w:t>
      </w:r>
      <w:r w:rsidR="00074DB8" w:rsidRPr="0064197F">
        <w:rPr>
          <w:rFonts w:eastAsia="Arial Unicode MS"/>
          <w:bCs/>
          <w:sz w:val="16"/>
          <w:szCs w:val="16"/>
        </w:rPr>
        <w:t>;</w:t>
      </w:r>
    </w:p>
    <w:p w:rsidR="009E6D81" w:rsidRPr="0064197F" w:rsidRDefault="00C06348"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Полицейский протокол</w:t>
      </w:r>
      <w:r w:rsidR="004148C6" w:rsidRPr="0064197F">
        <w:rPr>
          <w:rFonts w:eastAsia="Arial Unicode MS"/>
          <w:bCs/>
          <w:sz w:val="16"/>
          <w:szCs w:val="16"/>
        </w:rPr>
        <w:t xml:space="preserve"> о потере паспорта/проездных документов</w:t>
      </w:r>
      <w:r w:rsidR="00074DB8" w:rsidRPr="0064197F">
        <w:rPr>
          <w:rFonts w:eastAsia="Arial Unicode MS"/>
          <w:bCs/>
          <w:sz w:val="16"/>
          <w:szCs w:val="16"/>
        </w:rPr>
        <w:t>;</w:t>
      </w:r>
    </w:p>
    <w:p w:rsidR="009E6D81" w:rsidRPr="0064197F" w:rsidRDefault="00175CB1"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w:t>
      </w:r>
      <w:r w:rsidR="00C06348" w:rsidRPr="0064197F">
        <w:rPr>
          <w:rFonts w:eastAsia="Arial Unicode MS"/>
          <w:bCs/>
          <w:sz w:val="16"/>
          <w:szCs w:val="16"/>
        </w:rPr>
        <w:t>одтверждение из Посольства (консульства)</w:t>
      </w:r>
      <w:r w:rsidR="004148C6" w:rsidRPr="0064197F">
        <w:rPr>
          <w:rFonts w:eastAsia="Arial Unicode MS"/>
          <w:bCs/>
          <w:sz w:val="16"/>
          <w:szCs w:val="16"/>
        </w:rPr>
        <w:t xml:space="preserve"> о потере паспорта</w:t>
      </w:r>
      <w:r w:rsidR="00074DB8" w:rsidRPr="0064197F">
        <w:rPr>
          <w:rFonts w:eastAsia="Arial Unicode MS"/>
          <w:bCs/>
          <w:sz w:val="16"/>
          <w:szCs w:val="16"/>
        </w:rPr>
        <w:t>;</w:t>
      </w:r>
      <w:r w:rsidR="00C06348" w:rsidRPr="0064197F">
        <w:rPr>
          <w:rFonts w:eastAsia="Arial Unicode MS"/>
          <w:bCs/>
          <w:sz w:val="16"/>
          <w:szCs w:val="16"/>
        </w:rPr>
        <w:t xml:space="preserve"> </w:t>
      </w:r>
    </w:p>
    <w:p w:rsidR="009E6D81" w:rsidRPr="0064197F" w:rsidRDefault="00175CB1" w:rsidP="00335A61">
      <w:pPr>
        <w:numPr>
          <w:ilvl w:val="2"/>
          <w:numId w:val="16"/>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 С</w:t>
      </w:r>
      <w:r w:rsidR="00C06348" w:rsidRPr="0064197F">
        <w:rPr>
          <w:rFonts w:eastAsia="Arial Unicode MS"/>
          <w:bCs/>
          <w:sz w:val="16"/>
          <w:szCs w:val="16"/>
        </w:rPr>
        <w:t>чета за расходы на восстановление паспорта и проездных документов</w:t>
      </w:r>
      <w:r w:rsidR="00074DB8" w:rsidRPr="0064197F">
        <w:rPr>
          <w:rFonts w:eastAsia="Arial Unicode MS"/>
          <w:bCs/>
          <w:sz w:val="16"/>
          <w:szCs w:val="16"/>
        </w:rPr>
        <w:t>;</w:t>
      </w:r>
    </w:p>
    <w:p w:rsidR="009E6D81" w:rsidRPr="0064197F" w:rsidRDefault="00A571C4" w:rsidP="00335A61">
      <w:pPr>
        <w:numPr>
          <w:ilvl w:val="0"/>
          <w:numId w:val="16"/>
        </w:numPr>
        <w:spacing w:before="120" w:after="120" w:line="60" w:lineRule="atLeast"/>
        <w:ind w:left="0" w:firstLine="0"/>
        <w:jc w:val="both"/>
        <w:rPr>
          <w:b/>
          <w:sz w:val="16"/>
          <w:szCs w:val="16"/>
        </w:rPr>
      </w:pPr>
      <w:r w:rsidRPr="0064197F">
        <w:rPr>
          <w:b/>
          <w:sz w:val="16"/>
          <w:szCs w:val="16"/>
        </w:rPr>
        <w:t xml:space="preserve">Раздел </w:t>
      </w:r>
      <w:r w:rsidR="00175CB1" w:rsidRPr="0064197F">
        <w:rPr>
          <w:b/>
          <w:sz w:val="16"/>
          <w:szCs w:val="16"/>
        </w:rPr>
        <w:t>7</w:t>
      </w:r>
      <w:r w:rsidRPr="0064197F">
        <w:rPr>
          <w:b/>
          <w:sz w:val="16"/>
          <w:szCs w:val="16"/>
        </w:rPr>
        <w:t xml:space="preserve">. </w:t>
      </w:r>
      <w:r w:rsidR="001F36A6" w:rsidRPr="0064197F">
        <w:rPr>
          <w:b/>
          <w:sz w:val="16"/>
          <w:szCs w:val="16"/>
        </w:rPr>
        <w:t>СТРАХОВАНИЕ РАСХОДОВ, СВЯЗАННЫХ С ПОЛУЧЕНИЕМ НЕОБХОДИМОЙ ПРАВОВОЙ (ЮРИДИЧЕСКОЙ) ПОМОЩИ ВО ВРЕМЯ ПРЕБЫВАНИЯ ЗА ПРЕДЕЛАМИ ПОСТОЯННОГО МЕСТА ЖИТЕЛЬСТВА.</w:t>
      </w:r>
    </w:p>
    <w:p w:rsidR="009E6D81" w:rsidRPr="0064197F" w:rsidRDefault="00A571C4" w:rsidP="00335A61">
      <w:pPr>
        <w:pStyle w:val="aff0"/>
        <w:numPr>
          <w:ilvl w:val="1"/>
          <w:numId w:val="17"/>
        </w:numPr>
        <w:autoSpaceDE w:val="0"/>
        <w:autoSpaceDN w:val="0"/>
        <w:adjustRightInd w:val="0"/>
        <w:spacing w:line="60" w:lineRule="atLeast"/>
        <w:ind w:left="0" w:firstLine="0"/>
        <w:jc w:val="both"/>
        <w:rPr>
          <w:sz w:val="16"/>
          <w:szCs w:val="16"/>
        </w:rPr>
      </w:pPr>
      <w:r w:rsidRPr="0064197F">
        <w:rPr>
          <w:sz w:val="16"/>
          <w:szCs w:val="16"/>
        </w:rPr>
        <w:t>Страховым случаем является фактически произошедшее, внезапное,</w:t>
      </w:r>
      <w:r w:rsidR="00877275" w:rsidRPr="0064197F">
        <w:rPr>
          <w:sz w:val="16"/>
          <w:szCs w:val="16"/>
        </w:rPr>
        <w:t xml:space="preserve"> </w:t>
      </w:r>
      <w:r w:rsidRPr="0064197F">
        <w:rPr>
          <w:sz w:val="16"/>
          <w:szCs w:val="16"/>
        </w:rPr>
        <w:t>непредвиденное и непреднамеренное событие, в результате которого Застрахованному потребовалась срочная правовая (юридическая) помощь в результате его вовлечения в</w:t>
      </w:r>
      <w:r w:rsidR="00877275" w:rsidRPr="0064197F">
        <w:rPr>
          <w:sz w:val="16"/>
          <w:szCs w:val="16"/>
        </w:rPr>
        <w:t xml:space="preserve"> </w:t>
      </w:r>
      <w:r w:rsidRPr="0064197F">
        <w:rPr>
          <w:sz w:val="16"/>
          <w:szCs w:val="16"/>
        </w:rPr>
        <w:t>судебное или внесудебное (административное) разбирательство вследствие:</w:t>
      </w:r>
    </w:p>
    <w:p w:rsidR="009E6D81" w:rsidRPr="0064197F" w:rsidRDefault="00A571C4" w:rsidP="00335A61">
      <w:pPr>
        <w:numPr>
          <w:ilvl w:val="2"/>
          <w:numId w:val="17"/>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причинения вреда здоровью, имуществу, имущественным интересам</w:t>
      </w:r>
      <w:r w:rsidR="00877275" w:rsidRPr="0064197F">
        <w:rPr>
          <w:rFonts w:eastAsia="Arial Unicode MS"/>
          <w:bCs/>
          <w:sz w:val="16"/>
          <w:szCs w:val="16"/>
        </w:rPr>
        <w:t xml:space="preserve"> </w:t>
      </w:r>
      <w:r w:rsidRPr="0064197F">
        <w:rPr>
          <w:rFonts w:eastAsia="Arial Unicode MS"/>
          <w:bCs/>
          <w:sz w:val="16"/>
          <w:szCs w:val="16"/>
        </w:rPr>
        <w:t>Застрахованного  третьими лицами;</w:t>
      </w:r>
    </w:p>
    <w:p w:rsidR="009E6D81" w:rsidRPr="0064197F" w:rsidRDefault="00A571C4" w:rsidP="00335A61">
      <w:pPr>
        <w:numPr>
          <w:ilvl w:val="2"/>
          <w:numId w:val="17"/>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причинения вреда жизни, здоровью или имуществу третьих лиц, повлекших</w:t>
      </w:r>
      <w:r w:rsidR="00877275" w:rsidRPr="0064197F">
        <w:rPr>
          <w:rFonts w:eastAsia="Arial Unicode MS"/>
          <w:bCs/>
          <w:sz w:val="16"/>
          <w:szCs w:val="16"/>
        </w:rPr>
        <w:t xml:space="preserve"> </w:t>
      </w:r>
      <w:r w:rsidRPr="0064197F">
        <w:rPr>
          <w:rFonts w:eastAsia="Arial Unicode MS"/>
          <w:bCs/>
          <w:sz w:val="16"/>
          <w:szCs w:val="16"/>
        </w:rPr>
        <w:t>возникновение гражданской ответственности Застрахованного.</w:t>
      </w:r>
    </w:p>
    <w:p w:rsidR="009E6D81" w:rsidRPr="0064197F" w:rsidRDefault="00A571C4" w:rsidP="00335A61">
      <w:pPr>
        <w:numPr>
          <w:ilvl w:val="1"/>
          <w:numId w:val="17"/>
        </w:numPr>
        <w:autoSpaceDE w:val="0"/>
        <w:autoSpaceDN w:val="0"/>
        <w:adjustRightInd w:val="0"/>
        <w:spacing w:line="60" w:lineRule="atLeast"/>
        <w:ind w:left="0" w:firstLine="0"/>
        <w:jc w:val="both"/>
        <w:rPr>
          <w:sz w:val="16"/>
          <w:szCs w:val="16"/>
        </w:rPr>
      </w:pPr>
      <w:r w:rsidRPr="0064197F">
        <w:rPr>
          <w:sz w:val="16"/>
          <w:szCs w:val="16"/>
        </w:rPr>
        <w:t>В соответствии с настоящими Правилами Страховщик не покрывает расходы возникшие вследствие:</w:t>
      </w:r>
    </w:p>
    <w:p w:rsidR="00A571C4" w:rsidRPr="0064197F" w:rsidRDefault="00F42949" w:rsidP="0099570B">
      <w:pPr>
        <w:tabs>
          <w:tab w:val="num" w:pos="142"/>
          <w:tab w:val="num" w:pos="1260"/>
          <w:tab w:val="num" w:pos="1287"/>
        </w:tabs>
        <w:autoSpaceDE w:val="0"/>
        <w:autoSpaceDN w:val="0"/>
        <w:adjustRightInd w:val="0"/>
        <w:spacing w:line="60" w:lineRule="atLeast"/>
        <w:jc w:val="both"/>
        <w:rPr>
          <w:sz w:val="16"/>
          <w:szCs w:val="16"/>
        </w:rPr>
      </w:pPr>
      <w:r w:rsidRPr="0064197F">
        <w:rPr>
          <w:sz w:val="16"/>
          <w:szCs w:val="16"/>
        </w:rPr>
        <w:t>20.2.1.</w:t>
      </w:r>
      <w:r w:rsidR="00A571C4" w:rsidRPr="0064197F">
        <w:rPr>
          <w:sz w:val="16"/>
          <w:szCs w:val="16"/>
        </w:rPr>
        <w:t>любого умышленного действия (бездействия) Застрахованного, за</w:t>
      </w:r>
      <w:r w:rsidR="00877275" w:rsidRPr="0064197F">
        <w:rPr>
          <w:sz w:val="16"/>
          <w:szCs w:val="16"/>
        </w:rPr>
        <w:t xml:space="preserve"> </w:t>
      </w:r>
      <w:r w:rsidR="00A571C4" w:rsidRPr="0064197F">
        <w:rPr>
          <w:sz w:val="16"/>
          <w:szCs w:val="16"/>
        </w:rPr>
        <w:t>исключением необходимой обороны;</w:t>
      </w:r>
    </w:p>
    <w:p w:rsidR="00A571C4" w:rsidRPr="0064197F" w:rsidRDefault="00F42949" w:rsidP="0099570B">
      <w:pPr>
        <w:tabs>
          <w:tab w:val="num" w:pos="426"/>
          <w:tab w:val="num" w:pos="1260"/>
          <w:tab w:val="num" w:pos="1287"/>
        </w:tabs>
        <w:autoSpaceDE w:val="0"/>
        <w:autoSpaceDN w:val="0"/>
        <w:adjustRightInd w:val="0"/>
        <w:spacing w:line="60" w:lineRule="atLeast"/>
        <w:jc w:val="both"/>
        <w:rPr>
          <w:sz w:val="16"/>
          <w:szCs w:val="16"/>
        </w:rPr>
      </w:pPr>
      <w:r w:rsidRPr="0064197F">
        <w:rPr>
          <w:sz w:val="16"/>
          <w:szCs w:val="16"/>
        </w:rPr>
        <w:t>20.2.2.</w:t>
      </w:r>
      <w:r w:rsidR="00A571C4" w:rsidRPr="0064197F">
        <w:rPr>
          <w:sz w:val="16"/>
          <w:szCs w:val="16"/>
        </w:rPr>
        <w:t>оскорбления Застрахованным третьего лица.</w:t>
      </w:r>
    </w:p>
    <w:p w:rsidR="009E6D81" w:rsidRPr="0064197F" w:rsidRDefault="00A571C4" w:rsidP="00335A61">
      <w:pPr>
        <w:pStyle w:val="aff0"/>
        <w:numPr>
          <w:ilvl w:val="1"/>
          <w:numId w:val="18"/>
        </w:numPr>
        <w:autoSpaceDE w:val="0"/>
        <w:autoSpaceDN w:val="0"/>
        <w:adjustRightInd w:val="0"/>
        <w:spacing w:line="60" w:lineRule="atLeast"/>
        <w:jc w:val="both"/>
        <w:rPr>
          <w:b/>
          <w:sz w:val="16"/>
          <w:szCs w:val="16"/>
        </w:rPr>
      </w:pPr>
      <w:r w:rsidRPr="0064197F">
        <w:rPr>
          <w:b/>
          <w:sz w:val="16"/>
          <w:szCs w:val="16"/>
        </w:rPr>
        <w:t>РАСХОДЫ, ВОЗМЕЩАЕМЫЕ СТРАХОВЩИКОМ</w:t>
      </w:r>
    </w:p>
    <w:p w:rsidR="00A571C4" w:rsidRPr="0064197F" w:rsidRDefault="00A571C4" w:rsidP="0099570B">
      <w:pPr>
        <w:tabs>
          <w:tab w:val="num" w:pos="142"/>
          <w:tab w:val="num" w:pos="1260"/>
          <w:tab w:val="num" w:pos="1287"/>
        </w:tabs>
        <w:autoSpaceDE w:val="0"/>
        <w:autoSpaceDN w:val="0"/>
        <w:adjustRightInd w:val="0"/>
        <w:spacing w:line="60" w:lineRule="atLeast"/>
        <w:jc w:val="both"/>
        <w:rPr>
          <w:sz w:val="16"/>
          <w:szCs w:val="16"/>
        </w:rPr>
      </w:pPr>
      <w:r w:rsidRPr="0064197F">
        <w:rPr>
          <w:sz w:val="16"/>
          <w:szCs w:val="16"/>
        </w:rPr>
        <w:t>Страховщик обязуется организовать предоставление правовой (юридической)</w:t>
      </w:r>
      <w:r w:rsidR="00877275" w:rsidRPr="0064197F">
        <w:rPr>
          <w:sz w:val="16"/>
          <w:szCs w:val="16"/>
        </w:rPr>
        <w:t xml:space="preserve"> </w:t>
      </w:r>
      <w:r w:rsidRPr="0064197F">
        <w:rPr>
          <w:sz w:val="16"/>
          <w:szCs w:val="16"/>
        </w:rPr>
        <w:t>помощи и осуществить оплату страхового возмещения следующих расходов:</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Расходы на консультации, советы, заключения по правовым (юридическим)</w:t>
      </w:r>
      <w:r w:rsidR="00877275" w:rsidRPr="0064197F">
        <w:rPr>
          <w:rFonts w:eastAsia="Arial Unicode MS"/>
          <w:bCs/>
          <w:sz w:val="16"/>
          <w:szCs w:val="16"/>
        </w:rPr>
        <w:t xml:space="preserve"> </w:t>
      </w:r>
      <w:r w:rsidRPr="0064197F">
        <w:rPr>
          <w:rFonts w:eastAsia="Arial Unicode MS"/>
          <w:bCs/>
          <w:sz w:val="16"/>
          <w:szCs w:val="16"/>
        </w:rPr>
        <w:t>вопросам, справки по законодательству страны временного пребывания. Консультации</w:t>
      </w:r>
      <w:r w:rsidR="00877275" w:rsidRPr="0064197F">
        <w:rPr>
          <w:rFonts w:eastAsia="Arial Unicode MS"/>
          <w:bCs/>
          <w:sz w:val="16"/>
          <w:szCs w:val="16"/>
        </w:rPr>
        <w:t xml:space="preserve"> </w:t>
      </w:r>
      <w:r w:rsidRPr="0064197F">
        <w:rPr>
          <w:rFonts w:eastAsia="Arial Unicode MS"/>
          <w:bCs/>
          <w:sz w:val="16"/>
          <w:szCs w:val="16"/>
        </w:rPr>
        <w:t>предоставляются по телефону, электронной почте, устно и письменно в офисе адвоката. Для</w:t>
      </w:r>
      <w:r w:rsidR="008F0BC4" w:rsidRPr="0064197F">
        <w:rPr>
          <w:rFonts w:eastAsia="Arial Unicode MS"/>
          <w:bCs/>
          <w:sz w:val="16"/>
          <w:szCs w:val="16"/>
        </w:rPr>
        <w:t xml:space="preserve"> </w:t>
      </w:r>
      <w:r w:rsidRPr="0064197F">
        <w:rPr>
          <w:rFonts w:eastAsia="Arial Unicode MS"/>
          <w:bCs/>
          <w:sz w:val="16"/>
          <w:szCs w:val="16"/>
        </w:rPr>
        <w:t>получения консультаций выезд адвоката не осуществляется.</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Расходы на защиту по гражданским делам, делам об административных</w:t>
      </w:r>
      <w:r w:rsidR="00877275" w:rsidRPr="0064197F">
        <w:rPr>
          <w:rFonts w:eastAsia="Arial Unicode MS"/>
          <w:bCs/>
          <w:sz w:val="16"/>
          <w:szCs w:val="16"/>
        </w:rPr>
        <w:t xml:space="preserve"> </w:t>
      </w:r>
      <w:r w:rsidRPr="0064197F">
        <w:rPr>
          <w:rFonts w:eastAsia="Arial Unicode MS"/>
          <w:bCs/>
          <w:sz w:val="16"/>
          <w:szCs w:val="16"/>
        </w:rPr>
        <w:t>правонарушениях, уголовным делам в которых Застрахованн</w:t>
      </w:r>
      <w:r w:rsidR="00074DB8" w:rsidRPr="0064197F">
        <w:rPr>
          <w:rFonts w:eastAsia="Arial Unicode MS"/>
          <w:bCs/>
          <w:sz w:val="16"/>
          <w:szCs w:val="16"/>
        </w:rPr>
        <w:t>ый</w:t>
      </w:r>
      <w:r w:rsidRPr="0064197F">
        <w:rPr>
          <w:rFonts w:eastAsia="Arial Unicode MS"/>
          <w:bCs/>
          <w:sz w:val="16"/>
          <w:szCs w:val="16"/>
        </w:rPr>
        <w:t xml:space="preserve">  проходит в качестве</w:t>
      </w:r>
      <w:r w:rsidR="00877275" w:rsidRPr="0064197F">
        <w:rPr>
          <w:rFonts w:eastAsia="Arial Unicode MS"/>
          <w:bCs/>
          <w:sz w:val="16"/>
          <w:szCs w:val="16"/>
        </w:rPr>
        <w:t xml:space="preserve"> </w:t>
      </w:r>
      <w:r w:rsidRPr="0064197F">
        <w:rPr>
          <w:rFonts w:eastAsia="Arial Unicode MS"/>
          <w:bCs/>
          <w:sz w:val="16"/>
          <w:szCs w:val="16"/>
        </w:rPr>
        <w:t>истца/ответчика, подозреваемого, обвиняемого, потерпевшего. Выезд адвоката и переводчика</w:t>
      </w:r>
      <w:r w:rsidR="00877275" w:rsidRPr="0064197F">
        <w:rPr>
          <w:rFonts w:eastAsia="Arial Unicode MS"/>
          <w:bCs/>
          <w:sz w:val="16"/>
          <w:szCs w:val="16"/>
        </w:rPr>
        <w:t xml:space="preserve"> </w:t>
      </w:r>
      <w:r w:rsidRPr="0064197F">
        <w:rPr>
          <w:rFonts w:eastAsia="Arial Unicode MS"/>
          <w:bCs/>
          <w:sz w:val="16"/>
          <w:szCs w:val="16"/>
        </w:rPr>
        <w:lastRenderedPageBreak/>
        <w:t>осуществляется в случаях, предусмотренных законодательством страны пребывания, либо по</w:t>
      </w:r>
      <w:r w:rsidR="00877275" w:rsidRPr="0064197F">
        <w:rPr>
          <w:rFonts w:eastAsia="Arial Unicode MS"/>
          <w:bCs/>
          <w:sz w:val="16"/>
          <w:szCs w:val="16"/>
        </w:rPr>
        <w:t xml:space="preserve"> </w:t>
      </w:r>
      <w:r w:rsidRPr="0064197F">
        <w:rPr>
          <w:rFonts w:eastAsia="Arial Unicode MS"/>
          <w:bCs/>
          <w:sz w:val="16"/>
          <w:szCs w:val="16"/>
        </w:rPr>
        <w:t>усмотрен</w:t>
      </w:r>
      <w:r w:rsidR="00877275" w:rsidRPr="0064197F">
        <w:rPr>
          <w:rFonts w:eastAsia="Arial Unicode MS"/>
          <w:bCs/>
          <w:sz w:val="16"/>
          <w:szCs w:val="16"/>
        </w:rPr>
        <w:t>ию представителя Страховщика – С</w:t>
      </w:r>
      <w:r w:rsidRPr="0064197F">
        <w:rPr>
          <w:rFonts w:eastAsia="Arial Unicode MS"/>
          <w:bCs/>
          <w:sz w:val="16"/>
          <w:szCs w:val="16"/>
        </w:rPr>
        <w:t>ервисной компании.</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Расходов на защиту прав Застрахованных по конфликтным ситуациям,</w:t>
      </w:r>
      <w:r w:rsidR="00877275" w:rsidRPr="0064197F">
        <w:rPr>
          <w:rFonts w:eastAsia="Arial Unicode MS"/>
          <w:bCs/>
          <w:sz w:val="16"/>
          <w:szCs w:val="16"/>
        </w:rPr>
        <w:t xml:space="preserve"> </w:t>
      </w:r>
      <w:r w:rsidRPr="0064197F">
        <w:rPr>
          <w:rFonts w:eastAsia="Arial Unicode MS"/>
          <w:bCs/>
          <w:sz w:val="16"/>
          <w:szCs w:val="16"/>
        </w:rPr>
        <w:t>возникшим при пересечении Застрахованным Государственной границы и зоны таможенного</w:t>
      </w:r>
      <w:r w:rsidR="00877275" w:rsidRPr="0064197F">
        <w:rPr>
          <w:rFonts w:eastAsia="Arial Unicode MS"/>
          <w:bCs/>
          <w:sz w:val="16"/>
          <w:szCs w:val="16"/>
        </w:rPr>
        <w:t xml:space="preserve"> </w:t>
      </w:r>
      <w:r w:rsidRPr="0064197F">
        <w:rPr>
          <w:rFonts w:eastAsia="Arial Unicode MS"/>
          <w:bCs/>
          <w:sz w:val="16"/>
          <w:szCs w:val="16"/>
        </w:rPr>
        <w:t>контроля Российской Федерации и других стран. Выезд адвоката и переводчика</w:t>
      </w:r>
      <w:r w:rsidR="00877275" w:rsidRPr="0064197F">
        <w:rPr>
          <w:rFonts w:eastAsia="Arial Unicode MS"/>
          <w:bCs/>
          <w:sz w:val="16"/>
          <w:szCs w:val="16"/>
        </w:rPr>
        <w:t xml:space="preserve"> </w:t>
      </w:r>
      <w:r w:rsidRPr="0064197F">
        <w:rPr>
          <w:rFonts w:eastAsia="Arial Unicode MS"/>
          <w:bCs/>
          <w:sz w:val="16"/>
          <w:szCs w:val="16"/>
        </w:rPr>
        <w:t>осуществляется в случаях, предусмотренных законодательством страны пребывания, либо по</w:t>
      </w:r>
      <w:r w:rsidR="00877275" w:rsidRPr="0064197F">
        <w:rPr>
          <w:rFonts w:eastAsia="Arial Unicode MS"/>
          <w:bCs/>
          <w:sz w:val="16"/>
          <w:szCs w:val="16"/>
        </w:rPr>
        <w:t xml:space="preserve"> </w:t>
      </w:r>
      <w:r w:rsidRPr="0064197F">
        <w:rPr>
          <w:rFonts w:eastAsia="Arial Unicode MS"/>
          <w:bCs/>
          <w:sz w:val="16"/>
          <w:szCs w:val="16"/>
        </w:rPr>
        <w:t>усмотрению представителя Страховщика –</w:t>
      </w:r>
      <w:r w:rsidR="00074DB8" w:rsidRPr="0064197F">
        <w:rPr>
          <w:rFonts w:eastAsia="Arial Unicode MS"/>
          <w:bCs/>
          <w:sz w:val="16"/>
          <w:szCs w:val="16"/>
        </w:rPr>
        <w:t xml:space="preserve"> С</w:t>
      </w:r>
      <w:r w:rsidRPr="0064197F">
        <w:rPr>
          <w:rFonts w:eastAsia="Arial Unicode MS"/>
          <w:bCs/>
          <w:sz w:val="16"/>
          <w:szCs w:val="16"/>
        </w:rPr>
        <w:t>ервисной компании.</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покр</w:t>
      </w:r>
      <w:r w:rsidR="00877275" w:rsidRPr="0064197F">
        <w:rPr>
          <w:rFonts w:eastAsia="Arial Unicode MS"/>
          <w:bCs/>
          <w:sz w:val="16"/>
          <w:szCs w:val="16"/>
        </w:rPr>
        <w:t>ывает расходы, указанные в п. 2</w:t>
      </w:r>
      <w:r w:rsidR="00A0100F" w:rsidRPr="0064197F">
        <w:rPr>
          <w:rFonts w:eastAsia="Arial Unicode MS"/>
          <w:bCs/>
          <w:sz w:val="16"/>
          <w:szCs w:val="16"/>
        </w:rPr>
        <w:t>0</w:t>
      </w:r>
      <w:r w:rsidR="00877275" w:rsidRPr="0064197F">
        <w:rPr>
          <w:rFonts w:eastAsia="Arial Unicode MS"/>
          <w:bCs/>
          <w:sz w:val="16"/>
          <w:szCs w:val="16"/>
        </w:rPr>
        <w:t>.</w:t>
      </w:r>
      <w:r w:rsidR="00C61A32" w:rsidRPr="0064197F">
        <w:rPr>
          <w:rFonts w:eastAsia="Arial Unicode MS"/>
          <w:bCs/>
          <w:sz w:val="16"/>
          <w:szCs w:val="16"/>
        </w:rPr>
        <w:t>3</w:t>
      </w:r>
      <w:r w:rsidR="00877275" w:rsidRPr="0064197F">
        <w:rPr>
          <w:rFonts w:eastAsia="Arial Unicode MS"/>
          <w:bCs/>
          <w:sz w:val="16"/>
          <w:szCs w:val="16"/>
        </w:rPr>
        <w:t xml:space="preserve">. </w:t>
      </w:r>
      <w:r w:rsidRPr="0064197F">
        <w:rPr>
          <w:rFonts w:eastAsia="Arial Unicode MS"/>
          <w:bCs/>
          <w:sz w:val="16"/>
          <w:szCs w:val="16"/>
        </w:rPr>
        <w:t xml:space="preserve"> настоящих Правил, связанные</w:t>
      </w:r>
      <w:r w:rsidR="00877275" w:rsidRPr="0064197F">
        <w:rPr>
          <w:rFonts w:eastAsia="Arial Unicode MS"/>
          <w:bCs/>
          <w:sz w:val="16"/>
          <w:szCs w:val="16"/>
        </w:rPr>
        <w:t xml:space="preserve"> </w:t>
      </w:r>
      <w:r w:rsidRPr="0064197F">
        <w:rPr>
          <w:rFonts w:eastAsia="Arial Unicode MS"/>
          <w:bCs/>
          <w:sz w:val="16"/>
          <w:szCs w:val="16"/>
        </w:rPr>
        <w:t>с организацией и предоставлением правовой (юридической) помощи Застрахованному</w:t>
      </w:r>
      <w:r w:rsidR="00877275" w:rsidRPr="0064197F">
        <w:rPr>
          <w:rFonts w:eastAsia="Arial Unicode MS"/>
          <w:bCs/>
          <w:sz w:val="16"/>
          <w:szCs w:val="16"/>
        </w:rPr>
        <w:t xml:space="preserve"> </w:t>
      </w:r>
      <w:r w:rsidRPr="0064197F">
        <w:rPr>
          <w:rFonts w:eastAsia="Arial Unicode MS"/>
          <w:bCs/>
          <w:sz w:val="16"/>
          <w:szCs w:val="16"/>
        </w:rPr>
        <w:t>через сервисную компанию или иных лиц/организаций, имеющих со Страховщиком</w:t>
      </w:r>
      <w:r w:rsidR="00877275" w:rsidRPr="0064197F">
        <w:rPr>
          <w:rFonts w:eastAsia="Arial Unicode MS"/>
          <w:bCs/>
          <w:sz w:val="16"/>
          <w:szCs w:val="16"/>
        </w:rPr>
        <w:t xml:space="preserve"> </w:t>
      </w:r>
      <w:r w:rsidRPr="0064197F">
        <w:rPr>
          <w:rFonts w:eastAsia="Arial Unicode MS"/>
          <w:bCs/>
          <w:sz w:val="16"/>
          <w:szCs w:val="16"/>
        </w:rPr>
        <w:t>договорные отношения, в пределах страховой суммы, указанной в договоре страхования.</w:t>
      </w:r>
    </w:p>
    <w:p w:rsidR="009E6D81" w:rsidRPr="0064197F" w:rsidRDefault="00877275"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Расходы, указанные в п. 2</w:t>
      </w:r>
      <w:r w:rsidR="00A0100F" w:rsidRPr="0064197F">
        <w:rPr>
          <w:rFonts w:eastAsia="Arial Unicode MS"/>
          <w:bCs/>
          <w:sz w:val="16"/>
          <w:szCs w:val="16"/>
        </w:rPr>
        <w:t>0</w:t>
      </w:r>
      <w:r w:rsidRPr="0064197F">
        <w:rPr>
          <w:rFonts w:eastAsia="Arial Unicode MS"/>
          <w:bCs/>
          <w:sz w:val="16"/>
          <w:szCs w:val="16"/>
        </w:rPr>
        <w:t>.</w:t>
      </w:r>
      <w:r w:rsidR="00C61A32" w:rsidRPr="0064197F">
        <w:rPr>
          <w:rFonts w:eastAsia="Arial Unicode MS"/>
          <w:bCs/>
          <w:sz w:val="16"/>
          <w:szCs w:val="16"/>
        </w:rPr>
        <w:t>3</w:t>
      </w:r>
      <w:r w:rsidRPr="0064197F">
        <w:rPr>
          <w:rFonts w:eastAsia="Arial Unicode MS"/>
          <w:bCs/>
          <w:sz w:val="16"/>
          <w:szCs w:val="16"/>
        </w:rPr>
        <w:t>.</w:t>
      </w:r>
      <w:r w:rsidR="00A571C4" w:rsidRPr="0064197F">
        <w:rPr>
          <w:rFonts w:eastAsia="Arial Unicode MS"/>
          <w:bCs/>
          <w:sz w:val="16"/>
          <w:szCs w:val="16"/>
        </w:rPr>
        <w:t xml:space="preserve"> настоящих Правил, оплачиваются Страховщиком</w:t>
      </w:r>
      <w:r w:rsidRPr="0064197F">
        <w:rPr>
          <w:rFonts w:eastAsia="Arial Unicode MS"/>
          <w:bCs/>
          <w:sz w:val="16"/>
          <w:szCs w:val="16"/>
        </w:rPr>
        <w:t xml:space="preserve"> </w:t>
      </w:r>
      <w:r w:rsidR="00A571C4" w:rsidRPr="0064197F">
        <w:rPr>
          <w:rFonts w:eastAsia="Arial Unicode MS"/>
          <w:bCs/>
          <w:sz w:val="16"/>
          <w:szCs w:val="16"/>
        </w:rPr>
        <w:t>непосредственно Сервисной компании или иным лицам/организациям, оказывающим</w:t>
      </w:r>
      <w:r w:rsidRPr="0064197F">
        <w:rPr>
          <w:rFonts w:eastAsia="Arial Unicode MS"/>
          <w:bCs/>
          <w:sz w:val="16"/>
          <w:szCs w:val="16"/>
        </w:rPr>
        <w:t xml:space="preserve"> </w:t>
      </w:r>
      <w:r w:rsidR="00A571C4" w:rsidRPr="0064197F">
        <w:rPr>
          <w:rFonts w:eastAsia="Arial Unicode MS"/>
          <w:bCs/>
          <w:sz w:val="16"/>
          <w:szCs w:val="16"/>
        </w:rPr>
        <w:t>Застрахованным правовую (юридическую) помощь, и имеющих со Страховщиком</w:t>
      </w:r>
      <w:r w:rsidRPr="0064197F">
        <w:rPr>
          <w:rFonts w:eastAsia="Arial Unicode MS"/>
          <w:bCs/>
          <w:sz w:val="16"/>
          <w:szCs w:val="16"/>
        </w:rPr>
        <w:t xml:space="preserve"> </w:t>
      </w:r>
      <w:r w:rsidR="00A571C4" w:rsidRPr="0064197F">
        <w:rPr>
          <w:rFonts w:eastAsia="Arial Unicode MS"/>
          <w:bCs/>
          <w:sz w:val="16"/>
          <w:szCs w:val="16"/>
        </w:rPr>
        <w:t>договорные отношения.</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Предусмотренные настоящими Правилами выплаты страхового возмещения не</w:t>
      </w:r>
      <w:r w:rsidR="00877275" w:rsidRPr="0064197F">
        <w:rPr>
          <w:rFonts w:eastAsia="Arial Unicode MS"/>
          <w:bCs/>
          <w:sz w:val="16"/>
          <w:szCs w:val="16"/>
        </w:rPr>
        <w:t xml:space="preserve"> </w:t>
      </w:r>
      <w:r w:rsidRPr="0064197F">
        <w:rPr>
          <w:rFonts w:eastAsia="Arial Unicode MS"/>
          <w:bCs/>
          <w:sz w:val="16"/>
          <w:szCs w:val="16"/>
        </w:rPr>
        <w:t>могут превышать страховую сумму, установленную в договоре страхования.</w:t>
      </w:r>
      <w:r w:rsidR="00877275" w:rsidRPr="0064197F">
        <w:rPr>
          <w:rFonts w:eastAsia="Arial Unicode MS"/>
          <w:bCs/>
          <w:sz w:val="16"/>
          <w:szCs w:val="16"/>
        </w:rPr>
        <w:t xml:space="preserve"> </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 качество правовой (юридической помощи), предоставляемой Застрахованному</w:t>
      </w:r>
      <w:r w:rsidR="00877275" w:rsidRPr="0064197F">
        <w:rPr>
          <w:rFonts w:eastAsia="Arial Unicode MS"/>
          <w:bCs/>
          <w:sz w:val="16"/>
          <w:szCs w:val="16"/>
        </w:rPr>
        <w:t xml:space="preserve"> </w:t>
      </w:r>
      <w:r w:rsidRPr="0064197F">
        <w:rPr>
          <w:rFonts w:eastAsia="Arial Unicode MS"/>
          <w:bCs/>
          <w:sz w:val="16"/>
          <w:szCs w:val="16"/>
        </w:rPr>
        <w:t>лицу в рамках настоящих условий, несет ответственность непосредственно лицо, оказавшее</w:t>
      </w:r>
      <w:r w:rsidR="00877275" w:rsidRPr="0064197F">
        <w:rPr>
          <w:rFonts w:eastAsia="Arial Unicode MS"/>
          <w:bCs/>
          <w:sz w:val="16"/>
          <w:szCs w:val="16"/>
        </w:rPr>
        <w:t xml:space="preserve"> </w:t>
      </w:r>
      <w:r w:rsidRPr="0064197F">
        <w:rPr>
          <w:rFonts w:eastAsia="Arial Unicode MS"/>
          <w:bCs/>
          <w:sz w:val="16"/>
          <w:szCs w:val="16"/>
        </w:rPr>
        <w:t>Застрахованному лицу правовую (юридическую помощь) помощь.</w:t>
      </w:r>
    </w:p>
    <w:p w:rsidR="009E6D81" w:rsidRPr="0064197F" w:rsidRDefault="00A571C4" w:rsidP="00335A61">
      <w:pPr>
        <w:numPr>
          <w:ilvl w:val="1"/>
          <w:numId w:val="18"/>
        </w:numPr>
        <w:autoSpaceDE w:val="0"/>
        <w:autoSpaceDN w:val="0"/>
        <w:adjustRightInd w:val="0"/>
        <w:spacing w:line="60" w:lineRule="atLeast"/>
        <w:ind w:left="0" w:firstLine="0"/>
        <w:jc w:val="both"/>
        <w:rPr>
          <w:b/>
          <w:sz w:val="16"/>
          <w:szCs w:val="16"/>
        </w:rPr>
      </w:pPr>
      <w:r w:rsidRPr="0064197F">
        <w:rPr>
          <w:b/>
          <w:sz w:val="16"/>
          <w:szCs w:val="16"/>
        </w:rPr>
        <w:t>РАСХОДЫ, НЕ ВОЗМЕЩАЕМЫЕ СТРАХОВЩИКОМ</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не покрывает расходы на предоставление правовой (юридической)</w:t>
      </w:r>
      <w:r w:rsidR="00083E7D" w:rsidRPr="0064197F">
        <w:rPr>
          <w:rFonts w:eastAsia="Arial Unicode MS"/>
          <w:bCs/>
          <w:sz w:val="16"/>
          <w:szCs w:val="16"/>
        </w:rPr>
        <w:t xml:space="preserve"> </w:t>
      </w:r>
      <w:r w:rsidRPr="0064197F">
        <w:rPr>
          <w:rFonts w:eastAsia="Arial Unicode MS"/>
          <w:bCs/>
          <w:sz w:val="16"/>
          <w:szCs w:val="16"/>
        </w:rPr>
        <w:t>помощи лицам, обвиняемых в терроризме.</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не покрывает расходы на предоставление правовой (юридической)</w:t>
      </w:r>
      <w:r w:rsidR="00877275" w:rsidRPr="0064197F">
        <w:rPr>
          <w:rFonts w:eastAsia="Arial Unicode MS"/>
          <w:bCs/>
          <w:sz w:val="16"/>
          <w:szCs w:val="16"/>
        </w:rPr>
        <w:t xml:space="preserve"> </w:t>
      </w:r>
      <w:r w:rsidRPr="0064197F">
        <w:rPr>
          <w:rFonts w:eastAsia="Arial Unicode MS"/>
          <w:bCs/>
          <w:sz w:val="16"/>
          <w:szCs w:val="16"/>
        </w:rPr>
        <w:t>помощи членам семьи Застрахованного (за исключением членов семьи Застрахованного,</w:t>
      </w:r>
      <w:r w:rsidR="00083E7D" w:rsidRPr="0064197F">
        <w:rPr>
          <w:rFonts w:eastAsia="Arial Unicode MS"/>
          <w:bCs/>
          <w:sz w:val="16"/>
          <w:szCs w:val="16"/>
        </w:rPr>
        <w:t xml:space="preserve"> </w:t>
      </w:r>
      <w:r w:rsidRPr="0064197F">
        <w:rPr>
          <w:rFonts w:eastAsia="Arial Unicode MS"/>
          <w:bCs/>
          <w:sz w:val="16"/>
          <w:szCs w:val="16"/>
        </w:rPr>
        <w:t>законным представителем которых Застрахованное является), его друзьям, товарищам,</w:t>
      </w:r>
      <w:r w:rsidR="00877275" w:rsidRPr="0064197F">
        <w:rPr>
          <w:rFonts w:eastAsia="Arial Unicode MS"/>
          <w:bCs/>
          <w:sz w:val="16"/>
          <w:szCs w:val="16"/>
        </w:rPr>
        <w:t xml:space="preserve"> </w:t>
      </w:r>
      <w:r w:rsidRPr="0064197F">
        <w:rPr>
          <w:rFonts w:eastAsia="Arial Unicode MS"/>
          <w:bCs/>
          <w:sz w:val="16"/>
          <w:szCs w:val="16"/>
        </w:rPr>
        <w:t>попутчикам, компаньонам и т.п.</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не покрывает расходы на предоставление правовой (юридической)</w:t>
      </w:r>
      <w:r w:rsidR="00877275" w:rsidRPr="0064197F">
        <w:rPr>
          <w:rFonts w:eastAsia="Arial Unicode MS"/>
          <w:bCs/>
          <w:sz w:val="16"/>
          <w:szCs w:val="16"/>
        </w:rPr>
        <w:t xml:space="preserve"> </w:t>
      </w:r>
      <w:r w:rsidRPr="0064197F">
        <w:rPr>
          <w:rFonts w:eastAsia="Arial Unicode MS"/>
          <w:bCs/>
          <w:sz w:val="16"/>
          <w:szCs w:val="16"/>
        </w:rPr>
        <w:t xml:space="preserve">помощи, не организованные Страховщиком или </w:t>
      </w:r>
      <w:r w:rsidR="00846B2F" w:rsidRPr="0064197F">
        <w:rPr>
          <w:rFonts w:eastAsia="Arial Unicode MS"/>
          <w:bCs/>
          <w:sz w:val="16"/>
          <w:szCs w:val="16"/>
        </w:rPr>
        <w:t>Сервисным центром</w:t>
      </w:r>
      <w:r w:rsidR="00083E7D" w:rsidRPr="0064197F">
        <w:rPr>
          <w:rFonts w:eastAsia="Arial Unicode MS"/>
          <w:bCs/>
          <w:strike/>
          <w:sz w:val="16"/>
          <w:szCs w:val="16"/>
        </w:rPr>
        <w:t xml:space="preserve"> </w:t>
      </w:r>
      <w:r w:rsidRPr="0064197F">
        <w:rPr>
          <w:rFonts w:eastAsia="Arial Unicode MS"/>
          <w:bCs/>
          <w:sz w:val="16"/>
          <w:szCs w:val="16"/>
        </w:rPr>
        <w:t>и произведенные</w:t>
      </w:r>
      <w:r w:rsidR="00877275" w:rsidRPr="0064197F">
        <w:rPr>
          <w:rFonts w:eastAsia="Arial Unicode MS"/>
          <w:bCs/>
          <w:sz w:val="16"/>
          <w:szCs w:val="16"/>
        </w:rPr>
        <w:t xml:space="preserve"> </w:t>
      </w:r>
      <w:r w:rsidRPr="0064197F">
        <w:rPr>
          <w:rFonts w:eastAsia="Arial Unicode MS"/>
          <w:bCs/>
          <w:sz w:val="16"/>
          <w:szCs w:val="16"/>
        </w:rPr>
        <w:t>Застрахованным  самостоятельно.</w:t>
      </w:r>
    </w:p>
    <w:p w:rsidR="009E6D81" w:rsidRPr="0064197F" w:rsidRDefault="00941A9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Страховщик не покрывает расходы, связанные с </w:t>
      </w:r>
      <w:r w:rsidR="00240CFA" w:rsidRPr="0064197F">
        <w:rPr>
          <w:rFonts w:eastAsia="Arial Unicode MS"/>
          <w:bCs/>
          <w:sz w:val="16"/>
          <w:szCs w:val="16"/>
        </w:rPr>
        <w:t>ответственностью, возникающей при использовании или эксплуатации</w:t>
      </w:r>
      <w:r w:rsidRPr="0064197F">
        <w:rPr>
          <w:rFonts w:eastAsia="Arial Unicode MS"/>
          <w:bCs/>
          <w:sz w:val="16"/>
          <w:szCs w:val="16"/>
        </w:rPr>
        <w:t xml:space="preserve"> </w:t>
      </w:r>
      <w:r w:rsidR="00240CFA" w:rsidRPr="0064197F">
        <w:rPr>
          <w:rFonts w:eastAsia="Arial Unicode MS"/>
          <w:bCs/>
          <w:sz w:val="16"/>
          <w:szCs w:val="16"/>
        </w:rPr>
        <w:t>Застрахованным авто-, мото-, авиа- , водных и иных транспортных средств;</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не покрывает расходы на предоставление правовой (юридической)</w:t>
      </w:r>
      <w:r w:rsidR="00941A94" w:rsidRPr="0064197F">
        <w:rPr>
          <w:rFonts w:eastAsia="Arial Unicode MS"/>
          <w:bCs/>
          <w:sz w:val="16"/>
          <w:szCs w:val="16"/>
        </w:rPr>
        <w:t xml:space="preserve"> </w:t>
      </w:r>
      <w:r w:rsidRPr="0064197F">
        <w:rPr>
          <w:rFonts w:eastAsia="Arial Unicode MS"/>
          <w:bCs/>
          <w:sz w:val="16"/>
          <w:szCs w:val="16"/>
        </w:rPr>
        <w:t>помощи по вопросам, связанным с защитой потребительских прав Застрахованного лица.</w:t>
      </w:r>
    </w:p>
    <w:p w:rsidR="009E6D81" w:rsidRPr="0064197F" w:rsidRDefault="00A571C4"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Страховщик не покрывает судебные и внесудебные издержки Застрахованного, такие как оплата услуг нотариуса, уплата государственной пошлины и иных</w:t>
      </w:r>
      <w:r w:rsidR="00941A94" w:rsidRPr="0064197F">
        <w:rPr>
          <w:rFonts w:eastAsia="Arial Unicode MS"/>
          <w:bCs/>
          <w:sz w:val="16"/>
          <w:szCs w:val="16"/>
        </w:rPr>
        <w:t xml:space="preserve"> </w:t>
      </w:r>
      <w:r w:rsidRPr="0064197F">
        <w:rPr>
          <w:rFonts w:eastAsia="Arial Unicode MS"/>
          <w:bCs/>
          <w:sz w:val="16"/>
          <w:szCs w:val="16"/>
        </w:rPr>
        <w:t>обязательных сборов, уплата штрафов, присужденных (наложенных уполномоченным</w:t>
      </w:r>
      <w:r w:rsidR="00941A94" w:rsidRPr="0064197F">
        <w:rPr>
          <w:rFonts w:eastAsia="Arial Unicode MS"/>
          <w:bCs/>
          <w:sz w:val="16"/>
          <w:szCs w:val="16"/>
        </w:rPr>
        <w:t xml:space="preserve"> </w:t>
      </w:r>
      <w:r w:rsidRPr="0064197F">
        <w:rPr>
          <w:rFonts w:eastAsia="Arial Unicode MS"/>
          <w:bCs/>
          <w:sz w:val="16"/>
          <w:szCs w:val="16"/>
        </w:rPr>
        <w:t>органом) денежных взысканий.</w:t>
      </w:r>
    </w:p>
    <w:p w:rsidR="004A764D" w:rsidRPr="0064197F" w:rsidRDefault="00A571C4" w:rsidP="00335A61">
      <w:pPr>
        <w:numPr>
          <w:ilvl w:val="1"/>
          <w:numId w:val="18"/>
        </w:numPr>
        <w:autoSpaceDE w:val="0"/>
        <w:autoSpaceDN w:val="0"/>
        <w:adjustRightInd w:val="0"/>
        <w:spacing w:line="60" w:lineRule="atLeast"/>
        <w:jc w:val="both"/>
        <w:rPr>
          <w:b/>
          <w:sz w:val="16"/>
          <w:szCs w:val="16"/>
        </w:rPr>
      </w:pPr>
      <w:r w:rsidRPr="0064197F">
        <w:rPr>
          <w:b/>
          <w:sz w:val="16"/>
          <w:szCs w:val="16"/>
        </w:rPr>
        <w:t>ДЕЙСТВИЯ СТОРОН ПРИ</w:t>
      </w:r>
      <w:r w:rsidR="00941A94" w:rsidRPr="0064197F">
        <w:rPr>
          <w:b/>
          <w:sz w:val="16"/>
          <w:szCs w:val="16"/>
        </w:rPr>
        <w:t xml:space="preserve"> НАСТУПЛЕНИИ СТРАХОВОГО СЛУЧАЯ </w:t>
      </w:r>
      <w:r w:rsidRPr="0064197F">
        <w:rPr>
          <w:b/>
          <w:sz w:val="16"/>
          <w:szCs w:val="16"/>
        </w:rPr>
        <w:t>ПОРЯДОК</w:t>
      </w:r>
      <w:r w:rsidR="00D1273D" w:rsidRPr="0064197F">
        <w:rPr>
          <w:b/>
          <w:sz w:val="16"/>
          <w:szCs w:val="16"/>
        </w:rPr>
        <w:t xml:space="preserve"> </w:t>
      </w:r>
      <w:r w:rsidRPr="0064197F">
        <w:rPr>
          <w:b/>
          <w:sz w:val="16"/>
          <w:szCs w:val="16"/>
        </w:rPr>
        <w:t>ОСУЩЕСТВЛЕНИЯ СТРАХОВОЙ ВЫПЛАТЫ</w:t>
      </w:r>
    </w:p>
    <w:p w:rsidR="009E6D81" w:rsidRPr="0064197F" w:rsidRDefault="00C61A32" w:rsidP="00335A61">
      <w:pPr>
        <w:numPr>
          <w:ilvl w:val="2"/>
          <w:numId w:val="18"/>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При наступлении случая, Застрахованному  необходимо незамедлительно, в течение не более 24 часов с момента предъявления обвинения, претензии и т.д., связаться по телефонному номеру, указанному в полисе, с круглосуточным Сервисным центром - выполнять все указания координатора и точно следовать всем рекомендациям прибывших от представителя Страховщика лиц, оказывающих правовую (юридическую) помощь.  В случае необходимости выдать этим лицам (лицу) доверенность.</w:t>
      </w:r>
    </w:p>
    <w:p w:rsidR="009E6D81" w:rsidRPr="0064197F" w:rsidRDefault="00C61A32" w:rsidP="00FD455A">
      <w:pPr>
        <w:autoSpaceDE w:val="0"/>
        <w:autoSpaceDN w:val="0"/>
        <w:adjustRightInd w:val="0"/>
        <w:spacing w:line="60" w:lineRule="atLeast"/>
        <w:jc w:val="both"/>
        <w:rPr>
          <w:rFonts w:eastAsia="Arial Unicode MS"/>
          <w:bCs/>
          <w:sz w:val="16"/>
          <w:szCs w:val="16"/>
        </w:rPr>
      </w:pPr>
      <w:r w:rsidRPr="0064197F">
        <w:rPr>
          <w:rFonts w:eastAsia="Arial Unicode MS"/>
          <w:bCs/>
          <w:sz w:val="16"/>
          <w:szCs w:val="16"/>
        </w:rPr>
        <w:t>20.5.2. В случае нарушения Страхователем (Застрахованным) обязанностей, предусмотренных пунктом 20.5.1 Страховщик  не покрывает расходы на предоставление правовой (юридической) помощи.</w:t>
      </w:r>
    </w:p>
    <w:p w:rsidR="009E6D81" w:rsidRPr="0064197F" w:rsidRDefault="00B71E65" w:rsidP="00335A61">
      <w:pPr>
        <w:numPr>
          <w:ilvl w:val="0"/>
          <w:numId w:val="18"/>
        </w:numPr>
        <w:spacing w:line="60" w:lineRule="atLeast"/>
        <w:jc w:val="both"/>
        <w:rPr>
          <w:b/>
          <w:sz w:val="16"/>
          <w:szCs w:val="16"/>
        </w:rPr>
      </w:pPr>
      <w:bookmarkStart w:id="2" w:name="_Toc302742826"/>
      <w:r w:rsidRPr="0064197F">
        <w:rPr>
          <w:b/>
          <w:sz w:val="16"/>
          <w:szCs w:val="16"/>
        </w:rPr>
        <w:t>РАЗДЕЛ 8</w:t>
      </w:r>
      <w:r w:rsidR="00083E7D" w:rsidRPr="0064197F">
        <w:rPr>
          <w:b/>
          <w:sz w:val="16"/>
          <w:szCs w:val="16"/>
        </w:rPr>
        <w:t xml:space="preserve">. </w:t>
      </w:r>
      <w:r w:rsidR="001F36A6" w:rsidRPr="0064197F">
        <w:rPr>
          <w:b/>
          <w:sz w:val="16"/>
          <w:szCs w:val="16"/>
        </w:rPr>
        <w:t>СТРАХОВАНИЕ НА СЛУЧАЙ</w:t>
      </w:r>
      <w:r w:rsidR="00C55DBC" w:rsidRPr="0064197F">
        <w:rPr>
          <w:b/>
          <w:sz w:val="16"/>
          <w:szCs w:val="16"/>
        </w:rPr>
        <w:t xml:space="preserve"> ЗАДЕРЖК</w:t>
      </w:r>
      <w:r w:rsidR="001F36A6" w:rsidRPr="0064197F">
        <w:rPr>
          <w:b/>
          <w:sz w:val="16"/>
          <w:szCs w:val="16"/>
        </w:rPr>
        <w:t>И</w:t>
      </w:r>
      <w:r w:rsidR="00C55DBC" w:rsidRPr="0064197F">
        <w:rPr>
          <w:b/>
          <w:sz w:val="16"/>
          <w:szCs w:val="16"/>
        </w:rPr>
        <w:t xml:space="preserve"> РЕЙСА</w:t>
      </w:r>
      <w:bookmarkEnd w:id="2"/>
    </w:p>
    <w:p w:rsidR="009E6D81" w:rsidRPr="0064197F" w:rsidRDefault="00C55DBC" w:rsidP="00335A61">
      <w:pPr>
        <w:pStyle w:val="aff0"/>
        <w:numPr>
          <w:ilvl w:val="1"/>
          <w:numId w:val="19"/>
        </w:numPr>
        <w:autoSpaceDE w:val="0"/>
        <w:autoSpaceDN w:val="0"/>
        <w:adjustRightInd w:val="0"/>
        <w:spacing w:line="60" w:lineRule="atLeast"/>
        <w:jc w:val="both"/>
        <w:rPr>
          <w:sz w:val="16"/>
          <w:szCs w:val="16"/>
        </w:rPr>
      </w:pPr>
      <w:r w:rsidRPr="0064197F">
        <w:rPr>
          <w:sz w:val="16"/>
          <w:szCs w:val="16"/>
        </w:rPr>
        <w:t>Страховым случаем в соответствии с настоящим разделом является задержка</w:t>
      </w:r>
      <w:r w:rsidR="002F3025" w:rsidRPr="0064197F">
        <w:rPr>
          <w:sz w:val="16"/>
          <w:szCs w:val="16"/>
        </w:rPr>
        <w:t xml:space="preserve"> </w:t>
      </w:r>
      <w:r w:rsidRPr="0064197F">
        <w:rPr>
          <w:sz w:val="16"/>
          <w:szCs w:val="16"/>
        </w:rPr>
        <w:t xml:space="preserve"> регулярного </w:t>
      </w:r>
      <w:r w:rsidR="00FD50D5" w:rsidRPr="0064197F">
        <w:rPr>
          <w:sz w:val="16"/>
          <w:szCs w:val="16"/>
        </w:rPr>
        <w:t>авиа</w:t>
      </w:r>
      <w:r w:rsidR="007E3335" w:rsidRPr="0064197F">
        <w:rPr>
          <w:sz w:val="16"/>
          <w:szCs w:val="16"/>
        </w:rPr>
        <w:t xml:space="preserve">, ж/д-, водного </w:t>
      </w:r>
      <w:r w:rsidR="00FD50D5" w:rsidRPr="0064197F">
        <w:rPr>
          <w:sz w:val="16"/>
          <w:szCs w:val="16"/>
        </w:rPr>
        <w:t>рейса</w:t>
      </w:r>
      <w:r w:rsidRPr="0064197F">
        <w:rPr>
          <w:sz w:val="16"/>
          <w:szCs w:val="16"/>
        </w:rPr>
        <w:t>, на котор</w:t>
      </w:r>
      <w:r w:rsidR="00FD50D5" w:rsidRPr="0064197F">
        <w:rPr>
          <w:sz w:val="16"/>
          <w:szCs w:val="16"/>
        </w:rPr>
        <w:t>ый</w:t>
      </w:r>
      <w:r w:rsidRPr="0064197F">
        <w:rPr>
          <w:sz w:val="16"/>
          <w:szCs w:val="16"/>
        </w:rPr>
        <w:t xml:space="preserve"> Застрахованн</w:t>
      </w:r>
      <w:r w:rsidR="00FD50D5" w:rsidRPr="0064197F">
        <w:rPr>
          <w:sz w:val="16"/>
          <w:szCs w:val="16"/>
        </w:rPr>
        <w:t>ый</w:t>
      </w:r>
      <w:r w:rsidRPr="0064197F">
        <w:rPr>
          <w:sz w:val="16"/>
          <w:szCs w:val="16"/>
        </w:rPr>
        <w:t xml:space="preserve"> забронировал проезд, в конечном пункте отправления </w:t>
      </w:r>
      <w:r w:rsidR="00083E7D" w:rsidRPr="0064197F">
        <w:rPr>
          <w:sz w:val="16"/>
          <w:szCs w:val="16"/>
        </w:rPr>
        <w:t xml:space="preserve">для выезда </w:t>
      </w:r>
      <w:r w:rsidRPr="0064197F">
        <w:rPr>
          <w:sz w:val="16"/>
          <w:szCs w:val="16"/>
        </w:rPr>
        <w:t>за</w:t>
      </w:r>
      <w:r w:rsidR="00FD50D5" w:rsidRPr="0064197F">
        <w:rPr>
          <w:sz w:val="16"/>
          <w:szCs w:val="16"/>
        </w:rPr>
        <w:t xml:space="preserve"> пределы постоянного места жительства или к месту постоянного проживания</w:t>
      </w:r>
      <w:r w:rsidRPr="0064197F">
        <w:rPr>
          <w:sz w:val="16"/>
          <w:szCs w:val="16"/>
        </w:rPr>
        <w:t xml:space="preserve"> на срок более 4 часов в связи с:</w:t>
      </w:r>
    </w:p>
    <w:p w:rsidR="00C55DBC" w:rsidRPr="0064197F" w:rsidRDefault="00684B68" w:rsidP="00BC03FC">
      <w:pPr>
        <w:numPr>
          <w:ilvl w:val="0"/>
          <w:numId w:val="11"/>
        </w:numPr>
        <w:spacing w:after="60"/>
        <w:jc w:val="both"/>
        <w:rPr>
          <w:color w:val="000000"/>
          <w:sz w:val="16"/>
          <w:szCs w:val="16"/>
        </w:rPr>
      </w:pPr>
      <w:r w:rsidRPr="0064197F">
        <w:rPr>
          <w:color w:val="000000"/>
          <w:sz w:val="16"/>
          <w:szCs w:val="16"/>
        </w:rPr>
        <w:t>З</w:t>
      </w:r>
      <w:r w:rsidR="00C55DBC" w:rsidRPr="0064197F">
        <w:rPr>
          <w:color w:val="000000"/>
          <w:sz w:val="16"/>
          <w:szCs w:val="16"/>
        </w:rPr>
        <w:t>абастовкой</w:t>
      </w:r>
      <w:r w:rsidRPr="0064197F">
        <w:rPr>
          <w:color w:val="000000"/>
          <w:sz w:val="16"/>
          <w:szCs w:val="16"/>
        </w:rPr>
        <w:t xml:space="preserve"> работников авиакомпании</w:t>
      </w:r>
      <w:r w:rsidR="007E3335" w:rsidRPr="0064197F">
        <w:rPr>
          <w:color w:val="000000"/>
          <w:sz w:val="16"/>
          <w:szCs w:val="16"/>
        </w:rPr>
        <w:t>,</w:t>
      </w:r>
      <w:r w:rsidRPr="0064197F">
        <w:rPr>
          <w:color w:val="000000"/>
          <w:sz w:val="16"/>
          <w:szCs w:val="16"/>
        </w:rPr>
        <w:t xml:space="preserve"> аэропорта</w:t>
      </w:r>
      <w:r w:rsidR="007E3335" w:rsidRPr="0064197F">
        <w:rPr>
          <w:color w:val="000000"/>
          <w:sz w:val="16"/>
          <w:szCs w:val="16"/>
        </w:rPr>
        <w:t>, ж/д, водного транспорта</w:t>
      </w:r>
      <w:r w:rsidR="00C55DBC" w:rsidRPr="0064197F">
        <w:rPr>
          <w:color w:val="000000"/>
          <w:sz w:val="16"/>
          <w:szCs w:val="16"/>
        </w:rPr>
        <w:t>;</w:t>
      </w:r>
    </w:p>
    <w:p w:rsidR="00C55DBC" w:rsidRPr="0064197F" w:rsidRDefault="00C55DBC" w:rsidP="00BC03FC">
      <w:pPr>
        <w:numPr>
          <w:ilvl w:val="0"/>
          <w:numId w:val="11"/>
        </w:numPr>
        <w:spacing w:after="60"/>
        <w:jc w:val="both"/>
        <w:rPr>
          <w:sz w:val="16"/>
          <w:szCs w:val="16"/>
        </w:rPr>
      </w:pPr>
      <w:r w:rsidRPr="0064197F">
        <w:rPr>
          <w:sz w:val="16"/>
          <w:szCs w:val="16"/>
        </w:rPr>
        <w:t>неблагоприятными погодными условиями;</w:t>
      </w:r>
    </w:p>
    <w:p w:rsidR="00C55DBC" w:rsidRPr="0064197F" w:rsidRDefault="00C55DBC" w:rsidP="00BC03FC">
      <w:pPr>
        <w:numPr>
          <w:ilvl w:val="0"/>
          <w:numId w:val="11"/>
        </w:numPr>
        <w:spacing w:after="60"/>
        <w:jc w:val="both"/>
        <w:rPr>
          <w:sz w:val="16"/>
          <w:szCs w:val="16"/>
        </w:rPr>
      </w:pPr>
      <w:r w:rsidRPr="0064197F">
        <w:rPr>
          <w:sz w:val="16"/>
          <w:szCs w:val="16"/>
        </w:rPr>
        <w:t xml:space="preserve">механическими или техническими поломками </w:t>
      </w:r>
      <w:r w:rsidR="00FD50D5" w:rsidRPr="0064197F">
        <w:rPr>
          <w:sz w:val="16"/>
          <w:szCs w:val="16"/>
        </w:rPr>
        <w:t>авиатранспорта</w:t>
      </w:r>
      <w:r w:rsidR="007E3335" w:rsidRPr="0064197F">
        <w:rPr>
          <w:sz w:val="16"/>
          <w:szCs w:val="16"/>
        </w:rPr>
        <w:t>, ж/д транспорта, водного транспорта</w:t>
      </w:r>
      <w:r w:rsidRPr="0064197F">
        <w:rPr>
          <w:sz w:val="16"/>
          <w:szCs w:val="16"/>
        </w:rPr>
        <w:t>, на котором Застрахованн</w:t>
      </w:r>
      <w:r w:rsidR="00FD50D5" w:rsidRPr="0064197F">
        <w:rPr>
          <w:sz w:val="16"/>
          <w:szCs w:val="16"/>
        </w:rPr>
        <w:t xml:space="preserve">ый </w:t>
      </w:r>
      <w:r w:rsidRPr="0064197F">
        <w:rPr>
          <w:sz w:val="16"/>
          <w:szCs w:val="16"/>
        </w:rPr>
        <w:t>забронировал проезд;</w:t>
      </w:r>
    </w:p>
    <w:p w:rsidR="009E6D81" w:rsidRPr="0064197F" w:rsidRDefault="00C55DBC" w:rsidP="00335A61">
      <w:pPr>
        <w:numPr>
          <w:ilvl w:val="1"/>
          <w:numId w:val="19"/>
        </w:numPr>
        <w:autoSpaceDE w:val="0"/>
        <w:autoSpaceDN w:val="0"/>
        <w:adjustRightInd w:val="0"/>
        <w:spacing w:line="60" w:lineRule="atLeast"/>
        <w:ind w:left="0" w:firstLine="0"/>
        <w:jc w:val="both"/>
        <w:rPr>
          <w:b/>
          <w:sz w:val="16"/>
          <w:szCs w:val="16"/>
        </w:rPr>
      </w:pPr>
      <w:r w:rsidRPr="0064197F">
        <w:rPr>
          <w:b/>
          <w:sz w:val="16"/>
          <w:szCs w:val="16"/>
        </w:rPr>
        <w:t>ОСОБЫЕ УСЛОВИЯ</w:t>
      </w:r>
    </w:p>
    <w:p w:rsidR="009E6D81" w:rsidRPr="0064197F" w:rsidRDefault="00F42949"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Застрахованный должен</w:t>
      </w:r>
      <w:r w:rsidR="00C55DBC" w:rsidRPr="0064197F">
        <w:rPr>
          <w:rFonts w:eastAsia="Arial Unicode MS"/>
          <w:bCs/>
          <w:sz w:val="16"/>
          <w:szCs w:val="16"/>
        </w:rPr>
        <w:t xml:space="preserve"> зарегистрироваться на рейс в соответствии с предоставленным расписанием</w:t>
      </w:r>
      <w:r w:rsidR="00083E7D" w:rsidRPr="0064197F">
        <w:rPr>
          <w:rFonts w:eastAsia="Arial Unicode MS"/>
          <w:bCs/>
          <w:sz w:val="16"/>
          <w:szCs w:val="16"/>
        </w:rPr>
        <w:t xml:space="preserve"> в случае если он путешествует авиарейсом. При проезде ж/д, водными рейсами регистрация не требуется.</w:t>
      </w:r>
    </w:p>
    <w:p w:rsidR="009E6D81" w:rsidRPr="0064197F" w:rsidRDefault="00F42949"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Застрахованный должен</w:t>
      </w:r>
      <w:r w:rsidR="00C55DBC" w:rsidRPr="0064197F">
        <w:rPr>
          <w:rFonts w:eastAsia="Arial Unicode MS"/>
          <w:bCs/>
          <w:sz w:val="16"/>
          <w:szCs w:val="16"/>
        </w:rPr>
        <w:t xml:space="preserve"> получить у перевозчиков (или их агентов) письменное подтверждение задержки с указанием ее длительности и причины.</w:t>
      </w:r>
    </w:p>
    <w:p w:rsidR="009E6D81" w:rsidRPr="0064197F" w:rsidRDefault="00F42949"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Застрахованный должен</w:t>
      </w:r>
      <w:r w:rsidR="00C55DBC" w:rsidRPr="0064197F">
        <w:rPr>
          <w:rFonts w:eastAsia="Arial Unicode MS"/>
          <w:bCs/>
          <w:sz w:val="16"/>
          <w:szCs w:val="16"/>
        </w:rPr>
        <w:t xml:space="preserve"> соблюдать условия договора с туристическим агентом, туроператором или поставщиком транспортных услуг.</w:t>
      </w:r>
    </w:p>
    <w:p w:rsidR="009E6D81" w:rsidRPr="0064197F" w:rsidRDefault="00C55DBC" w:rsidP="00335A61">
      <w:pPr>
        <w:numPr>
          <w:ilvl w:val="1"/>
          <w:numId w:val="19"/>
        </w:numPr>
        <w:autoSpaceDE w:val="0"/>
        <w:autoSpaceDN w:val="0"/>
        <w:adjustRightInd w:val="0"/>
        <w:spacing w:line="60" w:lineRule="atLeast"/>
        <w:ind w:left="0" w:firstLine="0"/>
        <w:jc w:val="both"/>
        <w:rPr>
          <w:b/>
          <w:sz w:val="16"/>
          <w:szCs w:val="16"/>
        </w:rPr>
      </w:pPr>
      <w:r w:rsidRPr="0064197F">
        <w:rPr>
          <w:b/>
          <w:sz w:val="16"/>
          <w:szCs w:val="16"/>
        </w:rPr>
        <w:t>СЛУЧАИ И РАСХОДЫ, НЕ ПОКРЫВАЕМЫЕ СТРАХОВЩИКОМ</w:t>
      </w:r>
    </w:p>
    <w:p w:rsidR="009E6D81" w:rsidRPr="0064197F" w:rsidRDefault="00C55DBC"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Забастовка или связанная с управлением воздушным движением задержка, имеющие место или публично объявленные на момент вступления в силу договора страхования или бронирования поездки Застрахованного (выбирается более раннее из двух событий).</w:t>
      </w:r>
    </w:p>
    <w:p w:rsidR="009E6D81" w:rsidRPr="0064197F" w:rsidRDefault="00C55DBC"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Временное или окончательное снятие с эксплуатации воздушного</w:t>
      </w:r>
      <w:r w:rsidR="00083E7D" w:rsidRPr="0064197F">
        <w:rPr>
          <w:rFonts w:eastAsia="Arial Unicode MS"/>
          <w:bCs/>
          <w:sz w:val="16"/>
          <w:szCs w:val="16"/>
        </w:rPr>
        <w:t xml:space="preserve">, железнодорожного </w:t>
      </w:r>
      <w:r w:rsidRPr="0064197F">
        <w:rPr>
          <w:rFonts w:eastAsia="Arial Unicode MS"/>
          <w:bCs/>
          <w:sz w:val="16"/>
          <w:szCs w:val="16"/>
        </w:rPr>
        <w:t xml:space="preserve"> или </w:t>
      </w:r>
      <w:r w:rsidR="00083E7D" w:rsidRPr="0064197F">
        <w:rPr>
          <w:rFonts w:eastAsia="Arial Unicode MS"/>
          <w:bCs/>
          <w:sz w:val="16"/>
          <w:szCs w:val="16"/>
        </w:rPr>
        <w:t>водного</w:t>
      </w:r>
      <w:r w:rsidRPr="0064197F">
        <w:rPr>
          <w:rFonts w:eastAsia="Arial Unicode MS"/>
          <w:bCs/>
          <w:sz w:val="16"/>
          <w:szCs w:val="16"/>
        </w:rPr>
        <w:t xml:space="preserve"> транспортного средства в соответствии с рекомендациями авиационного,</w:t>
      </w:r>
      <w:r w:rsidR="00C3440E" w:rsidRPr="0064197F">
        <w:rPr>
          <w:rFonts w:eastAsia="Arial Unicode MS"/>
          <w:bCs/>
          <w:sz w:val="16"/>
          <w:szCs w:val="16"/>
        </w:rPr>
        <w:t xml:space="preserve"> </w:t>
      </w:r>
      <w:r w:rsidR="00083E7D" w:rsidRPr="0064197F">
        <w:rPr>
          <w:rFonts w:eastAsia="Arial Unicode MS"/>
          <w:bCs/>
          <w:sz w:val="16"/>
          <w:szCs w:val="16"/>
        </w:rPr>
        <w:t>железнодорожного,</w:t>
      </w:r>
      <w:r w:rsidRPr="0064197F">
        <w:rPr>
          <w:rFonts w:eastAsia="Arial Unicode MS"/>
          <w:bCs/>
          <w:sz w:val="16"/>
          <w:szCs w:val="16"/>
        </w:rPr>
        <w:t xml:space="preserve"> портового управления или подобного органа какой-либо страны.</w:t>
      </w:r>
    </w:p>
    <w:p w:rsidR="009E6D81" w:rsidRPr="0064197F" w:rsidRDefault="00643B2F"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Любые требования, если Застрахованный не прошел регистрацию в международном конечном пункте отправления в рекомендованный срок или до него.</w:t>
      </w:r>
    </w:p>
    <w:p w:rsidR="009E6D81" w:rsidRPr="0064197F" w:rsidRDefault="00643B2F"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Любые требования, если Застрахованный не получил письменное подтверждение от соответствующей транспортной компании или уполномоченного органа с указанием причины и времени задержки</w:t>
      </w:r>
    </w:p>
    <w:p w:rsidR="009E6D81" w:rsidRPr="0064197F" w:rsidRDefault="0014513B" w:rsidP="00335A61">
      <w:pPr>
        <w:numPr>
          <w:ilvl w:val="1"/>
          <w:numId w:val="19"/>
        </w:numPr>
        <w:autoSpaceDE w:val="0"/>
        <w:autoSpaceDN w:val="0"/>
        <w:adjustRightInd w:val="0"/>
        <w:spacing w:line="60" w:lineRule="atLeast"/>
        <w:ind w:left="0" w:firstLine="0"/>
        <w:jc w:val="both"/>
        <w:rPr>
          <w:b/>
          <w:sz w:val="16"/>
          <w:szCs w:val="16"/>
        </w:rPr>
      </w:pPr>
      <w:r w:rsidRPr="0064197F">
        <w:rPr>
          <w:b/>
          <w:sz w:val="16"/>
          <w:szCs w:val="16"/>
        </w:rPr>
        <w:t>ДЕЙСТВИЯ СТОРОН ПРИ НАСТУПЛЕНИИ СТРАХОВОГО СЛУЧАЯ</w:t>
      </w:r>
    </w:p>
    <w:p w:rsidR="0014513B" w:rsidRPr="0064197F" w:rsidRDefault="0014513B" w:rsidP="0099570B">
      <w:pPr>
        <w:jc w:val="both"/>
        <w:rPr>
          <w:sz w:val="16"/>
          <w:szCs w:val="16"/>
        </w:rPr>
      </w:pPr>
      <w:r w:rsidRPr="0064197F">
        <w:rPr>
          <w:sz w:val="16"/>
          <w:szCs w:val="16"/>
        </w:rPr>
        <w:t>При наступлении страхового случая Застрахованному необходимо подтвердить свои требования следующими:</w:t>
      </w:r>
    </w:p>
    <w:p w:rsidR="009E6D81" w:rsidRPr="0064197F" w:rsidRDefault="0014513B"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Заявление о страховом случае по установленной Страховщиком форме</w:t>
      </w:r>
      <w:r w:rsidR="00083E7D" w:rsidRPr="0064197F">
        <w:rPr>
          <w:rFonts w:eastAsia="Arial Unicode MS"/>
          <w:bCs/>
          <w:sz w:val="16"/>
          <w:szCs w:val="16"/>
        </w:rPr>
        <w:t>;</w:t>
      </w:r>
    </w:p>
    <w:p w:rsidR="009E6D81" w:rsidRPr="0064197F" w:rsidRDefault="00B27837"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Документ, удостоверяющий личность застрахованного</w:t>
      </w:r>
      <w:r w:rsidR="00083E7D" w:rsidRPr="0064197F">
        <w:rPr>
          <w:rFonts w:eastAsia="Arial Unicode MS"/>
          <w:bCs/>
          <w:sz w:val="16"/>
          <w:szCs w:val="16"/>
        </w:rPr>
        <w:t>;</w:t>
      </w:r>
    </w:p>
    <w:p w:rsidR="009E6D81" w:rsidRPr="0064197F" w:rsidRDefault="00FD50D5"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Оригинал </w:t>
      </w:r>
      <w:r w:rsidR="0014513B" w:rsidRPr="0064197F">
        <w:rPr>
          <w:rFonts w:eastAsia="Arial Unicode MS"/>
          <w:bCs/>
          <w:sz w:val="16"/>
          <w:szCs w:val="16"/>
        </w:rPr>
        <w:t>Страхово</w:t>
      </w:r>
      <w:r w:rsidRPr="0064197F">
        <w:rPr>
          <w:rFonts w:eastAsia="Arial Unicode MS"/>
          <w:bCs/>
          <w:sz w:val="16"/>
          <w:szCs w:val="16"/>
        </w:rPr>
        <w:t>го</w:t>
      </w:r>
      <w:r w:rsidR="0014513B" w:rsidRPr="0064197F">
        <w:rPr>
          <w:rFonts w:eastAsia="Arial Unicode MS"/>
          <w:bCs/>
          <w:sz w:val="16"/>
          <w:szCs w:val="16"/>
        </w:rPr>
        <w:t xml:space="preserve"> </w:t>
      </w:r>
      <w:r w:rsidR="004C2D96" w:rsidRPr="0064197F">
        <w:rPr>
          <w:rFonts w:eastAsia="Arial Unicode MS"/>
          <w:bCs/>
          <w:sz w:val="16"/>
          <w:szCs w:val="16"/>
        </w:rPr>
        <w:t>П</w:t>
      </w:r>
      <w:r w:rsidR="0014513B" w:rsidRPr="0064197F">
        <w:rPr>
          <w:rFonts w:eastAsia="Arial Unicode MS"/>
          <w:bCs/>
          <w:sz w:val="16"/>
          <w:szCs w:val="16"/>
        </w:rPr>
        <w:t>олис</w:t>
      </w:r>
      <w:r w:rsidRPr="0064197F">
        <w:rPr>
          <w:rFonts w:eastAsia="Arial Unicode MS"/>
          <w:bCs/>
          <w:sz w:val="16"/>
          <w:szCs w:val="16"/>
        </w:rPr>
        <w:t>а</w:t>
      </w:r>
      <w:r w:rsidR="00083E7D" w:rsidRPr="0064197F">
        <w:rPr>
          <w:rFonts w:eastAsia="Arial Unicode MS"/>
          <w:bCs/>
          <w:sz w:val="16"/>
          <w:szCs w:val="16"/>
        </w:rPr>
        <w:t>;</w:t>
      </w:r>
    </w:p>
    <w:p w:rsidR="009E6D81" w:rsidRPr="0064197F" w:rsidRDefault="00001A92"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Проездной документы (билет);</w:t>
      </w:r>
    </w:p>
    <w:p w:rsidR="009E6D81" w:rsidRPr="0064197F" w:rsidRDefault="0014513B"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 xml:space="preserve"> Официальное письмо транспортной компании, </w:t>
      </w:r>
      <w:r w:rsidR="00B27837" w:rsidRPr="0064197F">
        <w:rPr>
          <w:color w:val="000000"/>
          <w:sz w:val="16"/>
          <w:szCs w:val="16"/>
        </w:rPr>
        <w:t>подтверждающие факт задержки транспортного средства с указанием причины и продолжительности задержки</w:t>
      </w:r>
      <w:r w:rsidR="00083E7D" w:rsidRPr="0064197F">
        <w:rPr>
          <w:rFonts w:eastAsia="Arial Unicode MS"/>
          <w:bCs/>
          <w:sz w:val="16"/>
          <w:szCs w:val="16"/>
        </w:rPr>
        <w:t>;</w:t>
      </w:r>
    </w:p>
    <w:p w:rsidR="009E6D81" w:rsidRPr="0064197F" w:rsidRDefault="00672191" w:rsidP="00335A61">
      <w:pPr>
        <w:numPr>
          <w:ilvl w:val="2"/>
          <w:numId w:val="19"/>
        </w:numPr>
        <w:autoSpaceDE w:val="0"/>
        <w:autoSpaceDN w:val="0"/>
        <w:adjustRightInd w:val="0"/>
        <w:spacing w:line="60" w:lineRule="atLeast"/>
        <w:ind w:left="0" w:firstLine="0"/>
        <w:jc w:val="both"/>
        <w:rPr>
          <w:rFonts w:eastAsia="Arial Unicode MS"/>
          <w:bCs/>
          <w:sz w:val="16"/>
          <w:szCs w:val="16"/>
        </w:rPr>
      </w:pPr>
      <w:r w:rsidRPr="0064197F">
        <w:rPr>
          <w:rFonts w:eastAsia="Arial Unicode MS"/>
          <w:bCs/>
          <w:sz w:val="16"/>
          <w:szCs w:val="16"/>
        </w:rPr>
        <w:t>Официальное письмо транспортной компании, подтверждающее выплату компенсации расходов в связи с  задержкой рейса или отказ от выплаты компенсации расходов.</w:t>
      </w:r>
    </w:p>
    <w:p w:rsidR="009E6D81" w:rsidRPr="0064197F" w:rsidRDefault="00B27837" w:rsidP="00335A61">
      <w:pPr>
        <w:numPr>
          <w:ilvl w:val="2"/>
          <w:numId w:val="19"/>
        </w:numPr>
        <w:shd w:val="clear" w:color="auto" w:fill="F7F7F7"/>
        <w:spacing w:line="276" w:lineRule="auto"/>
        <w:ind w:left="0" w:firstLine="0"/>
        <w:jc w:val="both"/>
        <w:rPr>
          <w:color w:val="000000"/>
          <w:sz w:val="16"/>
          <w:szCs w:val="16"/>
        </w:rPr>
      </w:pPr>
      <w:r w:rsidRPr="0064197F">
        <w:rPr>
          <w:color w:val="000000"/>
          <w:sz w:val="16"/>
          <w:szCs w:val="16"/>
        </w:rPr>
        <w:t>Страховая выплата осуществляется в сумме 25 долларов США/евро (в зависимости от валюты  договор</w:t>
      </w:r>
      <w:r w:rsidR="0012740B" w:rsidRPr="0064197F">
        <w:rPr>
          <w:color w:val="000000"/>
          <w:sz w:val="16"/>
          <w:szCs w:val="16"/>
        </w:rPr>
        <w:t>а</w:t>
      </w:r>
      <w:r w:rsidRPr="0064197F">
        <w:rPr>
          <w:color w:val="000000"/>
          <w:sz w:val="16"/>
          <w:szCs w:val="16"/>
        </w:rPr>
        <w:t xml:space="preserve"> страхования) за каждый </w:t>
      </w:r>
      <w:r w:rsidR="00BE3F91" w:rsidRPr="0064197F">
        <w:rPr>
          <w:color w:val="000000"/>
          <w:sz w:val="16"/>
          <w:szCs w:val="16"/>
        </w:rPr>
        <w:t xml:space="preserve">полный </w:t>
      </w:r>
      <w:r w:rsidRPr="0064197F">
        <w:rPr>
          <w:color w:val="000000"/>
          <w:sz w:val="16"/>
          <w:szCs w:val="16"/>
        </w:rPr>
        <w:t>час задержки авиа</w:t>
      </w:r>
      <w:r w:rsidR="0012740B" w:rsidRPr="0064197F">
        <w:rPr>
          <w:color w:val="000000"/>
          <w:sz w:val="16"/>
          <w:szCs w:val="16"/>
        </w:rPr>
        <w:t>, ж/д или водного рейса</w:t>
      </w:r>
      <w:r w:rsidRPr="0064197F">
        <w:rPr>
          <w:color w:val="000000"/>
          <w:sz w:val="16"/>
          <w:szCs w:val="16"/>
        </w:rPr>
        <w:t xml:space="preserve"> после первых 4 (четырех) часов, но не более страховой суммы установленной договором страхования.</w:t>
      </w:r>
      <w:r w:rsidR="00BE3F91" w:rsidRPr="0064197F">
        <w:rPr>
          <w:color w:val="000000"/>
          <w:sz w:val="16"/>
          <w:szCs w:val="16"/>
        </w:rPr>
        <w:t xml:space="preserve"> Если  по факту  задержки рейса Застрахованный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w:t>
      </w:r>
    </w:p>
    <w:p w:rsidR="009A1C7A" w:rsidRPr="0064197F" w:rsidRDefault="009A1C7A" w:rsidP="0099570B">
      <w:pPr>
        <w:autoSpaceDE w:val="0"/>
        <w:autoSpaceDN w:val="0"/>
        <w:adjustRightInd w:val="0"/>
        <w:jc w:val="both"/>
        <w:rPr>
          <w:sz w:val="16"/>
          <w:szCs w:val="16"/>
        </w:rPr>
      </w:pPr>
    </w:p>
    <w:p w:rsidR="009A1C7A" w:rsidRPr="0064197F" w:rsidRDefault="009A1C7A" w:rsidP="0099570B">
      <w:pPr>
        <w:autoSpaceDE w:val="0"/>
        <w:autoSpaceDN w:val="0"/>
        <w:adjustRightInd w:val="0"/>
        <w:jc w:val="both"/>
        <w:rPr>
          <w:sz w:val="16"/>
          <w:szCs w:val="16"/>
        </w:rPr>
      </w:pPr>
    </w:p>
    <w:tbl>
      <w:tblPr>
        <w:tblW w:w="0" w:type="auto"/>
        <w:tblLayout w:type="fixed"/>
        <w:tblLook w:val="0000"/>
      </w:tblPr>
      <w:tblGrid>
        <w:gridCol w:w="2235"/>
        <w:gridCol w:w="7796"/>
      </w:tblGrid>
      <w:tr w:rsidR="00492465" w:rsidRPr="0064197F" w:rsidTr="00492465">
        <w:tc>
          <w:tcPr>
            <w:tcW w:w="2235" w:type="dxa"/>
            <w:vAlign w:val="center"/>
          </w:tcPr>
          <w:p w:rsidR="00492465" w:rsidRPr="0064197F" w:rsidRDefault="00492465" w:rsidP="00492465">
            <w:pPr>
              <w:pStyle w:val="ad"/>
              <w:rPr>
                <w:i/>
                <w:noProof/>
                <w:sz w:val="16"/>
                <w:szCs w:val="16"/>
              </w:rPr>
            </w:pPr>
          </w:p>
        </w:tc>
        <w:tc>
          <w:tcPr>
            <w:tcW w:w="7796" w:type="dxa"/>
            <w:vAlign w:val="center"/>
          </w:tcPr>
          <w:p w:rsidR="00492465" w:rsidRPr="0064197F" w:rsidRDefault="00492465" w:rsidP="0064197F">
            <w:pPr>
              <w:pStyle w:val="3"/>
              <w:rPr>
                <w:b w:val="0"/>
                <w:i/>
                <w:sz w:val="16"/>
                <w:szCs w:val="16"/>
              </w:rPr>
            </w:pPr>
            <w:r w:rsidRPr="0064197F">
              <w:rPr>
                <w:rFonts w:ascii="Tahoma" w:hAnsi="Tahoma"/>
                <w:i/>
                <w:smallCaps/>
                <w:sz w:val="16"/>
                <w:szCs w:val="16"/>
              </w:rPr>
              <w:t xml:space="preserve">          Таблица страховых выплат </w:t>
            </w:r>
            <w:r w:rsidRPr="0064197F">
              <w:rPr>
                <w:i/>
                <w:sz w:val="16"/>
                <w:szCs w:val="16"/>
              </w:rPr>
              <w:t xml:space="preserve">       (в процентах от страховой суммы)</w:t>
            </w:r>
          </w:p>
        </w:tc>
      </w:tr>
    </w:tbl>
    <w:p w:rsidR="00492465" w:rsidRPr="0064197F" w:rsidRDefault="00492465" w:rsidP="00492465">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4"/>
        <w:gridCol w:w="3472"/>
        <w:gridCol w:w="4182"/>
        <w:gridCol w:w="567"/>
        <w:gridCol w:w="142"/>
        <w:gridCol w:w="284"/>
        <w:gridCol w:w="425"/>
      </w:tblGrid>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cantSplit/>
          <w:trHeight w:val="420"/>
        </w:trPr>
        <w:tc>
          <w:tcPr>
            <w:tcW w:w="9923" w:type="dxa"/>
            <w:gridSpan w:val="8"/>
            <w:vAlign w:val="center"/>
          </w:tcPr>
          <w:p w:rsidR="00492465" w:rsidRPr="0064197F" w:rsidRDefault="00492465" w:rsidP="00492465">
            <w:pPr>
              <w:pStyle w:val="10"/>
              <w:rPr>
                <w:sz w:val="16"/>
                <w:szCs w:val="16"/>
              </w:rPr>
            </w:pPr>
            <w:r w:rsidRPr="0064197F">
              <w:rPr>
                <w:sz w:val="16"/>
                <w:szCs w:val="16"/>
              </w:rPr>
              <w:t>КОСТИ ЧЕРЕПА, НЕРВНАЯ СИСТЕМА</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костей черепа: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Свода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Основания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Свода и основания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Внутричерепные травматические кровоизлияния:</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Субарахноидальные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Эпидуральная гематома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Субдуральная или внутримозговая гематома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2 и более кровоизлияния или гематомы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головного мозга: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pStyle w:val="2"/>
              <w:rPr>
                <w:b w:val="0"/>
                <w:sz w:val="16"/>
                <w:szCs w:val="16"/>
              </w:rPr>
            </w:pPr>
            <w:r w:rsidRPr="0064197F">
              <w:rPr>
                <w:b w:val="0"/>
                <w:sz w:val="16"/>
                <w:szCs w:val="16"/>
              </w:rPr>
              <w:t>Ушиб</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pStyle w:val="2"/>
              <w:rPr>
                <w:b w:val="0"/>
                <w:sz w:val="16"/>
                <w:szCs w:val="16"/>
              </w:rPr>
            </w:pPr>
            <w:r w:rsidRPr="0064197F">
              <w:rPr>
                <w:b w:val="0"/>
                <w:sz w:val="16"/>
                <w:szCs w:val="16"/>
              </w:rPr>
              <w:t>Сотрясение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w:t>
            </w:r>
            <w:r w:rsidRPr="0064197F">
              <w:rPr>
                <w:b/>
                <w:i/>
                <w:sz w:val="16"/>
                <w:szCs w:val="16"/>
              </w:rPr>
              <w:t>2.</w:t>
            </w:r>
            <w:r w:rsidRPr="0064197F">
              <w:rPr>
                <w:i/>
                <w:sz w:val="16"/>
                <w:szCs w:val="16"/>
              </w:rPr>
              <w:t xml:space="preserve">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нервной системы,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Воспаление головного мозга, его оболочек, эпилепсию</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Парез одной конечности (монопарез)</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Парез двух конечностей (геми- или парапарез)</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Паралич одной конечности (моноплегию)</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Парез всех конечностей (тетрапарез), нарушение координации движений, нарушение функции тазовых органов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Паралич двух конечностей (геми-параплегию), слабоумие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60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(ж)</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Паралич всех конечностей (тетраплегию), отсутствие функции коры головного мозга (декортикацию)</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w:t>
            </w:r>
            <w:r w:rsidRPr="0064197F">
              <w:rPr>
                <w:b/>
                <w:i/>
                <w:sz w:val="16"/>
                <w:szCs w:val="16"/>
              </w:rPr>
              <w:t>2.</w:t>
            </w:r>
            <w:r w:rsidRPr="0064197F">
              <w:rPr>
                <w:i/>
                <w:sz w:val="16"/>
                <w:szCs w:val="16"/>
              </w:rPr>
              <w:t xml:space="preserve">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5.</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Периферическое повреждение одного или нескольких черепно-мозговых нервов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w:t>
            </w:r>
          </w:p>
        </w:tc>
        <w:tc>
          <w:tcPr>
            <w:tcW w:w="9356" w:type="dxa"/>
            <w:gridSpan w:val="7"/>
            <w:vAlign w:val="center"/>
          </w:tcPr>
          <w:p w:rsidR="00492465" w:rsidRPr="0064197F" w:rsidRDefault="00492465" w:rsidP="00492465">
            <w:pPr>
              <w:rPr>
                <w:rFonts w:ascii="Tahoma" w:hAnsi="Tahoma"/>
                <w:sz w:val="16"/>
                <w:szCs w:val="16"/>
              </w:rPr>
            </w:pPr>
            <w:r w:rsidRPr="0064197F">
              <w:rPr>
                <w:rFonts w:ascii="Tahoma" w:hAnsi="Tahoma"/>
                <w:b/>
                <w:sz w:val="16"/>
                <w:szCs w:val="16"/>
              </w:rPr>
              <w:t>Повреждение спинного мозга, конского хвоста: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Ушиб</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Сдавление, частичный разрыв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Полный разрыв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Сотрясение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связи с травмой спинного мозга проводились оперативные вмешательства, дополнительно выплачивается 5% страховой суммы однократно.</w:t>
            </w:r>
          </w:p>
        </w:tc>
      </w:tr>
      <w:tr w:rsidR="00492465" w:rsidRPr="0064197F" w:rsidTr="00492465">
        <w:trPr>
          <w:cantSplit/>
        </w:trPr>
        <w:tc>
          <w:tcPr>
            <w:tcW w:w="567" w:type="dxa"/>
            <w:vAlign w:val="center"/>
          </w:tcPr>
          <w:p w:rsidR="00492465" w:rsidRPr="0064197F" w:rsidRDefault="00492465" w:rsidP="00492465">
            <w:pPr>
              <w:rPr>
                <w:rFonts w:ascii="Tahoma" w:hAnsi="Tahoma"/>
                <w:b/>
                <w:sz w:val="16"/>
                <w:szCs w:val="16"/>
              </w:rPr>
            </w:pPr>
            <w:r w:rsidRPr="0064197F">
              <w:rPr>
                <w:rFonts w:ascii="Tahoma" w:hAnsi="Tahoma"/>
                <w:b/>
                <w:sz w:val="16"/>
                <w:szCs w:val="16"/>
              </w:rPr>
              <w:t>7.</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нервных сплетений и их нервов,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Нарушение рефлексов, гипотрофию, легкие двигательные расстройства, а также нарушение чувствительности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Значительные нарушения движений в суставах, атрофию мышц</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Резкие нарушения движений в суставах</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35</w:t>
            </w:r>
          </w:p>
        </w:tc>
      </w:tr>
      <w:tr w:rsidR="00492465" w:rsidRPr="0064197F" w:rsidTr="00492465">
        <w:tc>
          <w:tcPr>
            <w:tcW w:w="567" w:type="dxa"/>
          </w:tcPr>
          <w:p w:rsidR="00492465" w:rsidRPr="0064197F" w:rsidRDefault="00492465" w:rsidP="00492465">
            <w:pPr>
              <w:jc w:val="right"/>
              <w:rPr>
                <w:rFonts w:ascii="Tahoma" w:hAnsi="Tahoma"/>
                <w:b/>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суставах, резкие нарушения трофики, трофические язвы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r>
      <w:tr w:rsidR="00492465" w:rsidRPr="0064197F" w:rsidTr="00492465">
        <w:trPr>
          <w:cantSplit/>
          <w:trHeight w:val="479"/>
        </w:trPr>
        <w:tc>
          <w:tcPr>
            <w:tcW w:w="9923" w:type="dxa"/>
            <w:gridSpan w:val="8"/>
            <w:vAlign w:val="center"/>
          </w:tcPr>
          <w:p w:rsidR="00492465" w:rsidRPr="0064197F" w:rsidRDefault="00492465" w:rsidP="00492465">
            <w:pPr>
              <w:pStyle w:val="10"/>
              <w:rPr>
                <w:sz w:val="16"/>
                <w:szCs w:val="16"/>
              </w:rPr>
            </w:pPr>
            <w:r w:rsidRPr="0064197F">
              <w:rPr>
                <w:sz w:val="16"/>
                <w:szCs w:val="16"/>
              </w:rPr>
              <w:t>ОРГАНЫ ЗРЕНИЯ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 xml:space="preserve">1. </w:t>
            </w:r>
            <w:r w:rsidRPr="0064197F">
              <w:rPr>
                <w:i/>
                <w:sz w:val="16"/>
                <w:szCs w:val="16"/>
              </w:rPr>
              <w:t xml:space="preserve">Если в результате одной травмы глаза наступят различные осложнения, перечисленные в ст. 8, страховая выплата в размере 15% производится однократно. </w:t>
            </w:r>
            <w:r w:rsidRPr="0064197F">
              <w:rPr>
                <w:b/>
                <w:i/>
                <w:sz w:val="16"/>
                <w:szCs w:val="16"/>
              </w:rPr>
              <w:t xml:space="preserve">2. </w:t>
            </w:r>
            <w:r w:rsidRPr="0064197F">
              <w:rPr>
                <w:i/>
                <w:sz w:val="16"/>
                <w:szCs w:val="16"/>
              </w:rPr>
              <w:t>При непроникающем ранении глазного яблока, гифеме дополнительно выплачивается 1% страховой суммы.</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trHeight w:val="673"/>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9.</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rPr>
          <w:cantSplit/>
        </w:trPr>
        <w:tc>
          <w:tcPr>
            <w:tcW w:w="567" w:type="dxa"/>
            <w:vMerge w:val="restart"/>
          </w:tcPr>
          <w:p w:rsidR="00492465" w:rsidRPr="0064197F" w:rsidRDefault="00492465" w:rsidP="00492465">
            <w:pPr>
              <w:rPr>
                <w:rFonts w:ascii="Tahoma" w:hAnsi="Tahoma"/>
                <w:b/>
                <w:sz w:val="16"/>
                <w:szCs w:val="16"/>
              </w:rPr>
            </w:pPr>
            <w:r w:rsidRPr="0064197F">
              <w:rPr>
                <w:rFonts w:ascii="Tahoma" w:hAnsi="Tahoma"/>
                <w:b/>
                <w:sz w:val="16"/>
                <w:szCs w:val="16"/>
              </w:rPr>
              <w:t>10.</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Снижение остроты зрения для любого глаза:</w:t>
            </w:r>
          </w:p>
        </w:tc>
      </w:tr>
      <w:tr w:rsidR="00492465" w:rsidRPr="0064197F" w:rsidTr="00492465">
        <w:trPr>
          <w:cantSplit/>
          <w:trHeight w:val="247"/>
        </w:trPr>
        <w:tc>
          <w:tcPr>
            <w:tcW w:w="567" w:type="dxa"/>
            <w:vMerge/>
          </w:tcPr>
          <w:p w:rsidR="00492465" w:rsidRPr="0064197F" w:rsidRDefault="00492465" w:rsidP="00492465">
            <w:pPr>
              <w:rPr>
                <w:rFonts w:ascii="Tahoma" w:hAnsi="Tahoma"/>
                <w:b/>
                <w:sz w:val="16"/>
                <w:szCs w:val="16"/>
              </w:rPr>
            </w:pPr>
          </w:p>
        </w:tc>
        <w:tc>
          <w:tcPr>
            <w:tcW w:w="3756" w:type="dxa"/>
            <w:gridSpan w:val="2"/>
            <w:vAlign w:val="center"/>
          </w:tcPr>
          <w:p w:rsidR="00492465" w:rsidRPr="0064197F" w:rsidRDefault="00492465" w:rsidP="00492465">
            <w:pPr>
              <w:jc w:val="center"/>
              <w:rPr>
                <w:rFonts w:ascii="Tahoma" w:hAnsi="Tahoma"/>
                <w:b/>
                <w:sz w:val="16"/>
                <w:szCs w:val="16"/>
              </w:rPr>
            </w:pPr>
            <w:r w:rsidRPr="0064197F">
              <w:rPr>
                <w:rFonts w:ascii="Tahoma" w:hAnsi="Tahoma"/>
                <w:b/>
                <w:sz w:val="16"/>
                <w:szCs w:val="16"/>
              </w:rPr>
              <w:t>До травмы</w:t>
            </w:r>
          </w:p>
        </w:tc>
        <w:tc>
          <w:tcPr>
            <w:tcW w:w="4182" w:type="dxa"/>
            <w:vAlign w:val="center"/>
          </w:tcPr>
          <w:p w:rsidR="00492465" w:rsidRPr="0064197F" w:rsidRDefault="00492465" w:rsidP="00492465">
            <w:pPr>
              <w:jc w:val="center"/>
              <w:rPr>
                <w:rFonts w:ascii="Tahoma" w:hAnsi="Tahoma"/>
                <w:b/>
                <w:sz w:val="16"/>
                <w:szCs w:val="16"/>
              </w:rPr>
            </w:pPr>
            <w:r w:rsidRPr="0064197F">
              <w:rPr>
                <w:rFonts w:ascii="Tahoma" w:hAnsi="Tahoma"/>
                <w:b/>
                <w:sz w:val="16"/>
                <w:szCs w:val="16"/>
              </w:rPr>
              <w:t>После травмы</w:t>
            </w:r>
          </w:p>
        </w:tc>
        <w:tc>
          <w:tcPr>
            <w:tcW w:w="1418" w:type="dxa"/>
            <w:gridSpan w:val="4"/>
            <w:vAlign w:val="center"/>
          </w:tcPr>
          <w:p w:rsidR="00492465" w:rsidRPr="0064197F" w:rsidRDefault="00492465" w:rsidP="00492465">
            <w:pPr>
              <w:jc w:val="center"/>
              <w:rPr>
                <w:rFonts w:ascii="Tahoma" w:hAnsi="Tahoma"/>
                <w:b/>
                <w:sz w:val="16"/>
                <w:szCs w:val="16"/>
              </w:rPr>
            </w:pPr>
            <w:r w:rsidRPr="0064197F">
              <w:rPr>
                <w:rFonts w:ascii="Tahoma" w:hAnsi="Tahoma"/>
                <w:b/>
                <w:sz w:val="16"/>
                <w:szCs w:val="16"/>
              </w:rPr>
              <w:t>Выплата, %</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 – 0.9</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0.6 – 0.5</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0.4 – 0.3</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0.8</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0.5 – 0.4</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0.3 – 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0.7</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0.4</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0.3 – 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0.6</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0.3</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0.5</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0.4</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0.3</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restart"/>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 – 0.1</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Merge/>
            <w:vAlign w:val="center"/>
          </w:tcPr>
          <w:p w:rsidR="00492465" w:rsidRPr="0064197F" w:rsidRDefault="00492465" w:rsidP="00492465">
            <w:pPr>
              <w:jc w:val="center"/>
              <w:rPr>
                <w:rFonts w:ascii="Tahoma" w:hAnsi="Tahoma"/>
                <w:sz w:val="16"/>
                <w:szCs w:val="16"/>
              </w:rPr>
            </w:pP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vMerge/>
          </w:tcPr>
          <w:p w:rsidR="00492465" w:rsidRPr="0064197F" w:rsidRDefault="00492465" w:rsidP="00492465">
            <w:pPr>
              <w:rPr>
                <w:rFonts w:ascii="Tahoma" w:hAnsi="Tahoma"/>
                <w:b/>
                <w:sz w:val="16"/>
                <w:szCs w:val="16"/>
              </w:rPr>
            </w:pPr>
          </w:p>
        </w:tc>
        <w:tc>
          <w:tcPr>
            <w:tcW w:w="3756"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ниже 0.1</w:t>
            </w:r>
          </w:p>
        </w:tc>
        <w:tc>
          <w:tcPr>
            <w:tcW w:w="4182"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0.0</w:t>
            </w:r>
          </w:p>
        </w:tc>
        <w:tc>
          <w:tcPr>
            <w:tcW w:w="1418" w:type="dxa"/>
            <w:gridSpan w:val="4"/>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К полной слепоте (0.0) приравнивается острота зрения ниже 0.01 и до светоощущения (счет пальцев у лица). </w:t>
            </w:r>
            <w:r w:rsidRPr="0064197F">
              <w:rPr>
                <w:b/>
                <w:i/>
                <w:sz w:val="16"/>
                <w:szCs w:val="16"/>
              </w:rPr>
              <w:t>2.</w:t>
            </w:r>
            <w:r w:rsidRPr="0064197F">
              <w:rPr>
                <w:i/>
                <w:sz w:val="16"/>
                <w:szCs w:val="16"/>
              </w:rPr>
              <w:t xml:space="preserve">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r>
      <w:tr w:rsidR="00492465" w:rsidRPr="0064197F" w:rsidTr="00492465">
        <w:trPr>
          <w:cantSplit/>
          <w:trHeight w:val="415"/>
        </w:trPr>
        <w:tc>
          <w:tcPr>
            <w:tcW w:w="9923" w:type="dxa"/>
            <w:gridSpan w:val="8"/>
            <w:vAlign w:val="center"/>
          </w:tcPr>
          <w:p w:rsidR="00492465" w:rsidRPr="0064197F" w:rsidRDefault="00492465" w:rsidP="00492465">
            <w:pPr>
              <w:pStyle w:val="10"/>
              <w:rPr>
                <w:sz w:val="16"/>
                <w:szCs w:val="16"/>
              </w:rPr>
            </w:pPr>
            <w:r w:rsidRPr="0064197F">
              <w:rPr>
                <w:sz w:val="16"/>
                <w:szCs w:val="16"/>
              </w:rPr>
              <w:t>ОРГАНЫ СЛУХА</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11.</w:t>
            </w:r>
          </w:p>
        </w:tc>
        <w:tc>
          <w:tcPr>
            <w:tcW w:w="9356" w:type="dxa"/>
            <w:gridSpan w:val="7"/>
            <w:vAlign w:val="center"/>
          </w:tcPr>
          <w:p w:rsidR="00492465" w:rsidRPr="0064197F" w:rsidRDefault="00492465" w:rsidP="00492465">
            <w:pPr>
              <w:rPr>
                <w:rFonts w:ascii="Tahoma" w:hAnsi="Tahoma"/>
                <w:sz w:val="16"/>
                <w:szCs w:val="16"/>
              </w:rPr>
            </w:pPr>
            <w:r w:rsidRPr="0064197F">
              <w:rPr>
                <w:rFonts w:ascii="Tahoma" w:hAnsi="Tahoma"/>
                <w:b/>
                <w:sz w:val="16"/>
                <w:szCs w:val="16"/>
              </w:rPr>
              <w:t>Повреждение ушной раковины:</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Потеря не менее половины ушной раковины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6</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Перелом хряща ушной раковины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0.2</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12.</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повлекшее за собой полную потерю слуха с одной стороны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Height w:val="505"/>
        </w:trPr>
        <w:tc>
          <w:tcPr>
            <w:tcW w:w="9923" w:type="dxa"/>
            <w:gridSpan w:val="8"/>
            <w:vAlign w:val="center"/>
          </w:tcPr>
          <w:p w:rsidR="00492465" w:rsidRPr="0064197F" w:rsidRDefault="00492465" w:rsidP="00492465">
            <w:pPr>
              <w:pStyle w:val="10"/>
              <w:rPr>
                <w:sz w:val="16"/>
                <w:szCs w:val="16"/>
              </w:rPr>
            </w:pPr>
            <w:r w:rsidRPr="0064197F">
              <w:rPr>
                <w:sz w:val="16"/>
                <w:szCs w:val="16"/>
              </w:rPr>
              <w:t>ДЫХАТЕЛЬНАЯ СИСТЕМА</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13.</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дыхания, повлекшее за собой легочную недостаточность по истечении трех месяцев со дня травмы:</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 выраженную (одышка при незначительной физической нагрузке, учащение пульса)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rsidR="00492465" w:rsidRPr="0064197F" w:rsidRDefault="00492465" w:rsidP="00492465">
            <w:pPr>
              <w:rPr>
                <w:rFonts w:ascii="Tahoma" w:hAnsi="Tahoma"/>
                <w:sz w:val="16"/>
                <w:szCs w:val="16"/>
              </w:rPr>
            </w:pPr>
            <w:r w:rsidRPr="0064197F">
              <w:rPr>
                <w:rFonts w:ascii="Tahoma" w:hAnsi="Tahoma"/>
                <w:sz w:val="16"/>
                <w:szCs w:val="16"/>
              </w:rPr>
              <w:t>Венозных сосудов)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Проникающее ранение грудной клетки:</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Без повреждения органов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 повреждением органов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15.</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повлекшее за собой удаление: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Части легкого</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Одного легкого</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При выплате страховой суммы по ст. 15 ст. 13 не применяется.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носа: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Повреждение, повлекшее за собой отсутствие носового дыхания с одной стороны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костей носа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17.</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Переломы ребер:</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lastRenderedPageBreak/>
              <w:t>(а)</w:t>
            </w:r>
          </w:p>
        </w:tc>
        <w:tc>
          <w:tcPr>
            <w:tcW w:w="8505" w:type="dxa"/>
            <w:gridSpan w:val="4"/>
            <w:vAlign w:val="center"/>
          </w:tcPr>
          <w:p w:rsidR="00492465" w:rsidRPr="0064197F" w:rsidRDefault="00492465" w:rsidP="00492465">
            <w:pPr>
              <w:rPr>
                <w:rFonts w:ascii="Tahoma" w:hAnsi="Tahoma"/>
                <w:sz w:val="16"/>
                <w:szCs w:val="16"/>
                <w:lang w:val="en-US"/>
              </w:rPr>
            </w:pPr>
            <w:r w:rsidRPr="0064197F">
              <w:rPr>
                <w:rFonts w:ascii="Tahoma" w:hAnsi="Tahoma"/>
                <w:sz w:val="16"/>
                <w:szCs w:val="16"/>
              </w:rPr>
              <w:t>Одного-двух, перелом грудины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Трех-пяти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Каждого следующего за пятым ребра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18.</w:t>
            </w:r>
          </w:p>
        </w:tc>
        <w:tc>
          <w:tcPr>
            <w:tcW w:w="9356" w:type="dxa"/>
            <w:gridSpan w:val="7"/>
            <w:vAlign w:val="center"/>
          </w:tcPr>
          <w:p w:rsidR="00492465" w:rsidRPr="0064197F" w:rsidRDefault="00492465" w:rsidP="00492465">
            <w:pPr>
              <w:rPr>
                <w:rFonts w:ascii="Tahoma" w:hAnsi="Tahoma"/>
                <w:sz w:val="16"/>
                <w:szCs w:val="16"/>
              </w:rPr>
            </w:pPr>
            <w:r w:rsidRPr="0064197F">
              <w:rPr>
                <w:rFonts w:ascii="Tahoma" w:hAnsi="Tahoma"/>
                <w:b/>
                <w:sz w:val="16"/>
                <w:szCs w:val="16"/>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Страховая выплата по ст. 18 производится дополнительно к выплате, произведенной в связи с переломами ребер, грудины.</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19.</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гортани, трахеи, подъязычной кости, щитовидного хряща,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Осиплость или потерю голоса, ношение трахеотомической трубки в течение не менее трех месяцев после травмы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Потерю голоса, ношение трахеотомической трубки в течение не менее шести месяцев после травмы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Постоянное (более девяти месяцев) ношение трахеотомической трубки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r>
      <w:tr w:rsidR="00492465" w:rsidRPr="0064197F" w:rsidTr="00492465">
        <w:trPr>
          <w:cantSplit/>
          <w:trHeight w:val="144"/>
        </w:trPr>
        <w:tc>
          <w:tcPr>
            <w:tcW w:w="9923" w:type="dxa"/>
            <w:gridSpan w:val="8"/>
            <w:vAlign w:val="center"/>
          </w:tcPr>
          <w:p w:rsidR="00492465" w:rsidRPr="0064197F" w:rsidRDefault="00492465" w:rsidP="00492465">
            <w:pPr>
              <w:pStyle w:val="10"/>
              <w:rPr>
                <w:sz w:val="16"/>
                <w:szCs w:val="16"/>
              </w:rPr>
            </w:pPr>
            <w:r w:rsidRPr="0064197F">
              <w:rPr>
                <w:sz w:val="16"/>
                <w:szCs w:val="16"/>
              </w:rPr>
              <w:t>СЕРДЕЧНО-СОСУДИСТАЯ СИСТЕМА</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20.</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сердца, его оболочки и крупных магистральных сосудов, не повлекшее за собой сердечно-сосудистую недостаточность</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21.</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сердца, его оболочки и крупных магистральных сосудов, повлекшее за собой сердечно-сосудистую недостаточность:</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I степени (учащение пульса, одышка после физической нагрузки, увеличение размеров сердца, отеки)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II степени (выраженная одышка, застойные явления в легких и в печени, постоянные отеки, набухание вен шеи)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trHeight w:val="594"/>
        </w:trPr>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III степени (нарушение ритма дыхания, застойные явления в легких, выпот в сердечной сорочке, асцит, цирроз печени)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90</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22.</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крупных периферических сосудов, не повлекшее за собой нарушения кровообращения конечности:</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sz w:val="16"/>
                <w:szCs w:val="16"/>
              </w:rPr>
              <w:t>(а)</w:t>
            </w:r>
          </w:p>
        </w:tc>
        <w:tc>
          <w:tcPr>
            <w:tcW w:w="8505" w:type="dxa"/>
            <w:gridSpan w:val="4"/>
          </w:tcPr>
          <w:p w:rsidR="00492465" w:rsidRPr="0064197F" w:rsidRDefault="00492465" w:rsidP="00492465">
            <w:pPr>
              <w:rPr>
                <w:rFonts w:ascii="Tahoma" w:hAnsi="Tahoma"/>
                <w:sz w:val="16"/>
                <w:szCs w:val="16"/>
              </w:rPr>
            </w:pPr>
            <w:r w:rsidRPr="0064197F">
              <w:rPr>
                <w:rFonts w:ascii="Tahoma" w:hAnsi="Tahoma"/>
                <w:sz w:val="16"/>
                <w:szCs w:val="16"/>
              </w:rPr>
              <w:t>На уровне плеча, бедра</w:t>
            </w:r>
          </w:p>
        </w:tc>
        <w:tc>
          <w:tcPr>
            <w:tcW w:w="851" w:type="dxa"/>
            <w:gridSpan w:val="3"/>
          </w:tcPr>
          <w:p w:rsidR="00492465" w:rsidRPr="0064197F" w:rsidRDefault="00492465" w:rsidP="00492465">
            <w:pPr>
              <w:rPr>
                <w:rFonts w:ascii="Tahoma" w:hAnsi="Tahoma"/>
                <w:sz w:val="16"/>
                <w:szCs w:val="16"/>
                <w:lang w:val="en-US"/>
              </w:rPr>
            </w:pPr>
            <w:r w:rsidRPr="0064197F">
              <w:rPr>
                <w:rFonts w:ascii="Tahoma" w:hAnsi="Tahoma"/>
                <w:sz w:val="16"/>
                <w:szCs w:val="16"/>
                <w:lang w:val="en-US"/>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На уровне предплечья, голени</w:t>
            </w:r>
          </w:p>
        </w:tc>
        <w:tc>
          <w:tcPr>
            <w:tcW w:w="851" w:type="dxa"/>
            <w:gridSpan w:val="3"/>
            <w:vAlign w:val="center"/>
          </w:tcPr>
          <w:p w:rsidR="00492465" w:rsidRPr="0064197F" w:rsidRDefault="00492465" w:rsidP="00492465">
            <w:pPr>
              <w:jc w:val="center"/>
              <w:rPr>
                <w:rFonts w:ascii="Tahoma" w:hAnsi="Tahoma"/>
                <w:sz w:val="16"/>
                <w:szCs w:val="16"/>
                <w:lang w:val="en-US"/>
              </w:rPr>
            </w:pPr>
            <w:r w:rsidRPr="0064197F">
              <w:rPr>
                <w:rFonts w:ascii="Tahoma" w:hAnsi="Tahoma"/>
                <w:sz w:val="16"/>
                <w:szCs w:val="16"/>
                <w:lang w:val="en-US"/>
              </w:rPr>
              <w:t>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23.</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крупных периферических сосудов, повлекшее за собой нарушение кровообращения конечностей: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 (легкая отечность, снижение пульсации)</w:t>
            </w:r>
          </w:p>
        </w:tc>
        <w:tc>
          <w:tcPr>
            <w:tcW w:w="851" w:type="dxa"/>
            <w:gridSpan w:val="3"/>
            <w:vAlign w:val="center"/>
          </w:tcPr>
          <w:p w:rsidR="00492465" w:rsidRPr="0064197F" w:rsidRDefault="00492465" w:rsidP="00492465">
            <w:pPr>
              <w:jc w:val="center"/>
              <w:rPr>
                <w:rFonts w:ascii="Tahoma" w:hAnsi="Tahoma"/>
                <w:sz w:val="16"/>
                <w:szCs w:val="16"/>
                <w:lang w:val="en-US"/>
              </w:rPr>
            </w:pPr>
            <w:r w:rsidRPr="0064197F">
              <w:rPr>
                <w:rFonts w:ascii="Tahoma" w:hAnsi="Tahoma"/>
                <w:sz w:val="16"/>
                <w:szCs w:val="16"/>
                <w:lang w:val="en-US"/>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 (выраженная отечность, синюшность, резкое ослабление пульсации)</w:t>
            </w:r>
          </w:p>
        </w:tc>
        <w:tc>
          <w:tcPr>
            <w:tcW w:w="851" w:type="dxa"/>
            <w:gridSpan w:val="3"/>
            <w:vAlign w:val="center"/>
          </w:tcPr>
          <w:p w:rsidR="00492465" w:rsidRPr="0064197F" w:rsidRDefault="00492465" w:rsidP="00492465">
            <w:pPr>
              <w:jc w:val="center"/>
              <w:rPr>
                <w:rFonts w:ascii="Tahoma" w:hAnsi="Tahoma"/>
                <w:sz w:val="16"/>
                <w:szCs w:val="16"/>
                <w:lang w:val="en-US"/>
              </w:rPr>
            </w:pPr>
            <w:r w:rsidRPr="0064197F">
              <w:rPr>
                <w:rFonts w:ascii="Tahoma" w:hAnsi="Tahoma"/>
                <w:sz w:val="16"/>
                <w:szCs w:val="16"/>
                <w:lang w:val="en-US"/>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Резкое (лимфостаз, трофические нарушения, язвы)</w:t>
            </w:r>
          </w:p>
        </w:tc>
        <w:tc>
          <w:tcPr>
            <w:tcW w:w="851" w:type="dxa"/>
            <w:gridSpan w:val="3"/>
            <w:vAlign w:val="center"/>
          </w:tcPr>
          <w:p w:rsidR="00492465" w:rsidRPr="0064197F" w:rsidRDefault="00492465" w:rsidP="00492465">
            <w:pPr>
              <w:jc w:val="center"/>
              <w:rPr>
                <w:rFonts w:ascii="Tahoma" w:hAnsi="Tahoma"/>
                <w:sz w:val="16"/>
                <w:szCs w:val="16"/>
                <w:lang w:val="en-US"/>
              </w:rPr>
            </w:pPr>
            <w:r w:rsidRPr="0064197F">
              <w:rPr>
                <w:rFonts w:ascii="Tahoma" w:hAnsi="Tahoma"/>
                <w:sz w:val="16"/>
                <w:szCs w:val="16"/>
                <w:lang w:val="en-US"/>
              </w:rPr>
              <w:t>20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w:t>
            </w:r>
            <w:r w:rsidRPr="0064197F">
              <w:rPr>
                <w:b/>
                <w:i/>
                <w:sz w:val="16"/>
                <w:szCs w:val="16"/>
              </w:rPr>
              <w:t>2.</w:t>
            </w:r>
            <w:r w:rsidRPr="0064197F">
              <w:rPr>
                <w:i/>
                <w:sz w:val="16"/>
                <w:szCs w:val="16"/>
              </w:rPr>
              <w:t xml:space="preserve">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r>
      <w:tr w:rsidR="00492465" w:rsidRPr="0064197F" w:rsidTr="00492465">
        <w:trPr>
          <w:cantSplit/>
          <w:trHeight w:val="210"/>
        </w:trPr>
        <w:tc>
          <w:tcPr>
            <w:tcW w:w="9923" w:type="dxa"/>
            <w:gridSpan w:val="8"/>
            <w:vAlign w:val="center"/>
          </w:tcPr>
          <w:p w:rsidR="00492465" w:rsidRPr="0064197F" w:rsidRDefault="00492465" w:rsidP="00492465">
            <w:pPr>
              <w:pStyle w:val="10"/>
              <w:rPr>
                <w:sz w:val="16"/>
                <w:szCs w:val="16"/>
              </w:rPr>
            </w:pPr>
            <w:r w:rsidRPr="0064197F">
              <w:rPr>
                <w:sz w:val="16"/>
                <w:szCs w:val="16"/>
              </w:rPr>
              <w:t>ОРГАНЫ ПИЩЕВАРЕНИЯ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челюсти:</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скуловой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или вывих челюсти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Двойной перелом челюсти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12</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w:t>
            </w:r>
            <w:r w:rsidRPr="0064197F">
              <w:rPr>
                <w:b/>
                <w:i/>
                <w:sz w:val="16"/>
                <w:szCs w:val="16"/>
              </w:rPr>
              <w:t>2.</w:t>
            </w:r>
            <w:r w:rsidRPr="0064197F">
              <w:rPr>
                <w:i/>
                <w:sz w:val="16"/>
                <w:szCs w:val="16"/>
              </w:rPr>
              <w:t xml:space="preserve"> При переломах верхней челюсти и скуловой кости страховая выплата производится в однократном размере. </w:t>
            </w:r>
            <w:r w:rsidRPr="0064197F">
              <w:rPr>
                <w:b/>
                <w:i/>
                <w:sz w:val="16"/>
                <w:szCs w:val="16"/>
              </w:rPr>
              <w:t>3.</w:t>
            </w:r>
            <w:r w:rsidRPr="0064197F">
              <w:rPr>
                <w:i/>
                <w:sz w:val="16"/>
                <w:szCs w:val="16"/>
              </w:rPr>
              <w:t xml:space="preserve">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25.</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челюсти, повлекшее за собой отсутствие: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Части челюсти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Челюсти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При выплате страховой суммы в связи с отсутствием челюсти или ее части учтена и потеря зубов независимо от их количества. </w:t>
            </w:r>
            <w:r w:rsidRPr="0064197F">
              <w:rPr>
                <w:b/>
                <w:i/>
                <w:sz w:val="16"/>
                <w:szCs w:val="16"/>
              </w:rPr>
              <w:t>2.</w:t>
            </w:r>
            <w:r w:rsidRPr="0064197F">
              <w:rPr>
                <w:i/>
                <w:sz w:val="16"/>
                <w:szCs w:val="16"/>
              </w:rPr>
              <w:t xml:space="preserve">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w:t>
            </w:r>
            <w:r w:rsidRPr="0064197F">
              <w:rPr>
                <w:b/>
                <w:i/>
                <w:sz w:val="16"/>
                <w:szCs w:val="16"/>
              </w:rPr>
              <w:t>3.</w:t>
            </w:r>
            <w:r w:rsidRPr="0064197F">
              <w:rPr>
                <w:i/>
                <w:sz w:val="16"/>
                <w:szCs w:val="16"/>
              </w:rPr>
              <w:t xml:space="preserve"> При выплате страховой суммы по ст. 25 дополнительная выплата за оперативные вмешательства не производится.</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языка, повлекшее за собой отсутствие: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Кончика языка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Дистальной трети языка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Языка на уровне трети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Языка на уровне корня или полное отсутствие языка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70</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27.</w:t>
            </w:r>
          </w:p>
        </w:tc>
        <w:tc>
          <w:tcPr>
            <w:tcW w:w="8505" w:type="dxa"/>
            <w:gridSpan w:val="4"/>
            <w:vAlign w:val="center"/>
          </w:tcPr>
          <w:p w:rsidR="00492465" w:rsidRPr="0064197F" w:rsidRDefault="00492465" w:rsidP="00492465">
            <w:pPr>
              <w:pStyle w:val="2"/>
              <w:rPr>
                <w:sz w:val="16"/>
                <w:szCs w:val="16"/>
              </w:rPr>
            </w:pPr>
            <w:r w:rsidRPr="0064197F">
              <w:rPr>
                <w:sz w:val="16"/>
                <w:szCs w:val="16"/>
              </w:rPr>
              <w:t>Потеря в результате травмы каждого зуба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При повреждении в результате травмы протезов зубов (несъемных), страховая выплата не производится. </w:t>
            </w:r>
            <w:r w:rsidRPr="0064197F">
              <w:rPr>
                <w:b/>
                <w:i/>
                <w:sz w:val="16"/>
                <w:szCs w:val="16"/>
              </w:rPr>
              <w:t>2.</w:t>
            </w:r>
            <w:r w:rsidRPr="0064197F">
              <w:rPr>
                <w:i/>
                <w:sz w:val="16"/>
                <w:szCs w:val="16"/>
              </w:rPr>
              <w:t xml:space="preserve"> При повреждении молочных зубов у детей в возрасте до 5 лет страховая выплата производится на общих основаниях. </w:t>
            </w:r>
            <w:r w:rsidRPr="0064197F">
              <w:rPr>
                <w:b/>
                <w:i/>
                <w:sz w:val="16"/>
                <w:szCs w:val="16"/>
              </w:rPr>
              <w:t>3.</w:t>
            </w:r>
            <w:r w:rsidRPr="0064197F">
              <w:rPr>
                <w:i/>
                <w:sz w:val="16"/>
                <w:szCs w:val="16"/>
              </w:rPr>
              <w:t xml:space="preserve"> При переломе челюсти с потерей зубов страховая выплата производится по ст. 24 и 27 путем суммирования. </w:t>
            </w:r>
            <w:r w:rsidRPr="0064197F">
              <w:rPr>
                <w:b/>
                <w:i/>
                <w:sz w:val="16"/>
                <w:szCs w:val="16"/>
              </w:rPr>
              <w:t>4.</w:t>
            </w:r>
            <w:r w:rsidRPr="0064197F">
              <w:rPr>
                <w:i/>
                <w:sz w:val="16"/>
                <w:szCs w:val="16"/>
              </w:rPr>
              <w:t xml:space="preserve"> При переломе или отломе не менее ¼ коронки зуба страховая выплата производится в таком же размере, как при потере зуба. </w:t>
            </w:r>
            <w:r w:rsidRPr="0064197F">
              <w:rPr>
                <w:b/>
                <w:i/>
                <w:sz w:val="16"/>
                <w:szCs w:val="16"/>
              </w:rPr>
              <w:t>5.</w:t>
            </w:r>
            <w:r w:rsidRPr="0064197F">
              <w:rPr>
                <w:i/>
                <w:sz w:val="16"/>
                <w:szCs w:val="16"/>
              </w:rPr>
              <w:t xml:space="preserve">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28.</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(ранение, разрыв, ожог) глотки, пищевода, желудка, кишечника, не повлекшее за собой функциональных нарушений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lastRenderedPageBreak/>
              <w:t>29.</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(ранение, разрыв, ожог) пищевода, вызвавшее: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Сужение пищевода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16</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Непроходимость пищевода (при наличии гастротомы), а также состояние после пластики пищевода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65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30.</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пищеварения,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Холецистит, дуоденит, гастрит, панкреатит, энтерит, колит, проктит, парапроктит и т. п.</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Кишечный свищ, кишечно-влагалищный свищ, свищ поджелудочной железы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Противоестественный задний проход (костолома)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w:t>
            </w:r>
            <w:r w:rsidRPr="0064197F">
              <w:rPr>
                <w:b/>
                <w:i/>
                <w:sz w:val="16"/>
                <w:szCs w:val="16"/>
              </w:rPr>
              <w:t>2.</w:t>
            </w:r>
            <w:r w:rsidRPr="0064197F">
              <w:rPr>
                <w:i/>
                <w:sz w:val="16"/>
                <w:szCs w:val="16"/>
              </w:rPr>
              <w:t xml:space="preserve">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rsidR="00492465" w:rsidRPr="0064197F" w:rsidRDefault="00492465" w:rsidP="00492465">
            <w:pPr>
              <w:jc w:val="both"/>
              <w:rPr>
                <w:i/>
                <w:sz w:val="16"/>
                <w:szCs w:val="16"/>
              </w:rPr>
            </w:pPr>
            <w:r w:rsidRPr="0064197F">
              <w:rPr>
                <w:i/>
                <w:sz w:val="16"/>
                <w:szCs w:val="16"/>
              </w:rPr>
              <w:t>путем суммирования.</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31.</w:t>
            </w:r>
          </w:p>
        </w:tc>
        <w:tc>
          <w:tcPr>
            <w:tcW w:w="8647" w:type="dxa"/>
            <w:gridSpan w:val="5"/>
            <w:vAlign w:val="center"/>
          </w:tcPr>
          <w:p w:rsidR="00492465" w:rsidRPr="0064197F" w:rsidRDefault="00492465" w:rsidP="00492465">
            <w:pPr>
              <w:rPr>
                <w:rFonts w:ascii="Tahoma" w:hAnsi="Tahoma"/>
                <w:b/>
                <w:sz w:val="16"/>
                <w:szCs w:val="16"/>
              </w:rPr>
            </w:pPr>
            <w:r w:rsidRPr="0064197F">
              <w:rPr>
                <w:rFonts w:ascii="Tahoma" w:hAnsi="Tahoma"/>
                <w:b/>
                <w:sz w:val="16"/>
                <w:szCs w:val="16"/>
              </w:rPr>
              <w:t>Грыжа передней брюшной стенки или диафрагмы, образовавшаяся в результате травмы или операции, произведенной по поводу травмы</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w:t>
            </w:r>
            <w:r w:rsidRPr="0064197F">
              <w:rPr>
                <w:b/>
                <w:i/>
                <w:sz w:val="16"/>
                <w:szCs w:val="16"/>
              </w:rPr>
              <w:t>2.</w:t>
            </w:r>
            <w:r w:rsidRPr="0064197F">
              <w:rPr>
                <w:i/>
                <w:sz w:val="16"/>
                <w:szCs w:val="16"/>
              </w:rPr>
              <w:t xml:space="preserve"> Грыжи, возникшие в результате поднятия тяжести, не дают оснований для выплаты страховой суммы.</w:t>
            </w:r>
          </w:p>
        </w:tc>
      </w:tr>
      <w:tr w:rsidR="00492465" w:rsidRPr="0064197F" w:rsidTr="00492465">
        <w:trPr>
          <w:cantSplit/>
        </w:trPr>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32.</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печени,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Подкапсульный разрыв печени, не потребовавший оперативного вмешательства, гепатит, гепатоз</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Ушивание разрывов печени или удаление желчного пузыря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Ушивание разрывов печени и удаление желчного пузыря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части печени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части печени и желчного пузыря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45</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33.</w:t>
            </w:r>
          </w:p>
        </w:tc>
        <w:tc>
          <w:tcPr>
            <w:tcW w:w="8647" w:type="dxa"/>
            <w:gridSpan w:val="5"/>
            <w:vAlign w:val="center"/>
          </w:tcPr>
          <w:p w:rsidR="00492465" w:rsidRPr="0064197F" w:rsidRDefault="00492465" w:rsidP="00492465">
            <w:pPr>
              <w:pStyle w:val="2"/>
              <w:rPr>
                <w:sz w:val="16"/>
                <w:szCs w:val="16"/>
              </w:rPr>
            </w:pPr>
            <w:r w:rsidRPr="0064197F">
              <w:rPr>
                <w:sz w:val="16"/>
                <w:szCs w:val="16"/>
              </w:rPr>
              <w:t>Повреждение селезенки, приведшее к ее удалению</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34.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пищеварения,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Образование ложной кисты поджелудочной железы</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Резекцию желудка, кишечника, поджелудочной железы</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желудка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35.</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живота, в связи с которыми произведены:</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Лапаротомия при подозрении на повреждении органов (в том числе с лапароскопией и лапароцентезом)</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Лапаротомия при повреждении органов</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Повторные лапаротомии независимо от их количества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Если страховая выплата производится по ст. 32 - 34, то ст. 35 (кроме подпункта «в») не применяется. </w:t>
            </w:r>
            <w:r w:rsidRPr="0064197F">
              <w:rPr>
                <w:b/>
                <w:i/>
                <w:sz w:val="16"/>
                <w:szCs w:val="16"/>
              </w:rPr>
              <w:t>2.</w:t>
            </w:r>
            <w:r w:rsidRPr="0064197F">
              <w:rPr>
                <w:i/>
                <w:sz w:val="16"/>
                <w:szCs w:val="16"/>
              </w:rPr>
              <w:t xml:space="preserve">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w:t>
            </w:r>
            <w:r w:rsidRPr="0064197F">
              <w:rPr>
                <w:b/>
                <w:i/>
                <w:sz w:val="16"/>
                <w:szCs w:val="16"/>
              </w:rPr>
              <w:t>3.</w:t>
            </w:r>
            <w:r w:rsidRPr="0064197F">
              <w:rPr>
                <w:i/>
                <w:sz w:val="16"/>
                <w:szCs w:val="16"/>
              </w:rPr>
              <w:t xml:space="preserve">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r>
      <w:tr w:rsidR="00492465" w:rsidRPr="0064197F" w:rsidTr="00492465">
        <w:trPr>
          <w:cantSplit/>
          <w:trHeight w:val="297"/>
        </w:trPr>
        <w:tc>
          <w:tcPr>
            <w:tcW w:w="9923" w:type="dxa"/>
            <w:gridSpan w:val="8"/>
            <w:vAlign w:val="center"/>
          </w:tcPr>
          <w:p w:rsidR="00492465" w:rsidRPr="0064197F" w:rsidRDefault="00492465" w:rsidP="00492465">
            <w:pPr>
              <w:pStyle w:val="10"/>
              <w:rPr>
                <w:sz w:val="16"/>
                <w:szCs w:val="16"/>
              </w:rPr>
            </w:pPr>
            <w:r w:rsidRPr="0064197F">
              <w:rPr>
                <w:sz w:val="16"/>
                <w:szCs w:val="16"/>
              </w:rPr>
              <w:t>МОЧЕПОЛОВАЯ СИСТЕМА</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почки,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Подкапсульный разрыв почки, не потребовавший оперативного вмешательства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Ушивание почки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части почки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почки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37.</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мочевыделительной системы,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Цистит, уретрит, острую почечную недостаточность</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Пиелит, пиелонефрит, пиелоцистит, уменьшение объема мочевого пузыря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Гломерулонефрит, сужение мочеточника, мочеиспускательного канала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Хроническую почечную недостаточность</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Непроходимость мочеточника, мочеиспускательного канала, мочеполовые свищи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w:t>
            </w:r>
            <w:r w:rsidRPr="0064197F">
              <w:rPr>
                <w:b/>
                <w:i/>
                <w:sz w:val="16"/>
                <w:szCs w:val="16"/>
              </w:rPr>
              <w:t>2.</w:t>
            </w:r>
            <w:r w:rsidRPr="0064197F">
              <w:rPr>
                <w:i/>
                <w:sz w:val="16"/>
                <w:szCs w:val="16"/>
              </w:rPr>
              <w:t xml:space="preserve">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38.</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мочевыделительной системы, в связи с которым произведено оперативное вмешательство:</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Цистостмия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При подозрении на повреждение органов</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9</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При повреждении органов</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Повторные операции, произведенные в связи с травмой независимо от их количества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в связи с операцией на почке производится по ст. 36 (б, в, г), то ст. 38 при этом не применяется.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39.</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органов мочеполовой системы,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tcBorders>
              <w:bottom w:val="nil"/>
            </w:tcBorders>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яичника (маточной трубы) или яичка</w:t>
            </w:r>
          </w:p>
        </w:tc>
        <w:tc>
          <w:tcPr>
            <w:tcW w:w="709" w:type="dxa"/>
            <w:gridSpan w:val="2"/>
            <w:tcBorders>
              <w:bottom w:val="nil"/>
            </w:tcBorders>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Height w:val="61"/>
        </w:trPr>
        <w:tc>
          <w:tcPr>
            <w:tcW w:w="567" w:type="dxa"/>
            <w:vMerge w:val="restart"/>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9356" w:type="dxa"/>
            <w:gridSpan w:val="7"/>
            <w:tcBorders>
              <w:bottom w:val="dotted" w:sz="4" w:space="0" w:color="auto"/>
            </w:tcBorders>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Удаление матки у женщин в возрасте:</w:t>
            </w:r>
          </w:p>
        </w:tc>
      </w:tr>
      <w:tr w:rsidR="00492465" w:rsidRPr="0064197F" w:rsidTr="00492465">
        <w:trPr>
          <w:cantSplit/>
          <w:trHeight w:val="59"/>
        </w:trPr>
        <w:tc>
          <w:tcPr>
            <w:tcW w:w="567" w:type="dxa"/>
            <w:vMerge/>
          </w:tcPr>
          <w:p w:rsidR="00492465" w:rsidRPr="0064197F" w:rsidRDefault="00492465" w:rsidP="00492465">
            <w:pPr>
              <w:jc w:val="right"/>
              <w:rPr>
                <w:rFonts w:ascii="Tahoma" w:hAnsi="Tahoma"/>
                <w:sz w:val="16"/>
                <w:szCs w:val="16"/>
              </w:rPr>
            </w:pPr>
          </w:p>
        </w:tc>
        <w:tc>
          <w:tcPr>
            <w:tcW w:w="8647" w:type="dxa"/>
            <w:gridSpan w:val="5"/>
            <w:tcBorders>
              <w:top w:val="dotted" w:sz="4" w:space="0" w:color="auto"/>
              <w:bottom w:val="dotted" w:sz="4" w:space="0" w:color="auto"/>
              <w:right w:val="dotted" w:sz="4" w:space="0" w:color="auto"/>
            </w:tcBorders>
            <w:vAlign w:val="center"/>
          </w:tcPr>
          <w:p w:rsidR="00492465" w:rsidRPr="0064197F" w:rsidRDefault="00492465" w:rsidP="00492465">
            <w:pPr>
              <w:pStyle w:val="ad"/>
              <w:ind w:left="317"/>
              <w:rPr>
                <w:rFonts w:ascii="Tahoma" w:hAnsi="Tahoma"/>
                <w:sz w:val="16"/>
                <w:szCs w:val="16"/>
              </w:rPr>
            </w:pPr>
            <w:r w:rsidRPr="0064197F">
              <w:rPr>
                <w:rFonts w:ascii="Tahoma" w:hAnsi="Tahoma"/>
                <w:sz w:val="16"/>
                <w:szCs w:val="16"/>
              </w:rPr>
              <w:t>До 40 лет</w:t>
            </w:r>
          </w:p>
        </w:tc>
        <w:tc>
          <w:tcPr>
            <w:tcW w:w="709" w:type="dxa"/>
            <w:gridSpan w:val="2"/>
            <w:tcBorders>
              <w:top w:val="dotted" w:sz="4" w:space="0" w:color="auto"/>
              <w:left w:val="dotted" w:sz="4" w:space="0" w:color="auto"/>
              <w:bottom w:val="dotted" w:sz="4" w:space="0" w:color="auto"/>
            </w:tcBorders>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rPr>
          <w:cantSplit/>
          <w:trHeight w:val="59"/>
        </w:trPr>
        <w:tc>
          <w:tcPr>
            <w:tcW w:w="567" w:type="dxa"/>
            <w:vMerge/>
          </w:tcPr>
          <w:p w:rsidR="00492465" w:rsidRPr="0064197F" w:rsidRDefault="00492465" w:rsidP="00492465">
            <w:pPr>
              <w:jc w:val="right"/>
              <w:rPr>
                <w:rFonts w:ascii="Tahoma" w:hAnsi="Tahoma"/>
                <w:sz w:val="16"/>
                <w:szCs w:val="16"/>
              </w:rPr>
            </w:pPr>
          </w:p>
        </w:tc>
        <w:tc>
          <w:tcPr>
            <w:tcW w:w="8647" w:type="dxa"/>
            <w:gridSpan w:val="5"/>
            <w:tcBorders>
              <w:top w:val="dotted" w:sz="4" w:space="0" w:color="auto"/>
              <w:bottom w:val="dotted" w:sz="4" w:space="0" w:color="auto"/>
              <w:right w:val="dotted" w:sz="4" w:space="0" w:color="auto"/>
            </w:tcBorders>
            <w:vAlign w:val="center"/>
          </w:tcPr>
          <w:p w:rsidR="00492465" w:rsidRPr="0064197F" w:rsidRDefault="00492465" w:rsidP="00492465">
            <w:pPr>
              <w:ind w:left="317"/>
              <w:rPr>
                <w:rFonts w:ascii="Tahoma" w:hAnsi="Tahoma"/>
                <w:sz w:val="16"/>
                <w:szCs w:val="16"/>
              </w:rPr>
            </w:pPr>
            <w:r w:rsidRPr="0064197F">
              <w:rPr>
                <w:rFonts w:ascii="Tahoma" w:hAnsi="Tahoma"/>
                <w:sz w:val="16"/>
                <w:szCs w:val="16"/>
              </w:rPr>
              <w:t>С 40 до 50 лет</w:t>
            </w:r>
          </w:p>
        </w:tc>
        <w:tc>
          <w:tcPr>
            <w:tcW w:w="709" w:type="dxa"/>
            <w:gridSpan w:val="2"/>
            <w:tcBorders>
              <w:top w:val="dotted" w:sz="4" w:space="0" w:color="auto"/>
              <w:left w:val="dotted" w:sz="4" w:space="0" w:color="auto"/>
              <w:bottom w:val="dotted" w:sz="4" w:space="0" w:color="auto"/>
            </w:tcBorders>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Height w:val="59"/>
        </w:trPr>
        <w:tc>
          <w:tcPr>
            <w:tcW w:w="567" w:type="dxa"/>
            <w:vMerge/>
          </w:tcPr>
          <w:p w:rsidR="00492465" w:rsidRPr="0064197F" w:rsidRDefault="00492465" w:rsidP="00492465">
            <w:pPr>
              <w:jc w:val="right"/>
              <w:rPr>
                <w:rFonts w:ascii="Tahoma" w:hAnsi="Tahoma"/>
                <w:sz w:val="16"/>
                <w:szCs w:val="16"/>
              </w:rPr>
            </w:pPr>
          </w:p>
        </w:tc>
        <w:tc>
          <w:tcPr>
            <w:tcW w:w="8647" w:type="dxa"/>
            <w:gridSpan w:val="5"/>
            <w:tcBorders>
              <w:top w:val="dotted" w:sz="4" w:space="0" w:color="auto"/>
              <w:right w:val="dotted" w:sz="4" w:space="0" w:color="auto"/>
            </w:tcBorders>
            <w:vAlign w:val="center"/>
          </w:tcPr>
          <w:p w:rsidR="00492465" w:rsidRPr="0064197F" w:rsidRDefault="00492465" w:rsidP="00492465">
            <w:pPr>
              <w:ind w:left="317"/>
              <w:rPr>
                <w:rFonts w:ascii="Tahoma" w:hAnsi="Tahoma"/>
                <w:sz w:val="16"/>
                <w:szCs w:val="16"/>
              </w:rPr>
            </w:pPr>
            <w:r w:rsidRPr="0064197F">
              <w:rPr>
                <w:rFonts w:ascii="Tahoma" w:hAnsi="Tahoma"/>
                <w:sz w:val="16"/>
                <w:szCs w:val="16"/>
              </w:rPr>
              <w:t>50 лет и старше</w:t>
            </w:r>
          </w:p>
        </w:tc>
        <w:tc>
          <w:tcPr>
            <w:tcW w:w="709" w:type="dxa"/>
            <w:gridSpan w:val="2"/>
            <w:tcBorders>
              <w:top w:val="dotted" w:sz="4" w:space="0" w:color="auto"/>
              <w:left w:val="dotted" w:sz="4" w:space="0" w:color="auto"/>
            </w:tcBorders>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lastRenderedPageBreak/>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части полового члена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Удаление полового члена (в том числе и с обоими яичками)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rPr>
          <w:cantSplit/>
          <w:trHeight w:val="157"/>
        </w:trPr>
        <w:tc>
          <w:tcPr>
            <w:tcW w:w="9923" w:type="dxa"/>
            <w:gridSpan w:val="8"/>
            <w:vAlign w:val="center"/>
          </w:tcPr>
          <w:p w:rsidR="00492465" w:rsidRPr="0064197F" w:rsidRDefault="00492465" w:rsidP="00492465">
            <w:pPr>
              <w:pStyle w:val="10"/>
              <w:rPr>
                <w:sz w:val="16"/>
                <w:szCs w:val="16"/>
              </w:rPr>
            </w:pPr>
            <w:r w:rsidRPr="0064197F">
              <w:rPr>
                <w:sz w:val="16"/>
                <w:szCs w:val="16"/>
              </w:rPr>
              <w:t>МЯГКИЕ ТКАНИ</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40.</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Легкое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Резкое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Обезображение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К косметически заметным относятся рубцы, отличающиеся по окраске от окружающей кожи, выступающие над ее поверхностью, стягивающие ткани. </w:t>
            </w:r>
            <w:r w:rsidRPr="0064197F">
              <w:rPr>
                <w:b/>
                <w:i/>
                <w:sz w:val="16"/>
                <w:szCs w:val="16"/>
              </w:rPr>
              <w:t>2.</w:t>
            </w:r>
            <w:r w:rsidRPr="0064197F">
              <w:rPr>
                <w:i/>
                <w:sz w:val="16"/>
                <w:szCs w:val="16"/>
              </w:rPr>
              <w:t xml:space="preserve"> Обезображение - резкое изменение естественного вида лица в результате механического, химического, термического и других насильственных воздействий. </w:t>
            </w:r>
            <w:r w:rsidRPr="0064197F">
              <w:rPr>
                <w:b/>
                <w:i/>
                <w:sz w:val="16"/>
                <w:szCs w:val="16"/>
              </w:rPr>
              <w:t>3.</w:t>
            </w:r>
            <w:r w:rsidRPr="0064197F">
              <w:rPr>
                <w:i/>
                <w:sz w:val="16"/>
                <w:szCs w:val="16"/>
              </w:rPr>
              <w:t xml:space="preserve">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w:t>
            </w:r>
            <w:r w:rsidRPr="0064197F">
              <w:rPr>
                <w:b/>
                <w:i/>
                <w:sz w:val="16"/>
                <w:szCs w:val="16"/>
              </w:rPr>
              <w:t>4.</w:t>
            </w:r>
            <w:r w:rsidRPr="0064197F">
              <w:rPr>
                <w:i/>
                <w:sz w:val="16"/>
                <w:szCs w:val="16"/>
              </w:rPr>
              <w:t xml:space="preserve">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w:t>
            </w:r>
            <w:r w:rsidRPr="0064197F">
              <w:rPr>
                <w:b/>
                <w:i/>
                <w:sz w:val="16"/>
                <w:szCs w:val="16"/>
              </w:rPr>
              <w:t>5.</w:t>
            </w:r>
            <w:r w:rsidRPr="0064197F">
              <w:rPr>
                <w:i/>
                <w:sz w:val="16"/>
                <w:szCs w:val="16"/>
              </w:rPr>
              <w:t xml:space="preserve">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41.</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мягких тканей волосистой части головы, туловища, конечностей, повлекшее за собой образование рубцов площадью:</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От 5 см до 0.5%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0.5 до 2%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2 до 4%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4 до 6%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6 до 8%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8 до 10%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(ж)</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От 10 до 15%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(з)</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15 и более % поверхности тела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w:t>
            </w:r>
            <w:r w:rsidRPr="0064197F">
              <w:rPr>
                <w:b/>
                <w:i/>
                <w:sz w:val="16"/>
                <w:szCs w:val="16"/>
              </w:rPr>
              <w:t>2.</w:t>
            </w:r>
            <w:r w:rsidRPr="0064197F">
              <w:rPr>
                <w:i/>
                <w:sz w:val="16"/>
                <w:szCs w:val="16"/>
              </w:rPr>
              <w:t xml:space="preserve">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w:t>
            </w:r>
            <w:r w:rsidRPr="0064197F">
              <w:rPr>
                <w:b/>
                <w:i/>
                <w:sz w:val="16"/>
                <w:szCs w:val="16"/>
              </w:rPr>
              <w:t>3.</w:t>
            </w:r>
            <w:r w:rsidRPr="0064197F">
              <w:rPr>
                <w:i/>
                <w:sz w:val="16"/>
                <w:szCs w:val="16"/>
              </w:rPr>
              <w:t xml:space="preserve"> При выплате страховой суммы с учетом оперативного вмешательства, выплата за послеоперационный рубец не производится.</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42.</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мягких тканей туловища и конечностей, повлекшее за собой образование пигментных пятен площадью:</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 1 до 3%</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 3 до 6%</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 6 до 10%</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10% и более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Общая сумма выплат по ст. 41 и 42 не должна превышать 30%.</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43.</w:t>
            </w:r>
          </w:p>
        </w:tc>
        <w:tc>
          <w:tcPr>
            <w:tcW w:w="8363" w:type="dxa"/>
            <w:gridSpan w:val="4"/>
            <w:vAlign w:val="center"/>
          </w:tcPr>
          <w:p w:rsidR="00492465" w:rsidRPr="0064197F" w:rsidRDefault="00492465" w:rsidP="00492465">
            <w:pPr>
              <w:pStyle w:val="2"/>
              <w:rPr>
                <w:sz w:val="16"/>
                <w:szCs w:val="16"/>
              </w:rPr>
            </w:pPr>
            <w:r w:rsidRPr="0064197F">
              <w:rPr>
                <w:sz w:val="16"/>
                <w:szCs w:val="16"/>
              </w:rPr>
              <w:t>Ожоговая болезнь, ожоговый шок</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44.</w:t>
            </w:r>
          </w:p>
        </w:tc>
        <w:tc>
          <w:tcPr>
            <w:tcW w:w="8363"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cantSplit/>
          <w:trHeight w:val="247"/>
        </w:trPr>
        <w:tc>
          <w:tcPr>
            <w:tcW w:w="9923" w:type="dxa"/>
            <w:gridSpan w:val="8"/>
            <w:vAlign w:val="center"/>
          </w:tcPr>
          <w:p w:rsidR="00492465" w:rsidRPr="0064197F" w:rsidRDefault="00492465" w:rsidP="00492465">
            <w:pPr>
              <w:pStyle w:val="10"/>
              <w:rPr>
                <w:sz w:val="16"/>
                <w:szCs w:val="16"/>
              </w:rPr>
            </w:pPr>
            <w:r w:rsidRPr="0064197F">
              <w:rPr>
                <w:sz w:val="16"/>
                <w:szCs w:val="16"/>
              </w:rPr>
              <w:t>ОПОРНО-ДВИГАТЕЛЬНЫЙ АППАРАТ</w:t>
            </w:r>
          </w:p>
        </w:tc>
      </w:tr>
      <w:tr w:rsidR="00492465" w:rsidRPr="0064197F" w:rsidTr="00492465">
        <w:trPr>
          <w:cantSplit/>
          <w:trHeight w:val="260"/>
        </w:trPr>
        <w:tc>
          <w:tcPr>
            <w:tcW w:w="9923" w:type="dxa"/>
            <w:gridSpan w:val="8"/>
            <w:vAlign w:val="center"/>
          </w:tcPr>
          <w:p w:rsidR="00492465" w:rsidRPr="0064197F" w:rsidRDefault="00492465" w:rsidP="00492465">
            <w:pPr>
              <w:pStyle w:val="10"/>
              <w:rPr>
                <w:sz w:val="16"/>
                <w:szCs w:val="16"/>
              </w:rPr>
            </w:pPr>
            <w:r w:rsidRPr="0064197F">
              <w:rPr>
                <w:sz w:val="16"/>
                <w:szCs w:val="16"/>
              </w:rPr>
              <w:t>Позвоночник</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45.</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переломо-вывих, подвывих или вывих тел, дужек, суставных отростков позвонков (за исключением крестца и копчика):</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Одного-двух</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Трех-пяти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Шести и более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46.</w:t>
            </w:r>
          </w:p>
        </w:tc>
        <w:tc>
          <w:tcPr>
            <w:tcW w:w="8363"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Нарушение функции позвоночника (за исключением крестца и копчика)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47.</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отростков позвонков:</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Одного-двух</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Трех и более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48.</w:t>
            </w:r>
          </w:p>
        </w:tc>
        <w:tc>
          <w:tcPr>
            <w:tcW w:w="8363"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крестца, копчика, вывих подвывих копчиковых позвонков</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Если в связи с травмой позвоночника производились оперативные вмешательства, дополнительно выплачивается 2% страховой суммы однократно. </w:t>
            </w:r>
            <w:r w:rsidRPr="0064197F">
              <w:rPr>
                <w:b/>
                <w:i/>
                <w:sz w:val="16"/>
                <w:szCs w:val="16"/>
              </w:rPr>
              <w:t>2.</w:t>
            </w:r>
            <w:r w:rsidRPr="0064197F">
              <w:rPr>
                <w:i/>
                <w:sz w:val="16"/>
                <w:szCs w:val="16"/>
              </w:rPr>
              <w:t xml:space="preserve">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w:t>
            </w:r>
            <w:r w:rsidRPr="0064197F">
              <w:rPr>
                <w:b/>
                <w:i/>
                <w:sz w:val="16"/>
                <w:szCs w:val="16"/>
              </w:rPr>
              <w:t>3.</w:t>
            </w:r>
            <w:r w:rsidRPr="0064197F">
              <w:rPr>
                <w:i/>
                <w:sz w:val="16"/>
                <w:szCs w:val="16"/>
              </w:rPr>
              <w:t xml:space="preserve">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w:t>
            </w:r>
            <w:r w:rsidRPr="0064197F">
              <w:rPr>
                <w:b/>
                <w:i/>
                <w:sz w:val="16"/>
                <w:szCs w:val="16"/>
              </w:rPr>
              <w:t>4.</w:t>
            </w:r>
            <w:r w:rsidRPr="0064197F">
              <w:rPr>
                <w:i/>
                <w:sz w:val="16"/>
                <w:szCs w:val="16"/>
              </w:rPr>
              <w:t xml:space="preserve">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r>
      <w:tr w:rsidR="00492465" w:rsidRPr="0064197F" w:rsidTr="00492465">
        <w:trPr>
          <w:cantSplit/>
          <w:trHeight w:val="260"/>
        </w:trPr>
        <w:tc>
          <w:tcPr>
            <w:tcW w:w="9923" w:type="dxa"/>
            <w:gridSpan w:val="8"/>
            <w:vAlign w:val="center"/>
          </w:tcPr>
          <w:p w:rsidR="00492465" w:rsidRPr="0064197F" w:rsidRDefault="00492465" w:rsidP="00492465">
            <w:pPr>
              <w:pStyle w:val="10"/>
              <w:rPr>
                <w:sz w:val="16"/>
                <w:szCs w:val="16"/>
              </w:rPr>
            </w:pPr>
            <w:r w:rsidRPr="0064197F">
              <w:rPr>
                <w:sz w:val="16"/>
                <w:szCs w:val="16"/>
              </w:rPr>
              <w:t>Верхняя конечность</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49.</w:t>
            </w:r>
          </w:p>
        </w:tc>
        <w:tc>
          <w:tcPr>
            <w:tcW w:w="8363" w:type="dxa"/>
            <w:gridSpan w:val="4"/>
            <w:vAlign w:val="center"/>
          </w:tcPr>
          <w:p w:rsidR="00492465" w:rsidRPr="0064197F" w:rsidRDefault="00492465" w:rsidP="00492465">
            <w:pPr>
              <w:pStyle w:val="ad"/>
              <w:rPr>
                <w:rFonts w:ascii="Tahoma" w:hAnsi="Tahoma"/>
                <w:b/>
                <w:sz w:val="16"/>
                <w:szCs w:val="16"/>
              </w:rPr>
            </w:pPr>
            <w:r w:rsidRPr="0064197F">
              <w:rPr>
                <w:rFonts w:ascii="Tahoma" w:hAnsi="Tahoma"/>
                <w:b/>
                <w:sz w:val="16"/>
                <w:szCs w:val="16"/>
              </w:rPr>
              <w:t>Перелом лопатки, ключицы, разрыв акромиально-ключичного или грудино-ключичного сочленений</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50.</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области плечевого сустава:</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lastRenderedPageBreak/>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Разрыв сухожилий, капсулы сустава, отрывы костных фрагментов, большого бугорка плечевой кости, перелом суставной впадины лопатки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Вывих плеча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головки, анатомической, хирургической шейки плеча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Переломо-вывих плеча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51.</w:t>
            </w:r>
          </w:p>
        </w:tc>
        <w:tc>
          <w:tcPr>
            <w:tcW w:w="8363"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плечевой кости на любом уровне (за исключением области локтевого и плечевого сустава)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52.</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области плечевого сустава и плеча, повлекшие за собой:</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 ограничение движений в плечевом суставе (отведение плеча вперед и в сторону 120-150</w:t>
            </w:r>
            <w:r w:rsidRPr="0064197F">
              <w:rPr>
                <w:rFonts w:ascii="Tahoma" w:hAnsi="Tahoma"/>
                <w:sz w:val="16"/>
                <w:szCs w:val="16"/>
              </w:rPr>
              <w:sym w:font="Symbol" w:char="F0B0"/>
            </w:r>
            <w:r w:rsidRPr="0064197F">
              <w:rPr>
                <w:rFonts w:ascii="Tahoma" w:hAnsi="Tahoma"/>
                <w:sz w:val="16"/>
                <w:szCs w:val="16"/>
              </w:rPr>
              <w:t>, отведение назад 20-30</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 ограничение движений в плечевом суставе (отведение плеча вперед или в сторону- 75-115</w:t>
            </w:r>
            <w:r w:rsidRPr="0064197F">
              <w:rPr>
                <w:rFonts w:ascii="Tahoma" w:hAnsi="Tahoma"/>
                <w:sz w:val="16"/>
                <w:szCs w:val="16"/>
              </w:rPr>
              <w:sym w:font="Symbol" w:char="F0B0"/>
            </w:r>
            <w:r w:rsidRPr="0064197F">
              <w:rPr>
                <w:rFonts w:ascii="Tahoma" w:hAnsi="Tahoma"/>
                <w:sz w:val="16"/>
                <w:szCs w:val="16"/>
              </w:rPr>
              <w:t>, отведение назад 10-15</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Резкое ограничение движений в плечевом суставе (отведение плеча вперед или в сторону - менее 75</w:t>
            </w:r>
            <w:r w:rsidRPr="0064197F">
              <w:rPr>
                <w:rFonts w:ascii="Tahoma" w:hAnsi="Tahoma"/>
                <w:sz w:val="16"/>
                <w:szCs w:val="16"/>
              </w:rPr>
              <w:sym w:font="Symbol" w:char="F0B0"/>
            </w:r>
            <w:r w:rsidRPr="0064197F">
              <w:rPr>
                <w:rFonts w:ascii="Tahoma" w:hAnsi="Tahoma"/>
                <w:sz w:val="16"/>
                <w:szCs w:val="16"/>
              </w:rPr>
              <w:t xml:space="preserve">, отведение назад </w:t>
            </w:r>
          </w:p>
          <w:p w:rsidR="00492465" w:rsidRPr="0064197F" w:rsidRDefault="00492465" w:rsidP="00492465">
            <w:pPr>
              <w:rPr>
                <w:rFonts w:ascii="Tahoma" w:hAnsi="Tahoma"/>
                <w:sz w:val="16"/>
                <w:szCs w:val="16"/>
              </w:rPr>
            </w:pPr>
            <w:r w:rsidRPr="0064197F">
              <w:rPr>
                <w:rFonts w:ascii="Tahoma" w:hAnsi="Tahoma"/>
                <w:sz w:val="16"/>
                <w:szCs w:val="16"/>
              </w:rPr>
              <w:t>Менее 10</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плечевом суставе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Привычный вывих плеча (см. прим. 3)</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«болтающийся» плечевой сустав в результате резекции суставных поверхностей составляющих его костей</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(ж)</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Несросшийся перелом (ложный сустав) плеча (см. прим. 5)</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 xml:space="preserve">Примечания </w:t>
            </w:r>
            <w:r w:rsidRPr="0064197F">
              <w:rPr>
                <w:b/>
                <w:i/>
                <w:sz w:val="16"/>
                <w:szCs w:val="16"/>
              </w:rPr>
              <w:t>1.</w:t>
            </w:r>
            <w:r w:rsidRPr="0064197F">
              <w:rPr>
                <w:i/>
                <w:sz w:val="16"/>
                <w:szCs w:val="16"/>
              </w:rPr>
              <w:t xml:space="preserve">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w:t>
            </w:r>
            <w:r w:rsidRPr="0064197F">
              <w:rPr>
                <w:b/>
                <w:i/>
                <w:sz w:val="16"/>
                <w:szCs w:val="16"/>
              </w:rPr>
              <w:t>2.</w:t>
            </w:r>
            <w:r w:rsidRPr="0064197F">
              <w:rPr>
                <w:i/>
                <w:sz w:val="16"/>
                <w:szCs w:val="16"/>
              </w:rPr>
              <w:t xml:space="preserve">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w:t>
            </w:r>
            <w:r w:rsidRPr="0064197F">
              <w:rPr>
                <w:b/>
                <w:i/>
                <w:sz w:val="16"/>
                <w:szCs w:val="16"/>
              </w:rPr>
              <w:t>3.</w:t>
            </w:r>
            <w:r w:rsidRPr="0064197F">
              <w:rPr>
                <w:i/>
                <w:sz w:val="16"/>
                <w:szCs w:val="16"/>
              </w:rPr>
              <w:t xml:space="preserve">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rsidR="00492465" w:rsidRPr="0064197F" w:rsidRDefault="00492465" w:rsidP="00492465">
            <w:pPr>
              <w:jc w:val="both"/>
              <w:rPr>
                <w:i/>
                <w:sz w:val="16"/>
                <w:szCs w:val="16"/>
              </w:rPr>
            </w:pPr>
            <w:r w:rsidRPr="0064197F">
              <w:rPr>
                <w:b/>
                <w:i/>
                <w:sz w:val="16"/>
                <w:szCs w:val="16"/>
              </w:rPr>
              <w:t>4.</w:t>
            </w:r>
            <w:r w:rsidRPr="0064197F">
              <w:rPr>
                <w:i/>
                <w:sz w:val="16"/>
                <w:szCs w:val="16"/>
              </w:rPr>
              <w:t xml:space="preserve"> В норме объем движений в плечевом суставе составляют: отведение плеча вперед или в сторону – 180</w:t>
            </w:r>
            <w:r w:rsidRPr="0064197F">
              <w:rPr>
                <w:i/>
                <w:sz w:val="16"/>
                <w:szCs w:val="16"/>
              </w:rPr>
              <w:sym w:font="Symbol" w:char="F0B0"/>
            </w:r>
            <w:r w:rsidRPr="0064197F">
              <w:rPr>
                <w:i/>
                <w:sz w:val="16"/>
                <w:szCs w:val="16"/>
              </w:rPr>
              <w:t>, отведение назад - 40-60 (отсчет ведется от 0</w:t>
            </w:r>
            <w:r w:rsidRPr="0064197F">
              <w:rPr>
                <w:i/>
                <w:sz w:val="16"/>
                <w:szCs w:val="16"/>
              </w:rPr>
              <w:sym w:font="Symbol" w:char="F0B0"/>
            </w:r>
            <w:r w:rsidRPr="0064197F">
              <w:rPr>
                <w:i/>
                <w:sz w:val="16"/>
                <w:szCs w:val="16"/>
              </w:rPr>
              <w:t xml:space="preserve">). </w:t>
            </w:r>
            <w:r w:rsidRPr="0064197F">
              <w:rPr>
                <w:b/>
                <w:i/>
                <w:sz w:val="16"/>
                <w:szCs w:val="16"/>
              </w:rPr>
              <w:t>5.</w:t>
            </w:r>
            <w:r w:rsidRPr="0064197F">
              <w:rPr>
                <w:i/>
                <w:sz w:val="16"/>
                <w:szCs w:val="16"/>
              </w:rPr>
              <w:t xml:space="preserve">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53.</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верхней конечности:</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Плеча на любом уровне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Плеча с лопаткой, ключицей или их частью</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647" w:type="dxa"/>
            <w:gridSpan w:val="5"/>
            <w:vAlign w:val="center"/>
          </w:tcPr>
          <w:p w:rsidR="00492465" w:rsidRPr="0064197F" w:rsidRDefault="00492465" w:rsidP="00492465">
            <w:pPr>
              <w:rPr>
                <w:rFonts w:ascii="Tahoma" w:hAnsi="Tahoma"/>
                <w:sz w:val="16"/>
                <w:szCs w:val="16"/>
              </w:rPr>
            </w:pPr>
            <w:r w:rsidRPr="0064197F">
              <w:rPr>
                <w:rFonts w:ascii="Tahoma" w:hAnsi="Tahoma"/>
                <w:sz w:val="16"/>
                <w:szCs w:val="16"/>
              </w:rPr>
              <w:t>Единственной конечности на уровне плеча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85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по ст. 53 , дополнительная выплата за оперативное вмешательство и послеоперационные рубцы не производится.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54.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области локтевого сустава: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вывих лучевой или локтевой кости, отрывы костных фрагментов (в т.ч. надмыщелков плеча)</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Вывих предплечья</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Внутрисуставной перелом плечевой кости</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55.</w:t>
            </w:r>
          </w:p>
        </w:tc>
        <w:tc>
          <w:tcPr>
            <w:tcW w:w="8931"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костей предплечья на любом уровне (кроме суставов)</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56.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области локтевого сустава или предплечья,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 ограничение движений в локтевом суставе (сгибание - 50-60</w:t>
            </w:r>
            <w:r w:rsidRPr="0064197F">
              <w:rPr>
                <w:rFonts w:ascii="Tahoma" w:hAnsi="Tahoma"/>
                <w:sz w:val="16"/>
                <w:szCs w:val="16"/>
              </w:rPr>
              <w:sym w:font="Symbol" w:char="F0B0"/>
            </w:r>
            <w:r w:rsidRPr="0064197F">
              <w:rPr>
                <w:rFonts w:ascii="Tahoma" w:hAnsi="Tahoma"/>
                <w:sz w:val="16"/>
                <w:szCs w:val="16"/>
              </w:rPr>
              <w:t>, разгибание - 170-160</w:t>
            </w:r>
            <w:r w:rsidRPr="0064197F">
              <w:rPr>
                <w:rFonts w:ascii="Tahoma" w:hAnsi="Tahoma"/>
                <w:sz w:val="16"/>
                <w:szCs w:val="16"/>
              </w:rPr>
              <w:sym w:font="Symbol" w:char="F0B0"/>
            </w:r>
            <w:r w:rsidRPr="0064197F">
              <w:rPr>
                <w:rFonts w:ascii="Tahoma" w:hAnsi="Tahoma"/>
                <w:sz w:val="16"/>
                <w:szCs w:val="16"/>
              </w:rPr>
              <w:t>)</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 ограничение движений в локтевом суставе (сгибание - 65-90</w:t>
            </w:r>
            <w:r w:rsidRPr="0064197F">
              <w:rPr>
                <w:rFonts w:ascii="Tahoma" w:hAnsi="Tahoma"/>
                <w:sz w:val="16"/>
                <w:szCs w:val="16"/>
              </w:rPr>
              <w:sym w:font="Symbol" w:char="F0B0"/>
            </w:r>
            <w:r w:rsidRPr="0064197F">
              <w:rPr>
                <w:rFonts w:ascii="Tahoma" w:hAnsi="Tahoma"/>
                <w:sz w:val="16"/>
                <w:szCs w:val="16"/>
              </w:rPr>
              <w:t>, разгибание 155-140</w:t>
            </w:r>
            <w:r w:rsidRPr="0064197F">
              <w:rPr>
                <w:rFonts w:ascii="Tahoma" w:hAnsi="Tahoma"/>
                <w:sz w:val="16"/>
                <w:szCs w:val="16"/>
              </w:rPr>
              <w:sym w:font="Symbol" w:char="F0B0"/>
            </w:r>
            <w:r w:rsidRPr="0064197F">
              <w:rPr>
                <w:rFonts w:ascii="Tahoma" w:hAnsi="Tahoma"/>
                <w:sz w:val="16"/>
                <w:szCs w:val="16"/>
              </w:rPr>
              <w:t>)</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Резкое ограничение движений в локтевом суставе (сгибание – менее 90</w:t>
            </w:r>
            <w:r w:rsidRPr="0064197F">
              <w:rPr>
                <w:rFonts w:ascii="Tahoma" w:hAnsi="Tahoma"/>
                <w:sz w:val="16"/>
                <w:szCs w:val="16"/>
              </w:rPr>
              <w:sym w:font="Symbol" w:char="F0B0"/>
            </w:r>
            <w:r w:rsidRPr="0064197F">
              <w:rPr>
                <w:rFonts w:ascii="Tahoma" w:hAnsi="Tahoma"/>
                <w:sz w:val="16"/>
                <w:szCs w:val="16"/>
              </w:rPr>
              <w:t>, разгибание - менее 140</w:t>
            </w:r>
            <w:r w:rsidRPr="0064197F">
              <w:rPr>
                <w:rFonts w:ascii="Tahoma" w:hAnsi="Tahoma"/>
                <w:sz w:val="16"/>
                <w:szCs w:val="16"/>
              </w:rPr>
              <w:sym w:font="Symbol" w:char="F0B0"/>
            </w:r>
            <w:r w:rsidRPr="0064197F">
              <w:rPr>
                <w:rFonts w:ascii="Tahoma" w:hAnsi="Tahoma"/>
                <w:sz w:val="16"/>
                <w:szCs w:val="16"/>
              </w:rPr>
              <w:t>)</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локтевом суставе</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«болтающийся» локтевой сустав в результате резекции суставных поверхностей составляющих его костей</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931" w:type="dxa"/>
            <w:gridSpan w:val="6"/>
            <w:vAlign w:val="center"/>
          </w:tcPr>
          <w:p w:rsidR="00492465" w:rsidRPr="0064197F" w:rsidRDefault="00492465" w:rsidP="00492465">
            <w:pPr>
              <w:rPr>
                <w:rFonts w:ascii="Tahoma" w:hAnsi="Tahoma"/>
                <w:sz w:val="16"/>
                <w:szCs w:val="16"/>
              </w:rPr>
            </w:pPr>
            <w:r w:rsidRPr="0064197F">
              <w:rPr>
                <w:rFonts w:ascii="Tahoma" w:hAnsi="Tahoma"/>
                <w:sz w:val="16"/>
                <w:szCs w:val="16"/>
              </w:rPr>
              <w:t>Несросшийся перелом (ложный сустав) одной кости предплечья (см. прим. 4)</w:t>
            </w:r>
          </w:p>
        </w:tc>
        <w:tc>
          <w:tcPr>
            <w:tcW w:w="425" w:type="dxa"/>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w:t>
            </w:r>
            <w:r w:rsidRPr="0064197F">
              <w:rPr>
                <w:b/>
                <w:i/>
                <w:sz w:val="16"/>
                <w:szCs w:val="16"/>
              </w:rPr>
              <w:t>2.</w:t>
            </w:r>
            <w:r w:rsidRPr="0064197F">
              <w:rPr>
                <w:i/>
                <w:sz w:val="16"/>
                <w:szCs w:val="16"/>
              </w:rPr>
              <w:t xml:space="preserve">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w:t>
            </w:r>
            <w:r w:rsidRPr="0064197F">
              <w:rPr>
                <w:b/>
                <w:i/>
                <w:sz w:val="16"/>
                <w:szCs w:val="16"/>
              </w:rPr>
              <w:t>3.</w:t>
            </w:r>
            <w:r w:rsidRPr="0064197F">
              <w:rPr>
                <w:i/>
                <w:sz w:val="16"/>
                <w:szCs w:val="16"/>
              </w:rPr>
              <w:t xml:space="preserve"> В норме объем движений в локтевом суставе составляют: разгибание - 175-180</w:t>
            </w:r>
            <w:r w:rsidRPr="0064197F">
              <w:rPr>
                <w:i/>
                <w:sz w:val="16"/>
                <w:szCs w:val="16"/>
              </w:rPr>
              <w:sym w:font="Symbol" w:char="F0B0"/>
            </w:r>
            <w:r w:rsidRPr="0064197F">
              <w:rPr>
                <w:i/>
                <w:sz w:val="16"/>
                <w:szCs w:val="16"/>
              </w:rPr>
              <w:t>, сгибание - 30-45</w:t>
            </w:r>
            <w:r w:rsidRPr="0064197F">
              <w:rPr>
                <w:i/>
                <w:sz w:val="16"/>
                <w:szCs w:val="16"/>
              </w:rPr>
              <w:sym w:font="Symbol" w:char="F0B0"/>
            </w:r>
            <w:r w:rsidRPr="0064197F">
              <w:rPr>
                <w:i/>
                <w:sz w:val="16"/>
                <w:szCs w:val="16"/>
              </w:rPr>
              <w:t>.</w:t>
            </w:r>
          </w:p>
          <w:p w:rsidR="00492465" w:rsidRPr="0064197F" w:rsidRDefault="00492465" w:rsidP="00492465">
            <w:pPr>
              <w:jc w:val="both"/>
              <w:rPr>
                <w:i/>
                <w:sz w:val="16"/>
                <w:szCs w:val="16"/>
              </w:rPr>
            </w:pPr>
            <w:r w:rsidRPr="0064197F">
              <w:rPr>
                <w:b/>
                <w:i/>
                <w:sz w:val="16"/>
                <w:szCs w:val="16"/>
              </w:rPr>
              <w:t>4.</w:t>
            </w:r>
            <w:r w:rsidRPr="0064197F">
              <w:rPr>
                <w:i/>
                <w:sz w:val="16"/>
                <w:szCs w:val="16"/>
              </w:rPr>
              <w:t xml:space="preserve">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57.</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предплечья:</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На любом уровне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На уровне локтевого сустава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Единственной верхней конечности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по ст. 57, дополнительная выплата за оперативные вмешательства и послеоперационные рубцы не производится.</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58.</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области лучезапястного сустава:</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лучевой или локтевой кости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лучевой кости и отрыв шиловидного отростка локтевой</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кости (костей) запястья (кроме ладьевидной)</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ладьевидной кости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Переломо-вывих или вывих кисти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lastRenderedPageBreak/>
              <w:t>59.</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области лучезапястного сустава, повлекшее за собой:</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А) умеренное ограничение движений в лучезапястном суставе (сгибание и разгибание - 30-40</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 ограничение движений в лучезапястном суставе (сгибание и разгибание - 20-25</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Резкое ограничение движений в лучезапястном суставе (сгибание и разгибание - 0-15</w:t>
            </w:r>
            <w:r w:rsidRPr="0064197F">
              <w:rPr>
                <w:rFonts w:ascii="Tahoma" w:hAnsi="Tahoma"/>
                <w:sz w:val="16"/>
                <w:szCs w:val="16"/>
              </w:rPr>
              <w:sym w:font="Symbol" w:char="F0B0"/>
            </w:r>
            <w:r w:rsidRPr="0064197F">
              <w:rPr>
                <w:rFonts w:ascii="Tahoma" w:hAnsi="Tahoma"/>
                <w:sz w:val="16"/>
                <w:szCs w:val="16"/>
              </w:rPr>
              <w:t>)</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лучезапястном суставе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12</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Несросшийся перелом (ложный сустав) ладьевидной кости (см. прим. 4)</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w:t>
            </w:r>
            <w:r w:rsidRPr="0064197F">
              <w:rPr>
                <w:b/>
                <w:i/>
                <w:sz w:val="16"/>
                <w:szCs w:val="16"/>
              </w:rPr>
              <w:t>2.</w:t>
            </w:r>
            <w:r w:rsidRPr="0064197F">
              <w:rPr>
                <w:i/>
                <w:sz w:val="16"/>
                <w:szCs w:val="16"/>
              </w:rPr>
              <w:t xml:space="preserve"> Если в связи с травмой области лучезапястного сустава проводились оперативные вмешательства 1% страховой суммы однократно. </w:t>
            </w:r>
            <w:r w:rsidRPr="0064197F">
              <w:rPr>
                <w:b/>
                <w:i/>
                <w:sz w:val="16"/>
                <w:szCs w:val="16"/>
              </w:rPr>
              <w:t>3.</w:t>
            </w:r>
            <w:r w:rsidRPr="0064197F">
              <w:rPr>
                <w:i/>
                <w:sz w:val="16"/>
                <w:szCs w:val="16"/>
              </w:rPr>
              <w:t xml:space="preserve"> В норме объем движений в лучезапястном суставе составляют: сгибание и разгибание - 50-70</w:t>
            </w:r>
            <w:r w:rsidRPr="0064197F">
              <w:rPr>
                <w:i/>
                <w:sz w:val="16"/>
                <w:szCs w:val="16"/>
              </w:rPr>
              <w:sym w:font="Symbol" w:char="F0B0"/>
            </w:r>
            <w:r w:rsidRPr="0064197F">
              <w:rPr>
                <w:i/>
                <w:sz w:val="16"/>
                <w:szCs w:val="16"/>
              </w:rPr>
              <w:t xml:space="preserve">. </w:t>
            </w:r>
            <w:r w:rsidRPr="0064197F">
              <w:rPr>
                <w:b/>
                <w:i/>
                <w:sz w:val="16"/>
                <w:szCs w:val="16"/>
              </w:rPr>
              <w:t>4.</w:t>
            </w:r>
            <w:r w:rsidRPr="0064197F">
              <w:rPr>
                <w:i/>
                <w:sz w:val="16"/>
                <w:szCs w:val="16"/>
              </w:rPr>
              <w:t xml:space="preserve">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w:t>
            </w:r>
            <w:r w:rsidRPr="0064197F">
              <w:rPr>
                <w:b/>
                <w:i/>
                <w:sz w:val="16"/>
                <w:szCs w:val="16"/>
              </w:rPr>
              <w:t>5.</w:t>
            </w:r>
            <w:r w:rsidRPr="0064197F">
              <w:rPr>
                <w:i/>
                <w:sz w:val="16"/>
                <w:szCs w:val="16"/>
              </w:rPr>
              <w:t xml:space="preserve">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r>
      <w:tr w:rsidR="00492465" w:rsidRPr="0064197F" w:rsidTr="00492465">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60.</w:t>
            </w:r>
          </w:p>
        </w:tc>
        <w:tc>
          <w:tcPr>
            <w:tcW w:w="8363" w:type="dxa"/>
            <w:gridSpan w:val="4"/>
            <w:vAlign w:val="center"/>
          </w:tcPr>
          <w:p w:rsidR="00492465" w:rsidRPr="0064197F" w:rsidRDefault="00492465" w:rsidP="00492465">
            <w:pPr>
              <w:pStyle w:val="2"/>
              <w:rPr>
                <w:sz w:val="16"/>
                <w:szCs w:val="16"/>
              </w:rPr>
            </w:pPr>
            <w:r w:rsidRPr="0064197F">
              <w:rPr>
                <w:sz w:val="16"/>
                <w:szCs w:val="16"/>
              </w:rPr>
              <w:t>Перелом пястной кости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61.</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кисти на уровне:</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Пястных костей, запястья или лучезапястного сустава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Кисти единственной руки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При выплате страховой суммы по ст. 61 дополнительная выплата за оперативные вмешательства и послеоперационные рубцы не производится.</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62.</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1 пальца:</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вывих фаланги (фаланг) пальца, повреждение сухожилия разгибателя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Повреждение сухожилия сгибателя</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851" w:type="dxa"/>
            <w:gridSpan w:val="2"/>
          </w:tcPr>
          <w:p w:rsidR="00492465" w:rsidRPr="0064197F" w:rsidRDefault="00492465" w:rsidP="00492465">
            <w:pPr>
              <w:jc w:val="right"/>
              <w:rPr>
                <w:rFonts w:ascii="Tahoma" w:hAnsi="Tahoma"/>
                <w:sz w:val="16"/>
                <w:szCs w:val="16"/>
              </w:rPr>
            </w:pP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на уровне:</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Ногтевой фаланги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Межфалангового сустава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Основной фаланги, или пястно-фалангового сустава</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Пястной кости</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492465" w:rsidRPr="0064197F" w:rsidTr="00492465">
        <w:trPr>
          <w:cantSplit/>
        </w:trPr>
        <w:tc>
          <w:tcPr>
            <w:tcW w:w="851" w:type="dxa"/>
            <w:gridSpan w:val="2"/>
          </w:tcPr>
          <w:p w:rsidR="00492465" w:rsidRPr="0064197F" w:rsidRDefault="00492465" w:rsidP="00492465">
            <w:pPr>
              <w:rPr>
                <w:rFonts w:ascii="Tahoma" w:hAnsi="Tahoma"/>
                <w:b/>
                <w:sz w:val="16"/>
                <w:szCs w:val="16"/>
              </w:rPr>
            </w:pPr>
            <w:r w:rsidRPr="0064197F">
              <w:rPr>
                <w:rFonts w:ascii="Tahoma" w:hAnsi="Tahoma"/>
                <w:b/>
                <w:sz w:val="16"/>
                <w:szCs w:val="16"/>
              </w:rPr>
              <w:t>63.</w:t>
            </w:r>
          </w:p>
        </w:tc>
        <w:tc>
          <w:tcPr>
            <w:tcW w:w="9072" w:type="dxa"/>
            <w:gridSpan w:val="6"/>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1 пальца , повлекшее за собой:</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Ограничение движений в каждом суставе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851" w:type="dxa"/>
            <w:gridSpan w:val="2"/>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363"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каждом суставе</w:t>
            </w:r>
          </w:p>
        </w:tc>
        <w:tc>
          <w:tcPr>
            <w:tcW w:w="709" w:type="dxa"/>
            <w:gridSpan w:val="2"/>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w:t>
            </w:r>
            <w:r w:rsidRPr="0064197F">
              <w:rPr>
                <w:b/>
                <w:i/>
                <w:sz w:val="16"/>
                <w:szCs w:val="16"/>
              </w:rPr>
              <w:t>2.</w:t>
            </w:r>
            <w:r w:rsidRPr="0064197F">
              <w:rPr>
                <w:i/>
                <w:sz w:val="16"/>
                <w:szCs w:val="16"/>
              </w:rPr>
              <w:t xml:space="preserve"> Если в связи с травмой 1 пальца проводились оперативные вмешательства, дополнительно выплачивается 1% страховой суммы однократно.</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64.</w:t>
            </w:r>
          </w:p>
        </w:tc>
        <w:tc>
          <w:tcPr>
            <w:tcW w:w="9356" w:type="dxa"/>
            <w:gridSpan w:val="7"/>
            <w:vAlign w:val="center"/>
          </w:tcPr>
          <w:p w:rsidR="00492465" w:rsidRPr="0064197F" w:rsidRDefault="00492465" w:rsidP="00492465">
            <w:pPr>
              <w:rPr>
                <w:rFonts w:ascii="Tahoma" w:hAnsi="Tahoma"/>
                <w:sz w:val="16"/>
                <w:szCs w:val="16"/>
              </w:rPr>
            </w:pPr>
            <w:r w:rsidRPr="0064197F">
              <w:rPr>
                <w:rFonts w:ascii="Tahoma" w:hAnsi="Tahoma"/>
                <w:b/>
                <w:sz w:val="16"/>
                <w:szCs w:val="16"/>
              </w:rPr>
              <w:t>Повреждение 2, 3, 4 или 5 пальца: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вывих фаланги (фаланг) пальца, повреждение сухожилия разгибателя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Повреждение сухожилия сгибателя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567" w:type="dxa"/>
          </w:tcPr>
          <w:p w:rsidR="00492465" w:rsidRPr="0064197F" w:rsidRDefault="00492465" w:rsidP="00492465">
            <w:pPr>
              <w:jc w:val="right"/>
              <w:rPr>
                <w:rFonts w:ascii="Tahoma" w:hAnsi="Tahoma"/>
                <w:sz w:val="16"/>
                <w:szCs w:val="16"/>
              </w:rPr>
            </w:pPr>
          </w:p>
        </w:tc>
        <w:tc>
          <w:tcPr>
            <w:tcW w:w="9356" w:type="dxa"/>
            <w:gridSpan w:val="7"/>
            <w:vAlign w:val="center"/>
          </w:tcPr>
          <w:p w:rsidR="00492465" w:rsidRPr="0064197F" w:rsidRDefault="00492465" w:rsidP="00492465">
            <w:pPr>
              <w:rPr>
                <w:rFonts w:ascii="Tahoma" w:hAnsi="Tahoma"/>
                <w:sz w:val="16"/>
                <w:szCs w:val="16"/>
              </w:rPr>
            </w:pPr>
            <w:r w:rsidRPr="0064197F">
              <w:rPr>
                <w:rFonts w:ascii="Tahoma" w:hAnsi="Tahoma"/>
                <w:b/>
                <w:sz w:val="16"/>
                <w:szCs w:val="16"/>
              </w:rPr>
              <w:t>Ампутация на уровне: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Ногтевой фаланги, потеря фаланги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Средней фаланги, потеря двух фаланг</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Основной фаланги, потеря пальца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Пястной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65.</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пальца (2, 3, 4, 5), повлекшее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Ограничение движений в каждом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каждом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w:t>
            </w:r>
            <w:r w:rsidRPr="0064197F">
              <w:rPr>
                <w:b/>
                <w:i/>
                <w:sz w:val="16"/>
                <w:szCs w:val="16"/>
              </w:rPr>
              <w:t>2.</w:t>
            </w:r>
            <w:r w:rsidRPr="0064197F">
              <w:rPr>
                <w:i/>
                <w:sz w:val="16"/>
                <w:szCs w:val="16"/>
              </w:rPr>
              <w:t xml:space="preserve">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w:t>
            </w:r>
            <w:r w:rsidRPr="0064197F">
              <w:rPr>
                <w:b/>
                <w:i/>
                <w:sz w:val="16"/>
                <w:szCs w:val="16"/>
              </w:rPr>
              <w:t>3.</w:t>
            </w:r>
            <w:r w:rsidRPr="0064197F">
              <w:rPr>
                <w:i/>
                <w:sz w:val="16"/>
                <w:szCs w:val="16"/>
              </w:rPr>
              <w:t xml:space="preserve">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r>
      <w:tr w:rsidR="00492465" w:rsidRPr="0064197F" w:rsidTr="00492465">
        <w:trPr>
          <w:cantSplit/>
          <w:trHeight w:val="121"/>
        </w:trPr>
        <w:tc>
          <w:tcPr>
            <w:tcW w:w="9923" w:type="dxa"/>
            <w:gridSpan w:val="8"/>
            <w:vAlign w:val="center"/>
          </w:tcPr>
          <w:p w:rsidR="00492465" w:rsidRPr="0064197F" w:rsidRDefault="00492465" w:rsidP="00492465">
            <w:pPr>
              <w:pStyle w:val="10"/>
              <w:rPr>
                <w:sz w:val="16"/>
                <w:szCs w:val="16"/>
              </w:rPr>
            </w:pPr>
            <w:r w:rsidRPr="0064197F">
              <w:rPr>
                <w:sz w:val="16"/>
                <w:szCs w:val="16"/>
              </w:rPr>
              <w:t>Таз</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таза: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Отрыв костного фрагмента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одной кости или разрыв одного сочленения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r>
      <w:tr w:rsidR="00492465" w:rsidRPr="0064197F" w:rsidTr="00492465">
        <w:trPr>
          <w:cantSplit/>
          <w:trHeight w:val="260"/>
        </w:trPr>
        <w:tc>
          <w:tcPr>
            <w:tcW w:w="9923" w:type="dxa"/>
            <w:gridSpan w:val="8"/>
            <w:vAlign w:val="center"/>
          </w:tcPr>
          <w:p w:rsidR="00492465" w:rsidRPr="0064197F" w:rsidRDefault="00492465" w:rsidP="00492465">
            <w:pPr>
              <w:pStyle w:val="10"/>
              <w:rPr>
                <w:sz w:val="16"/>
                <w:szCs w:val="16"/>
              </w:rPr>
            </w:pPr>
            <w:r w:rsidRPr="0064197F">
              <w:rPr>
                <w:sz w:val="16"/>
                <w:szCs w:val="16"/>
              </w:rPr>
              <w:t>Нижняя конечность</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67.</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тазобедренного сустава: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Отрыв костного фрагмента (фрагментов)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Изолированный перелом вертела (вертелов)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Вывих бедра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головки, шейки, вертлужной впадины (в том числе с центральным вывихом бедра)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68.</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бедра на любом уровне (за исключением области суставов)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69.</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таза, тазобедренного сустава или бедра, повлекшие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lastRenderedPageBreak/>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Ограничение движений в тазобедренном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тазобедренном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12</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Несросшийся перелом (ложный сустав) (см. прим. 3)</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18</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Эндопротезирование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«болтающийся» тазобедренный сустав в результате резекции суставных поверхностей составляющих его костей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22</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w:t>
            </w:r>
            <w:r w:rsidRPr="0064197F">
              <w:rPr>
                <w:b/>
                <w:i/>
                <w:sz w:val="16"/>
                <w:szCs w:val="16"/>
              </w:rPr>
              <w:t>2.</w:t>
            </w:r>
            <w:r w:rsidRPr="0064197F">
              <w:rPr>
                <w:i/>
                <w:sz w:val="16"/>
                <w:szCs w:val="16"/>
              </w:rPr>
              <w:t xml:space="preserve">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w:t>
            </w:r>
            <w:r w:rsidRPr="0064197F">
              <w:rPr>
                <w:b/>
                <w:i/>
                <w:sz w:val="16"/>
                <w:szCs w:val="16"/>
              </w:rPr>
              <w:t>3.</w:t>
            </w:r>
            <w:r w:rsidRPr="0064197F">
              <w:rPr>
                <w:i/>
                <w:sz w:val="16"/>
                <w:szCs w:val="16"/>
              </w:rPr>
              <w:t xml:space="preserve">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70.</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бедра на любом уровне: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Одной конечности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60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Единственной конечности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85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71.</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коленного сустава: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Повреждение мениска (менисков), разрыв связки (связок)</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или вывих надколенника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мыщелка (мыщелков) большеберцовой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мыщелка (мыщелков) бедра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Гемартроз</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72.</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коленного сустава, повлекшее за собой отсутствие движений в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73.</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74.</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костей голени (за исключением области суставов)</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Малоберцовой, отрывы костных фрагментов</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Большеберцовой, двойной перелом малоберцовой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Обеих костей, двойной перелом большеберцовой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15</w:t>
            </w:r>
          </w:p>
        </w:tc>
      </w:tr>
      <w:tr w:rsidR="00492465" w:rsidRPr="0064197F" w:rsidTr="00492465">
        <w:tc>
          <w:tcPr>
            <w:tcW w:w="9923" w:type="dxa"/>
            <w:gridSpan w:val="8"/>
          </w:tcPr>
          <w:p w:rsidR="00492465" w:rsidRPr="0064197F" w:rsidRDefault="00492465" w:rsidP="00492465">
            <w:pPr>
              <w:rPr>
                <w:i/>
                <w:sz w:val="16"/>
                <w:szCs w:val="16"/>
              </w:rPr>
            </w:pPr>
            <w:r w:rsidRPr="0064197F">
              <w:rPr>
                <w:i/>
                <w:sz w:val="16"/>
                <w:szCs w:val="16"/>
                <w:u w:val="single"/>
              </w:rPr>
              <w:t>Примечание</w:t>
            </w:r>
            <w:r w:rsidRPr="0064197F">
              <w:rPr>
                <w:i/>
                <w:sz w:val="16"/>
                <w:szCs w:val="16"/>
              </w:rPr>
              <w:t xml:space="preserve">: Страховая выплата по ст.74 определяется при: </w:t>
            </w:r>
          </w:p>
          <w:p w:rsidR="00492465" w:rsidRPr="0064197F" w:rsidRDefault="00492465" w:rsidP="00492465">
            <w:pPr>
              <w:rPr>
                <w:i/>
                <w:sz w:val="16"/>
                <w:szCs w:val="16"/>
              </w:rPr>
            </w:pPr>
            <w:r w:rsidRPr="0064197F">
              <w:rPr>
                <w:i/>
                <w:sz w:val="16"/>
                <w:szCs w:val="16"/>
              </w:rPr>
              <w:t xml:space="preserve">переломах малоберцовой кости в верхней и средней трети; </w:t>
            </w:r>
          </w:p>
          <w:p w:rsidR="00492465" w:rsidRPr="0064197F" w:rsidRDefault="00492465" w:rsidP="00492465">
            <w:pPr>
              <w:rPr>
                <w:i/>
                <w:sz w:val="16"/>
                <w:szCs w:val="16"/>
              </w:rPr>
            </w:pPr>
            <w:r w:rsidRPr="0064197F">
              <w:rPr>
                <w:i/>
                <w:sz w:val="16"/>
                <w:szCs w:val="16"/>
              </w:rPr>
              <w:t xml:space="preserve">переломах диафиза большеберцовой кости на любом уровне; </w:t>
            </w:r>
          </w:p>
          <w:p w:rsidR="00492465" w:rsidRPr="0064197F" w:rsidDel="00196B50" w:rsidRDefault="00492465" w:rsidP="00492465">
            <w:pPr>
              <w:rPr>
                <w:rFonts w:ascii="Tahoma" w:hAnsi="Tahoma"/>
                <w:sz w:val="16"/>
                <w:szCs w:val="16"/>
              </w:rPr>
            </w:pPr>
            <w:r w:rsidRPr="0064197F">
              <w:rPr>
                <w:i/>
                <w:sz w:val="16"/>
                <w:szCs w:val="16"/>
              </w:rPr>
              <w:t>переломах большеберцовой кости в области диафиза (верхняя, средняя, нижняя треть) и переломах малоберцовой кости в верхней и средней трети.</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b/>
                <w:sz w:val="16"/>
                <w:szCs w:val="16"/>
              </w:rPr>
              <w:t>75.</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b/>
                <w:sz w:val="16"/>
                <w:szCs w:val="16"/>
              </w:rPr>
              <w:t>Ампутация голени на уровне:</w:t>
            </w:r>
          </w:p>
        </w:tc>
        <w:tc>
          <w:tcPr>
            <w:tcW w:w="851" w:type="dxa"/>
            <w:gridSpan w:val="3"/>
          </w:tcPr>
          <w:p w:rsidR="00492465" w:rsidRPr="0064197F" w:rsidRDefault="00492465" w:rsidP="00492465">
            <w:pPr>
              <w:jc w:val="center"/>
              <w:rPr>
                <w:rFonts w:ascii="Tahoma" w:hAnsi="Tahoma"/>
                <w:sz w:val="16"/>
                <w:szCs w:val="16"/>
              </w:rPr>
            </w:pP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Верхней, средней или нижней трети</w:t>
            </w:r>
          </w:p>
        </w:tc>
        <w:tc>
          <w:tcPr>
            <w:tcW w:w="851" w:type="dxa"/>
            <w:gridSpan w:val="3"/>
          </w:tcPr>
          <w:p w:rsidR="00492465" w:rsidRPr="0064197F" w:rsidRDefault="00492465" w:rsidP="00492465">
            <w:pPr>
              <w:jc w:val="center"/>
              <w:rPr>
                <w:rFonts w:ascii="Tahoma" w:hAnsi="Tahoma"/>
                <w:sz w:val="16"/>
                <w:szCs w:val="16"/>
              </w:rPr>
            </w:pPr>
            <w:r w:rsidRPr="0064197F">
              <w:rPr>
                <w:rFonts w:ascii="Tahoma" w:hAnsi="Tahoma"/>
                <w:sz w:val="16"/>
                <w:szCs w:val="16"/>
              </w:rPr>
              <w:t>40</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Коленного сустава (экзартикуляция)</w:t>
            </w:r>
          </w:p>
        </w:tc>
        <w:tc>
          <w:tcPr>
            <w:tcW w:w="851" w:type="dxa"/>
            <w:gridSpan w:val="3"/>
          </w:tcPr>
          <w:p w:rsidR="00492465" w:rsidRPr="0064197F" w:rsidRDefault="00492465" w:rsidP="00492465">
            <w:pPr>
              <w:jc w:val="center"/>
              <w:rPr>
                <w:rFonts w:ascii="Tahoma" w:hAnsi="Tahoma"/>
                <w:sz w:val="16"/>
                <w:szCs w:val="16"/>
              </w:rPr>
            </w:pPr>
            <w:r w:rsidRPr="0064197F">
              <w:rPr>
                <w:rFonts w:ascii="Tahoma" w:hAnsi="Tahoma"/>
                <w:sz w:val="16"/>
                <w:szCs w:val="16"/>
              </w:rPr>
              <w:t>50</w:t>
            </w:r>
          </w:p>
        </w:tc>
      </w:tr>
      <w:tr w:rsidR="00492465" w:rsidRPr="0064197F" w:rsidTr="00492465">
        <w:tc>
          <w:tcPr>
            <w:tcW w:w="567" w:type="dxa"/>
          </w:tcPr>
          <w:p w:rsidR="00492465" w:rsidRPr="0064197F" w:rsidRDefault="00492465" w:rsidP="00492465">
            <w:pPr>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Единственной конечности на уровне голени или коленного сустава</w:t>
            </w:r>
          </w:p>
        </w:tc>
        <w:tc>
          <w:tcPr>
            <w:tcW w:w="851" w:type="dxa"/>
            <w:gridSpan w:val="3"/>
          </w:tcPr>
          <w:p w:rsidR="00492465" w:rsidRPr="0064197F" w:rsidRDefault="00492465" w:rsidP="00492465">
            <w:pPr>
              <w:jc w:val="center"/>
              <w:rPr>
                <w:rFonts w:ascii="Tahoma" w:hAnsi="Tahoma"/>
                <w:sz w:val="16"/>
                <w:szCs w:val="16"/>
              </w:rPr>
            </w:pPr>
            <w:r w:rsidRPr="0064197F">
              <w:rPr>
                <w:rFonts w:ascii="Tahoma" w:hAnsi="Tahoma"/>
                <w:sz w:val="16"/>
                <w:szCs w:val="16"/>
              </w:rPr>
              <w:t>100</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по ст. 74, дополнительная выплата за оперативные вмешательства и послеоперационные рубцы не производится.</w:t>
            </w:r>
          </w:p>
        </w:tc>
      </w:tr>
      <w:tr w:rsidR="00492465" w:rsidRPr="0064197F" w:rsidTr="00492465">
        <w:tc>
          <w:tcPr>
            <w:tcW w:w="567" w:type="dxa"/>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Ст.</w:t>
            </w:r>
          </w:p>
        </w:tc>
        <w:tc>
          <w:tcPr>
            <w:tcW w:w="8505" w:type="dxa"/>
            <w:gridSpan w:val="4"/>
            <w:shd w:val="pct12" w:color="auto" w:fill="FFFFFF"/>
            <w:vAlign w:val="center"/>
          </w:tcPr>
          <w:p w:rsidR="00492465" w:rsidRPr="0064197F" w:rsidRDefault="00492465" w:rsidP="00492465">
            <w:pPr>
              <w:pStyle w:val="10"/>
              <w:rPr>
                <w:i/>
                <w:sz w:val="16"/>
                <w:szCs w:val="16"/>
                <w:lang w:val="ru-RU"/>
              </w:rPr>
            </w:pPr>
            <w:r w:rsidRPr="0064197F">
              <w:rPr>
                <w:i/>
                <w:sz w:val="16"/>
                <w:szCs w:val="16"/>
                <w:lang w:val="ru-RU"/>
              </w:rPr>
              <w:t>Характер повреждения или его последствия</w:t>
            </w:r>
          </w:p>
        </w:tc>
        <w:tc>
          <w:tcPr>
            <w:tcW w:w="851" w:type="dxa"/>
            <w:gridSpan w:val="3"/>
            <w:shd w:val="pct12" w:color="auto" w:fill="FFFFFF"/>
            <w:vAlign w:val="center"/>
          </w:tcPr>
          <w:p w:rsidR="00492465" w:rsidRPr="0064197F" w:rsidRDefault="00492465" w:rsidP="00492465">
            <w:pPr>
              <w:jc w:val="center"/>
              <w:rPr>
                <w:rFonts w:ascii="Tahoma" w:hAnsi="Tahoma"/>
                <w:b/>
                <w:i/>
                <w:sz w:val="16"/>
                <w:szCs w:val="16"/>
              </w:rPr>
            </w:pPr>
            <w:r w:rsidRPr="0064197F">
              <w:rPr>
                <w:rFonts w:ascii="Tahoma" w:hAnsi="Tahoma"/>
                <w:b/>
                <w:i/>
                <w:sz w:val="16"/>
                <w:szCs w:val="16"/>
              </w:rPr>
              <w:t>%</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76.</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голеностопного сустава:</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одной лодыжки или разрыв межберцового синдесмоза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6</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Подвывих (вывих) стопы, перелом края большеберцовой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малоберцовой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Height w:val="392"/>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77.</w:t>
            </w:r>
          </w:p>
        </w:tc>
        <w:tc>
          <w:tcPr>
            <w:tcW w:w="8505" w:type="dxa"/>
            <w:gridSpan w:val="4"/>
            <w:vAlign w:val="center"/>
          </w:tcPr>
          <w:p w:rsidR="00492465" w:rsidRPr="0064197F" w:rsidRDefault="00492465" w:rsidP="00492465">
            <w:pPr>
              <w:pStyle w:val="2"/>
              <w:rPr>
                <w:sz w:val="16"/>
                <w:szCs w:val="16"/>
              </w:rPr>
            </w:pPr>
            <w:r w:rsidRPr="0064197F">
              <w:rPr>
                <w:sz w:val="16"/>
                <w:szCs w:val="16"/>
              </w:rPr>
              <w:t>Повреждение ахиллова сухожилия</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78.</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Повреждение стопы:</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(вывих) одной кости (за исключением пяточной и таранной)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w:t>
            </w:r>
          </w:p>
        </w:tc>
      </w:tr>
      <w:tr w:rsidR="00492465" w:rsidRPr="0064197F" w:rsidTr="00492465">
        <w:tc>
          <w:tcPr>
            <w:tcW w:w="567" w:type="dxa"/>
            <w:tcBorders>
              <w:bottom w:val="nil"/>
            </w:tcBorders>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tcBorders>
              <w:bottom w:val="nil"/>
            </w:tcBorders>
            <w:vAlign w:val="center"/>
          </w:tcPr>
          <w:p w:rsidR="00492465" w:rsidRPr="0064197F" w:rsidRDefault="00492465" w:rsidP="00492465">
            <w:pPr>
              <w:rPr>
                <w:rFonts w:ascii="Tahoma" w:hAnsi="Tahoma"/>
                <w:sz w:val="16"/>
                <w:szCs w:val="16"/>
              </w:rPr>
            </w:pPr>
            <w:r w:rsidRPr="0064197F">
              <w:rPr>
                <w:rFonts w:ascii="Tahoma" w:hAnsi="Tahoma"/>
                <w:sz w:val="16"/>
                <w:szCs w:val="16"/>
              </w:rPr>
              <w:t>Перелом пяточной или таранной кости</w:t>
            </w:r>
          </w:p>
        </w:tc>
        <w:tc>
          <w:tcPr>
            <w:tcW w:w="851" w:type="dxa"/>
            <w:gridSpan w:val="3"/>
            <w:tcBorders>
              <w:bottom w:val="nil"/>
            </w:tcBorders>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79.</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Повреждения голени, голеностопного сустава или стопы, повлекшие за собой:</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Умеренное ограничение движений в голеностопном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Значительное ограничение движений в голеностопном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4</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Резкое ограничение движений в голеностопном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(г)</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в голеностопном суставе</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(д)</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(е)</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Несросшийся перелом (ложный сустав) кости (костей) голеностопного сустава или стопы (см. прим. 3)</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7</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w:t>
            </w:r>
            <w:r w:rsidRPr="0064197F">
              <w:rPr>
                <w:b/>
                <w:i/>
                <w:sz w:val="16"/>
                <w:szCs w:val="16"/>
              </w:rPr>
              <w:t>2.</w:t>
            </w:r>
            <w:r w:rsidRPr="0064197F">
              <w:rPr>
                <w:i/>
                <w:sz w:val="16"/>
                <w:szCs w:val="16"/>
              </w:rPr>
              <w:t xml:space="preserve">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w:t>
            </w:r>
            <w:r w:rsidRPr="0064197F">
              <w:rPr>
                <w:b/>
                <w:i/>
                <w:sz w:val="16"/>
                <w:szCs w:val="16"/>
              </w:rPr>
              <w:t>3.</w:t>
            </w:r>
            <w:r w:rsidRPr="0064197F">
              <w:rPr>
                <w:i/>
                <w:sz w:val="16"/>
                <w:szCs w:val="16"/>
              </w:rPr>
              <w:t xml:space="preserve">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lastRenderedPageBreak/>
              <w:t>80.</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стопы на уровне: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Голеностопного сустава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25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Таранной или пяточной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18</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Предплюсны или плюсневых костей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14</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Если страховая выплата производится по ст. 80, дополнительная выплата за оперативные вмешательства и послеоперационные рубцы не производится.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81.</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Перелом, вывих фаланги (фаланг), повреждение сухожилия (сухожилий) одного пальца</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Если в результате травмы наступят различные повреждения пальца, страховая выплата производится с учетом каждого из них путем суммирования. </w:t>
            </w:r>
            <w:r w:rsidRPr="0064197F">
              <w:rPr>
                <w:b/>
                <w:i/>
                <w:sz w:val="16"/>
                <w:szCs w:val="16"/>
              </w:rPr>
              <w:t>2.</w:t>
            </w:r>
            <w:r w:rsidRPr="0064197F">
              <w:rPr>
                <w:i/>
                <w:sz w:val="16"/>
                <w:szCs w:val="16"/>
              </w:rPr>
              <w:t xml:space="preserve">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82.</w:t>
            </w:r>
          </w:p>
        </w:tc>
        <w:tc>
          <w:tcPr>
            <w:tcW w:w="9356" w:type="dxa"/>
            <w:gridSpan w:val="7"/>
            <w:vAlign w:val="center"/>
          </w:tcPr>
          <w:p w:rsidR="00492465" w:rsidRPr="0064197F" w:rsidRDefault="00492465" w:rsidP="00492465">
            <w:pPr>
              <w:rPr>
                <w:rFonts w:ascii="Tahoma" w:hAnsi="Tahoma"/>
                <w:b/>
                <w:sz w:val="16"/>
                <w:szCs w:val="16"/>
              </w:rPr>
            </w:pPr>
            <w:r w:rsidRPr="0064197F">
              <w:rPr>
                <w:rFonts w:ascii="Tahoma" w:hAnsi="Tahoma"/>
                <w:b/>
                <w:sz w:val="16"/>
                <w:szCs w:val="16"/>
              </w:rPr>
              <w:t>Ампутация пальца стопы на уровне:</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Ногтевой или средней фаланги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Основной фаланги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vAlign w:val="center"/>
          </w:tcPr>
          <w:p w:rsidR="00492465" w:rsidRPr="0064197F" w:rsidRDefault="00492465" w:rsidP="00492465">
            <w:pPr>
              <w:rPr>
                <w:rFonts w:ascii="Tahoma" w:hAnsi="Tahoma"/>
                <w:sz w:val="16"/>
                <w:szCs w:val="16"/>
              </w:rPr>
            </w:pPr>
            <w:r w:rsidRPr="0064197F">
              <w:rPr>
                <w:rFonts w:ascii="Tahoma" w:hAnsi="Tahoma"/>
                <w:sz w:val="16"/>
                <w:szCs w:val="16"/>
              </w:rPr>
              <w:t>Плюсневой кости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rPr>
          <w:cantSplit/>
        </w:trPr>
        <w:tc>
          <w:tcPr>
            <w:tcW w:w="9923" w:type="dxa"/>
            <w:gridSpan w:val="8"/>
            <w:vAlign w:val="center"/>
          </w:tcPr>
          <w:p w:rsidR="00492465" w:rsidRPr="0064197F" w:rsidRDefault="00492465" w:rsidP="00492465">
            <w:pPr>
              <w:jc w:val="both"/>
              <w:rPr>
                <w:i/>
                <w:sz w:val="16"/>
                <w:szCs w:val="16"/>
              </w:rPr>
            </w:pPr>
            <w:r w:rsidRPr="0064197F">
              <w:rPr>
                <w:i/>
                <w:sz w:val="16"/>
                <w:szCs w:val="16"/>
                <w:u w:val="single"/>
              </w:rPr>
              <w:t>Примечание</w:t>
            </w:r>
            <w:r w:rsidRPr="0064197F">
              <w:rPr>
                <w:i/>
                <w:sz w:val="16"/>
                <w:szCs w:val="16"/>
              </w:rPr>
              <w:t>: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r>
      <w:tr w:rsidR="00492465" w:rsidRPr="0064197F" w:rsidTr="00492465">
        <w:trPr>
          <w:cantSplit/>
          <w:trHeight w:val="260"/>
        </w:trPr>
        <w:tc>
          <w:tcPr>
            <w:tcW w:w="9923" w:type="dxa"/>
            <w:gridSpan w:val="8"/>
            <w:vAlign w:val="center"/>
          </w:tcPr>
          <w:p w:rsidR="00492465" w:rsidRPr="0064197F" w:rsidRDefault="00492465" w:rsidP="00492465">
            <w:pPr>
              <w:pStyle w:val="10"/>
              <w:rPr>
                <w:sz w:val="16"/>
                <w:szCs w:val="16"/>
              </w:rPr>
            </w:pPr>
            <w:r w:rsidRPr="0064197F">
              <w:rPr>
                <w:sz w:val="16"/>
                <w:szCs w:val="16"/>
              </w:rPr>
              <w:t>ПРОЧИЕ ТРАВМЫ И ОСЛОЖНЕНИЯ</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83.</w:t>
            </w:r>
          </w:p>
        </w:tc>
        <w:tc>
          <w:tcPr>
            <w:tcW w:w="8505" w:type="dxa"/>
            <w:gridSpan w:val="4"/>
            <w:vAlign w:val="center"/>
          </w:tcPr>
          <w:p w:rsidR="00492465" w:rsidRPr="0064197F" w:rsidRDefault="00492465" w:rsidP="00492465">
            <w:pPr>
              <w:pStyle w:val="2"/>
              <w:rPr>
                <w:sz w:val="16"/>
                <w:szCs w:val="16"/>
              </w:rPr>
            </w:pPr>
            <w:r w:rsidRPr="0064197F">
              <w:rPr>
                <w:sz w:val="16"/>
                <w:szCs w:val="16"/>
              </w:rPr>
              <w:t>Повреждение связок</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84.</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Отрыв ногтевой пластинки (пластинок) одного пальца кисти или стопы</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0.1</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85.</w:t>
            </w:r>
          </w:p>
        </w:tc>
        <w:tc>
          <w:tcPr>
            <w:tcW w:w="8505" w:type="dxa"/>
            <w:gridSpan w:val="4"/>
            <w:vAlign w:val="center"/>
          </w:tcPr>
          <w:p w:rsidR="00492465" w:rsidRPr="0064197F" w:rsidRDefault="00492465" w:rsidP="00492465">
            <w:pPr>
              <w:pStyle w:val="2"/>
              <w:rPr>
                <w:sz w:val="16"/>
                <w:szCs w:val="16"/>
              </w:rPr>
            </w:pPr>
            <w:r w:rsidRPr="0064197F">
              <w:rPr>
                <w:sz w:val="16"/>
                <w:szCs w:val="16"/>
              </w:rPr>
              <w:t>Патологический перелом</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0.5</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86.</w:t>
            </w:r>
          </w:p>
        </w:tc>
        <w:tc>
          <w:tcPr>
            <w:tcW w:w="9356" w:type="dxa"/>
            <w:gridSpan w:val="7"/>
            <w:vAlign w:val="center"/>
          </w:tcPr>
          <w:p w:rsidR="00492465" w:rsidRPr="0064197F" w:rsidRDefault="00492465" w:rsidP="00492465">
            <w:pPr>
              <w:pStyle w:val="2"/>
              <w:rPr>
                <w:sz w:val="16"/>
                <w:szCs w:val="16"/>
              </w:rPr>
            </w:pPr>
            <w:r w:rsidRPr="0064197F">
              <w:rPr>
                <w:sz w:val="16"/>
                <w:szCs w:val="16"/>
              </w:rPr>
              <w:t>Перелом культи:</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Непротезированной конечности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Протезированной конечности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3</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87.</w:t>
            </w:r>
          </w:p>
        </w:tc>
        <w:tc>
          <w:tcPr>
            <w:tcW w:w="8505" w:type="dxa"/>
            <w:gridSpan w:val="4"/>
            <w:vAlign w:val="center"/>
          </w:tcPr>
          <w:p w:rsidR="00492465" w:rsidRPr="0064197F" w:rsidRDefault="00492465" w:rsidP="00492465">
            <w:pPr>
              <w:rPr>
                <w:rFonts w:ascii="Tahoma" w:hAnsi="Tahoma"/>
                <w:b/>
                <w:sz w:val="16"/>
                <w:szCs w:val="16"/>
              </w:rPr>
            </w:pPr>
            <w:r w:rsidRPr="0064197F">
              <w:rPr>
                <w:rFonts w:ascii="Tahoma" w:hAnsi="Tahoma"/>
                <w:b/>
                <w:sz w:val="16"/>
                <w:szCs w:val="16"/>
              </w:rPr>
              <w:t>Травматический, геморрагический, анафилактический шок</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1.2</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88.</w:t>
            </w:r>
          </w:p>
        </w:tc>
        <w:tc>
          <w:tcPr>
            <w:tcW w:w="8505" w:type="dxa"/>
            <w:gridSpan w:val="4"/>
            <w:vAlign w:val="center"/>
          </w:tcPr>
          <w:p w:rsidR="00492465" w:rsidRPr="0064197F" w:rsidRDefault="00492465" w:rsidP="00492465">
            <w:pPr>
              <w:pStyle w:val="2"/>
              <w:rPr>
                <w:sz w:val="16"/>
                <w:szCs w:val="16"/>
              </w:rPr>
            </w:pPr>
            <w:r w:rsidRPr="0064197F">
              <w:rPr>
                <w:sz w:val="16"/>
                <w:szCs w:val="16"/>
              </w:rPr>
              <w:t>Лимфостаз, тромбофлебит, нарушение трофики</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0.4</w:t>
            </w:r>
          </w:p>
        </w:tc>
      </w:tr>
      <w:tr w:rsidR="00492465" w:rsidRPr="0064197F" w:rsidTr="00492465">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89.</w:t>
            </w:r>
          </w:p>
        </w:tc>
        <w:tc>
          <w:tcPr>
            <w:tcW w:w="8505" w:type="dxa"/>
            <w:gridSpan w:val="4"/>
            <w:vAlign w:val="center"/>
          </w:tcPr>
          <w:p w:rsidR="00492465" w:rsidRPr="0064197F" w:rsidRDefault="00492465" w:rsidP="00492465">
            <w:pPr>
              <w:pStyle w:val="2"/>
              <w:rPr>
                <w:sz w:val="16"/>
                <w:szCs w:val="16"/>
              </w:rPr>
            </w:pPr>
            <w:r w:rsidRPr="0064197F">
              <w:rPr>
                <w:sz w:val="16"/>
                <w:szCs w:val="16"/>
              </w:rPr>
              <w:t>Травматический остеомиелит</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w:t>
            </w:r>
          </w:p>
        </w:tc>
      </w:tr>
      <w:tr w:rsidR="00492465" w:rsidRPr="0064197F" w:rsidTr="00492465">
        <w:trPr>
          <w:cantSplit/>
        </w:trPr>
        <w:tc>
          <w:tcPr>
            <w:tcW w:w="9923" w:type="dxa"/>
            <w:gridSpan w:val="8"/>
            <w:vAlign w:val="center"/>
          </w:tcPr>
          <w:p w:rsidR="00492465" w:rsidRPr="0064197F" w:rsidRDefault="00492465" w:rsidP="00492465">
            <w:pPr>
              <w:ind w:left="-108"/>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Выплата страховой суммы по ст. 87 производится дополнительно к выплатам, произведенным в связи с травмой. </w:t>
            </w:r>
            <w:r w:rsidRPr="0064197F">
              <w:rPr>
                <w:b/>
                <w:i/>
                <w:sz w:val="16"/>
                <w:szCs w:val="16"/>
              </w:rPr>
              <w:t>2.</w:t>
            </w:r>
            <w:r w:rsidRPr="0064197F">
              <w:rPr>
                <w:i/>
                <w:sz w:val="16"/>
                <w:szCs w:val="16"/>
              </w:rPr>
              <w:t xml:space="preserve">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r>
      <w:tr w:rsidR="00492465" w:rsidRPr="0064197F" w:rsidTr="00492465">
        <w:trPr>
          <w:cantSplit/>
        </w:trPr>
        <w:tc>
          <w:tcPr>
            <w:tcW w:w="567" w:type="dxa"/>
          </w:tcPr>
          <w:p w:rsidR="00492465" w:rsidRPr="0064197F" w:rsidRDefault="00492465" w:rsidP="00492465">
            <w:pPr>
              <w:rPr>
                <w:rFonts w:ascii="Tahoma" w:hAnsi="Tahoma"/>
                <w:b/>
                <w:sz w:val="16"/>
                <w:szCs w:val="16"/>
              </w:rPr>
            </w:pPr>
            <w:r w:rsidRPr="0064197F">
              <w:rPr>
                <w:rFonts w:ascii="Tahoma" w:hAnsi="Tahoma"/>
                <w:b/>
                <w:sz w:val="16"/>
                <w:szCs w:val="16"/>
              </w:rPr>
              <w:t>90.</w:t>
            </w:r>
          </w:p>
        </w:tc>
        <w:tc>
          <w:tcPr>
            <w:tcW w:w="9356" w:type="dxa"/>
            <w:gridSpan w:val="7"/>
            <w:vAlign w:val="center"/>
          </w:tcPr>
          <w:p w:rsidR="00492465" w:rsidRPr="0064197F" w:rsidRDefault="00492465" w:rsidP="00492465">
            <w:pPr>
              <w:pStyle w:val="2"/>
              <w:rPr>
                <w:sz w:val="16"/>
                <w:szCs w:val="16"/>
              </w:rPr>
            </w:pPr>
            <w:r w:rsidRPr="0064197F">
              <w:rPr>
                <w:sz w:val="16"/>
                <w:szCs w:val="16"/>
              </w:rPr>
              <w:t>Заболевание клещевым энцефалитом:</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Легкое, продолжительность заболевания до 30 дней</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5</w:t>
            </w:r>
          </w:p>
        </w:tc>
      </w:tr>
      <w:tr w:rsidR="00492465" w:rsidRPr="0064197F" w:rsidTr="00492465">
        <w:tc>
          <w:tcPr>
            <w:tcW w:w="567" w:type="dxa"/>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vAlign w:val="center"/>
          </w:tcPr>
          <w:p w:rsidR="00492465" w:rsidRPr="0064197F" w:rsidRDefault="00492465" w:rsidP="00492465">
            <w:pPr>
              <w:pStyle w:val="ad"/>
              <w:rPr>
                <w:rFonts w:ascii="Tahoma" w:hAnsi="Tahoma"/>
                <w:sz w:val="16"/>
                <w:szCs w:val="16"/>
              </w:rPr>
            </w:pPr>
            <w:r w:rsidRPr="0064197F">
              <w:rPr>
                <w:rFonts w:ascii="Tahoma" w:hAnsi="Tahoma"/>
                <w:sz w:val="16"/>
                <w:szCs w:val="16"/>
              </w:rPr>
              <w:t xml:space="preserve">Тяжелое, продолжительность заболевания свыше 30 дней </w:t>
            </w:r>
          </w:p>
        </w:tc>
        <w:tc>
          <w:tcPr>
            <w:tcW w:w="851" w:type="dxa"/>
            <w:gridSpan w:val="3"/>
            <w:vAlign w:val="center"/>
          </w:tcPr>
          <w:p w:rsidR="00492465" w:rsidRPr="0064197F" w:rsidRDefault="00492465" w:rsidP="00492465">
            <w:pPr>
              <w:jc w:val="center"/>
              <w:rPr>
                <w:rFonts w:ascii="Tahoma" w:hAnsi="Tahoma"/>
                <w:sz w:val="16"/>
                <w:szCs w:val="16"/>
              </w:rPr>
            </w:pPr>
            <w:r w:rsidRPr="0064197F">
              <w:rPr>
                <w:rFonts w:ascii="Tahoma" w:hAnsi="Tahoma"/>
                <w:sz w:val="16"/>
                <w:szCs w:val="16"/>
              </w:rPr>
              <w:t>10</w:t>
            </w:r>
          </w:p>
        </w:tc>
      </w:tr>
      <w:tr w:rsidR="00492465" w:rsidRPr="0064197F" w:rsidTr="00492465">
        <w:trPr>
          <w:cantSplit/>
        </w:trPr>
        <w:tc>
          <w:tcPr>
            <w:tcW w:w="9923" w:type="dxa"/>
            <w:gridSpan w:val="8"/>
            <w:tcBorders>
              <w:bottom w:val="nil"/>
            </w:tcBorders>
            <w:vAlign w:val="center"/>
          </w:tcPr>
          <w:p w:rsidR="00492465" w:rsidRPr="0064197F" w:rsidRDefault="00492465" w:rsidP="00492465">
            <w:pPr>
              <w:jc w:val="both"/>
              <w:rPr>
                <w:i/>
                <w:sz w:val="16"/>
                <w:szCs w:val="16"/>
              </w:rPr>
            </w:pPr>
            <w:r w:rsidRPr="0064197F">
              <w:rPr>
                <w:i/>
                <w:sz w:val="16"/>
                <w:szCs w:val="16"/>
                <w:u w:val="single"/>
              </w:rPr>
              <w:t>Примечания</w:t>
            </w:r>
            <w:r w:rsidRPr="0064197F">
              <w:rPr>
                <w:i/>
                <w:sz w:val="16"/>
                <w:szCs w:val="16"/>
              </w:rPr>
              <w:t xml:space="preserve">: </w:t>
            </w:r>
            <w:r w:rsidRPr="0064197F">
              <w:rPr>
                <w:b/>
                <w:i/>
                <w:sz w:val="16"/>
                <w:szCs w:val="16"/>
              </w:rPr>
              <w:t>1.</w:t>
            </w:r>
            <w:r w:rsidRPr="0064197F">
              <w:rPr>
                <w:i/>
                <w:sz w:val="16"/>
                <w:szCs w:val="16"/>
              </w:rPr>
              <w:t xml:space="preserve"> Выплата страховой суммы по ст.90 производится только по страхованию детей (до 17лет) </w:t>
            </w:r>
          </w:p>
        </w:tc>
      </w:tr>
      <w:tr w:rsidR="00492465" w:rsidRPr="0064197F" w:rsidTr="00492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492465" w:rsidRPr="0064197F" w:rsidRDefault="00492465" w:rsidP="00492465">
            <w:pPr>
              <w:rPr>
                <w:rFonts w:ascii="Tahoma" w:hAnsi="Tahoma"/>
                <w:b/>
                <w:sz w:val="16"/>
                <w:szCs w:val="16"/>
              </w:rPr>
            </w:pPr>
            <w:r w:rsidRPr="0064197F">
              <w:rPr>
                <w:rFonts w:ascii="Tahoma" w:hAnsi="Tahoma"/>
                <w:b/>
                <w:sz w:val="16"/>
                <w:szCs w:val="16"/>
              </w:rPr>
              <w:t>91.</w:t>
            </w:r>
          </w:p>
        </w:tc>
        <w:tc>
          <w:tcPr>
            <w:tcW w:w="8505" w:type="dxa"/>
            <w:gridSpan w:val="4"/>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both"/>
              <w:rPr>
                <w:rFonts w:ascii="Tahoma" w:hAnsi="Tahoma"/>
                <w:b/>
                <w:sz w:val="16"/>
                <w:szCs w:val="16"/>
              </w:rPr>
            </w:pPr>
            <w:r w:rsidRPr="0064197F">
              <w:rPr>
                <w:rFonts w:ascii="Tahoma" w:hAnsi="Tahoma"/>
                <w:b/>
                <w:sz w:val="16"/>
                <w:szCs w:val="16"/>
              </w:rPr>
              <w:t xml:space="preserve">Случайное острое отравление (в т.ч., если оно наступило в результате укусов ядовитых змей, </w:t>
            </w:r>
            <w:r w:rsidRPr="0064197F">
              <w:rPr>
                <w:rFonts w:ascii="Tahoma" w:hAnsi="Tahoma"/>
                <w:b/>
                <w:color w:val="FF0000"/>
                <w:sz w:val="16"/>
                <w:szCs w:val="16"/>
              </w:rPr>
              <w:t>ядовитых</w:t>
            </w:r>
            <w:r w:rsidRPr="0064197F">
              <w:rPr>
                <w:rFonts w:ascii="Tahoma" w:hAnsi="Tahoma"/>
                <w:b/>
                <w:sz w:val="16"/>
                <w:szCs w:val="16"/>
              </w:rPr>
              <w:t xml:space="preserve">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851" w:type="dxa"/>
            <w:gridSpan w:val="3"/>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center"/>
              <w:rPr>
                <w:rFonts w:ascii="Arial" w:hAnsi="Arial"/>
                <w:b/>
                <w:sz w:val="16"/>
                <w:szCs w:val="16"/>
              </w:rPr>
            </w:pPr>
          </w:p>
        </w:tc>
      </w:tr>
      <w:tr w:rsidR="00492465" w:rsidRPr="0064197F" w:rsidTr="00492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right"/>
              <w:rPr>
                <w:rFonts w:ascii="Tahoma" w:hAnsi="Tahoma"/>
                <w:sz w:val="16"/>
                <w:szCs w:val="16"/>
              </w:rPr>
            </w:pPr>
            <w:r w:rsidRPr="0064197F">
              <w:rPr>
                <w:rFonts w:ascii="Tahoma" w:hAnsi="Tahoma"/>
                <w:sz w:val="16"/>
                <w:szCs w:val="16"/>
              </w:rPr>
              <w:t>(а)</w:t>
            </w:r>
          </w:p>
        </w:tc>
        <w:tc>
          <w:tcPr>
            <w:tcW w:w="8505" w:type="dxa"/>
            <w:gridSpan w:val="4"/>
            <w:tcBorders>
              <w:top w:val="single" w:sz="6" w:space="0" w:color="auto"/>
              <w:left w:val="single" w:sz="6" w:space="0" w:color="auto"/>
              <w:bottom w:val="single" w:sz="6" w:space="0" w:color="auto"/>
              <w:right w:val="single" w:sz="6" w:space="0" w:color="auto"/>
            </w:tcBorders>
          </w:tcPr>
          <w:p w:rsidR="00492465" w:rsidRPr="0064197F" w:rsidRDefault="00492465" w:rsidP="00492465">
            <w:pPr>
              <w:pStyle w:val="a3"/>
              <w:rPr>
                <w:sz w:val="16"/>
                <w:szCs w:val="16"/>
              </w:rPr>
            </w:pPr>
            <w:r w:rsidRPr="0064197F">
              <w:rPr>
                <w:sz w:val="16"/>
                <w:szCs w:val="16"/>
              </w:rPr>
              <w:t>при непрерывном лечении от 5 до 15 дней</w:t>
            </w:r>
          </w:p>
        </w:tc>
        <w:tc>
          <w:tcPr>
            <w:tcW w:w="851" w:type="dxa"/>
            <w:gridSpan w:val="3"/>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center"/>
              <w:rPr>
                <w:rFonts w:ascii="Arial" w:hAnsi="Arial"/>
                <w:sz w:val="16"/>
                <w:szCs w:val="16"/>
              </w:rPr>
            </w:pPr>
            <w:r w:rsidRPr="0064197F">
              <w:rPr>
                <w:rFonts w:ascii="Arial" w:hAnsi="Arial"/>
                <w:sz w:val="16"/>
                <w:szCs w:val="16"/>
              </w:rPr>
              <w:t>1</w:t>
            </w:r>
          </w:p>
        </w:tc>
      </w:tr>
      <w:tr w:rsidR="00492465" w:rsidRPr="0064197F" w:rsidTr="00492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right"/>
              <w:rPr>
                <w:rFonts w:ascii="Tahoma" w:hAnsi="Tahoma"/>
                <w:sz w:val="16"/>
                <w:szCs w:val="16"/>
              </w:rPr>
            </w:pPr>
            <w:r w:rsidRPr="0064197F">
              <w:rPr>
                <w:rFonts w:ascii="Tahoma" w:hAnsi="Tahoma"/>
                <w:sz w:val="16"/>
                <w:szCs w:val="16"/>
              </w:rPr>
              <w:t>(б)</w:t>
            </w:r>
          </w:p>
        </w:tc>
        <w:tc>
          <w:tcPr>
            <w:tcW w:w="8505" w:type="dxa"/>
            <w:gridSpan w:val="4"/>
            <w:tcBorders>
              <w:top w:val="single" w:sz="6" w:space="0" w:color="auto"/>
              <w:left w:val="single" w:sz="6" w:space="0" w:color="auto"/>
              <w:bottom w:val="single" w:sz="6" w:space="0" w:color="auto"/>
              <w:right w:val="single" w:sz="6" w:space="0" w:color="auto"/>
            </w:tcBorders>
          </w:tcPr>
          <w:p w:rsidR="00492465" w:rsidRPr="0064197F" w:rsidRDefault="00492465" w:rsidP="00492465">
            <w:pPr>
              <w:pStyle w:val="ad"/>
              <w:rPr>
                <w:rFonts w:ascii="Tahoma" w:hAnsi="Tahoma"/>
                <w:sz w:val="16"/>
                <w:szCs w:val="16"/>
              </w:rPr>
            </w:pPr>
            <w:r w:rsidRPr="0064197F">
              <w:rPr>
                <w:rFonts w:ascii="Tahoma" w:hAnsi="Tahoma"/>
                <w:sz w:val="16"/>
                <w:szCs w:val="16"/>
              </w:rPr>
              <w:t>при непрерывном лечении от 16 до 30 дней</w:t>
            </w:r>
          </w:p>
        </w:tc>
        <w:tc>
          <w:tcPr>
            <w:tcW w:w="851" w:type="dxa"/>
            <w:gridSpan w:val="3"/>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center"/>
              <w:rPr>
                <w:rFonts w:ascii="Arial" w:hAnsi="Arial"/>
                <w:sz w:val="16"/>
                <w:szCs w:val="16"/>
              </w:rPr>
            </w:pPr>
            <w:r w:rsidRPr="0064197F">
              <w:rPr>
                <w:rFonts w:ascii="Arial" w:hAnsi="Arial"/>
                <w:sz w:val="16"/>
                <w:szCs w:val="16"/>
              </w:rPr>
              <w:t>3</w:t>
            </w:r>
          </w:p>
        </w:tc>
      </w:tr>
      <w:tr w:rsidR="00492465" w:rsidRPr="0064197F" w:rsidTr="00492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right"/>
              <w:rPr>
                <w:rFonts w:ascii="Tahoma" w:hAnsi="Tahoma"/>
                <w:sz w:val="16"/>
                <w:szCs w:val="16"/>
              </w:rPr>
            </w:pPr>
            <w:r w:rsidRPr="0064197F">
              <w:rPr>
                <w:rFonts w:ascii="Tahoma" w:hAnsi="Tahoma"/>
                <w:sz w:val="16"/>
                <w:szCs w:val="16"/>
              </w:rPr>
              <w:t>(в)</w:t>
            </w:r>
          </w:p>
        </w:tc>
        <w:tc>
          <w:tcPr>
            <w:tcW w:w="8505" w:type="dxa"/>
            <w:gridSpan w:val="4"/>
            <w:tcBorders>
              <w:top w:val="single" w:sz="6" w:space="0" w:color="auto"/>
              <w:left w:val="single" w:sz="6" w:space="0" w:color="auto"/>
              <w:bottom w:val="single" w:sz="6" w:space="0" w:color="auto"/>
              <w:right w:val="single" w:sz="6" w:space="0" w:color="auto"/>
            </w:tcBorders>
          </w:tcPr>
          <w:p w:rsidR="00492465" w:rsidRPr="0064197F" w:rsidRDefault="00492465" w:rsidP="00492465">
            <w:pPr>
              <w:pStyle w:val="ad"/>
              <w:rPr>
                <w:rFonts w:ascii="Tahoma" w:hAnsi="Tahoma"/>
                <w:sz w:val="16"/>
                <w:szCs w:val="16"/>
              </w:rPr>
            </w:pPr>
            <w:r w:rsidRPr="0064197F">
              <w:rPr>
                <w:rFonts w:ascii="Tahoma" w:hAnsi="Tahoma"/>
                <w:sz w:val="16"/>
                <w:szCs w:val="16"/>
              </w:rPr>
              <w:t>при непрерывном лечении свыше 30 дней</w:t>
            </w:r>
          </w:p>
        </w:tc>
        <w:tc>
          <w:tcPr>
            <w:tcW w:w="851" w:type="dxa"/>
            <w:gridSpan w:val="3"/>
            <w:tcBorders>
              <w:top w:val="single" w:sz="6" w:space="0" w:color="auto"/>
              <w:left w:val="single" w:sz="6" w:space="0" w:color="auto"/>
              <w:bottom w:val="single" w:sz="6" w:space="0" w:color="auto"/>
              <w:right w:val="single" w:sz="6" w:space="0" w:color="auto"/>
            </w:tcBorders>
          </w:tcPr>
          <w:p w:rsidR="00492465" w:rsidRPr="0064197F" w:rsidRDefault="00492465" w:rsidP="00492465">
            <w:pPr>
              <w:jc w:val="center"/>
              <w:rPr>
                <w:rFonts w:ascii="Arial" w:hAnsi="Arial"/>
                <w:sz w:val="16"/>
                <w:szCs w:val="16"/>
              </w:rPr>
            </w:pPr>
            <w:r w:rsidRPr="0064197F">
              <w:rPr>
                <w:rFonts w:ascii="Arial" w:hAnsi="Arial"/>
                <w:sz w:val="16"/>
                <w:szCs w:val="16"/>
              </w:rPr>
              <w:t>10</w:t>
            </w:r>
          </w:p>
        </w:tc>
      </w:tr>
      <w:tr w:rsidR="00492465" w:rsidRPr="0064197F" w:rsidTr="00492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8"/>
            <w:tcBorders>
              <w:top w:val="single" w:sz="6" w:space="0" w:color="auto"/>
              <w:left w:val="single" w:sz="6" w:space="0" w:color="auto"/>
              <w:bottom w:val="single" w:sz="6" w:space="0" w:color="auto"/>
              <w:right w:val="single" w:sz="6" w:space="0" w:color="auto"/>
            </w:tcBorders>
          </w:tcPr>
          <w:p w:rsidR="00492465" w:rsidRPr="0064197F" w:rsidRDefault="00492465" w:rsidP="00492465">
            <w:pPr>
              <w:pStyle w:val="21"/>
              <w:rPr>
                <w:sz w:val="16"/>
                <w:szCs w:val="16"/>
              </w:rPr>
            </w:pPr>
            <w:r w:rsidRPr="0064197F">
              <w:rPr>
                <w:sz w:val="16"/>
                <w:szCs w:val="16"/>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492465" w:rsidRPr="0064197F" w:rsidRDefault="00492465" w:rsidP="00492465">
      <w:pPr>
        <w:pStyle w:val="ad"/>
        <w:jc w:val="right"/>
        <w:rPr>
          <w:rFonts w:ascii="Tahoma" w:hAnsi="Tahoma"/>
          <w:sz w:val="16"/>
          <w:szCs w:val="16"/>
        </w:rPr>
      </w:pPr>
    </w:p>
    <w:p w:rsidR="00492465" w:rsidRPr="0064197F" w:rsidRDefault="00492465" w:rsidP="00492465">
      <w:pPr>
        <w:jc w:val="center"/>
        <w:rPr>
          <w:rFonts w:ascii="Tahoma" w:hAnsi="Tahoma"/>
          <w:b/>
          <w:sz w:val="16"/>
          <w:szCs w:val="16"/>
        </w:rPr>
      </w:pPr>
    </w:p>
    <w:p w:rsidR="00492465" w:rsidRPr="0064197F" w:rsidRDefault="00492465" w:rsidP="00492465">
      <w:pPr>
        <w:jc w:val="center"/>
        <w:rPr>
          <w:rFonts w:ascii="Tahoma" w:hAnsi="Tahoma"/>
          <w:b/>
          <w:sz w:val="16"/>
          <w:szCs w:val="16"/>
        </w:rPr>
      </w:pPr>
    </w:p>
    <w:p w:rsidR="00492465" w:rsidRPr="0064197F" w:rsidRDefault="00492465" w:rsidP="00492465">
      <w:pPr>
        <w:pStyle w:val="ad"/>
        <w:jc w:val="right"/>
        <w:rPr>
          <w:rFonts w:ascii="Tahoma" w:hAnsi="Tahoma"/>
          <w:sz w:val="16"/>
          <w:szCs w:val="16"/>
        </w:rPr>
      </w:pPr>
    </w:p>
    <w:p w:rsidR="00492465" w:rsidRPr="0064197F" w:rsidRDefault="00492465" w:rsidP="00492465">
      <w:pPr>
        <w:pStyle w:val="ad"/>
        <w:jc w:val="right"/>
        <w:rPr>
          <w:rFonts w:ascii="Tahoma" w:hAnsi="Tahoma"/>
          <w:sz w:val="16"/>
          <w:szCs w:val="16"/>
        </w:rPr>
      </w:pPr>
    </w:p>
    <w:p w:rsidR="00492465" w:rsidRPr="0064197F" w:rsidRDefault="00492465" w:rsidP="00492465">
      <w:pPr>
        <w:pStyle w:val="Default"/>
        <w:jc w:val="right"/>
        <w:rPr>
          <w:i/>
          <w:sz w:val="16"/>
          <w:szCs w:val="16"/>
        </w:rPr>
      </w:pPr>
    </w:p>
    <w:p w:rsidR="00492465" w:rsidRPr="0064197F" w:rsidRDefault="00492465" w:rsidP="00492465">
      <w:pPr>
        <w:pStyle w:val="Default"/>
        <w:jc w:val="both"/>
        <w:rPr>
          <w:b/>
          <w:sz w:val="16"/>
          <w:szCs w:val="16"/>
        </w:rPr>
      </w:pPr>
    </w:p>
    <w:sectPr w:rsidR="00492465" w:rsidRPr="0064197F" w:rsidSect="00565703">
      <w:headerReference w:type="default" r:id="rId8"/>
      <w:footerReference w:type="even" r:id="rId9"/>
      <w:footerReference w:type="default" r:id="rId10"/>
      <w:footerReference w:type="first" r:id="rId11"/>
      <w:pgSz w:w="11906" w:h="16838" w:code="9"/>
      <w:pgMar w:top="567" w:right="567" w:bottom="993" w:left="1418" w:header="567" w:footer="397" w:gutter="0"/>
      <w:pgNumType w:start="0"/>
      <w:cols w:space="720" w:equalWidth="0">
        <w:col w:w="9822" w:space="708"/>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1F" w:rsidRDefault="00303F1F">
      <w:r>
        <w:separator/>
      </w:r>
    </w:p>
  </w:endnote>
  <w:endnote w:type="continuationSeparator" w:id="0">
    <w:p w:rsidR="00303F1F" w:rsidRDefault="0030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Helios">
    <w:altName w:val="Gabriola"/>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36" w:rsidRDefault="00C251F4" w:rsidP="00E625D3">
    <w:pPr>
      <w:pStyle w:val="a7"/>
      <w:framePr w:wrap="around" w:vAnchor="text" w:hAnchor="margin" w:xAlign="right" w:y="1"/>
      <w:rPr>
        <w:rStyle w:val="a9"/>
      </w:rPr>
    </w:pPr>
    <w:r>
      <w:rPr>
        <w:rStyle w:val="a9"/>
      </w:rPr>
      <w:fldChar w:fldCharType="begin"/>
    </w:r>
    <w:r w:rsidR="00244036">
      <w:rPr>
        <w:rStyle w:val="a9"/>
      </w:rPr>
      <w:instrText xml:space="preserve">PAGE  </w:instrText>
    </w:r>
    <w:r>
      <w:rPr>
        <w:rStyle w:val="a9"/>
      </w:rPr>
      <w:fldChar w:fldCharType="separate"/>
    </w:r>
    <w:r w:rsidR="00244036">
      <w:rPr>
        <w:rStyle w:val="a9"/>
        <w:noProof/>
      </w:rPr>
      <w:t>16</w:t>
    </w:r>
    <w:r>
      <w:rPr>
        <w:rStyle w:val="a9"/>
      </w:rPr>
      <w:fldChar w:fldCharType="end"/>
    </w:r>
  </w:p>
  <w:p w:rsidR="00244036" w:rsidRDefault="00244036" w:rsidP="001E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36" w:rsidRDefault="00C251F4">
    <w:pPr>
      <w:pStyle w:val="a7"/>
      <w:jc w:val="right"/>
    </w:pPr>
    <w:fldSimple w:instr=" PAGE   \* MERGEFORMAT ">
      <w:r w:rsidR="00E7554C">
        <w:rPr>
          <w:noProof/>
        </w:rPr>
        <w:t>24</w:t>
      </w:r>
    </w:fldSimple>
  </w:p>
  <w:p w:rsidR="00244036" w:rsidRPr="002B5547" w:rsidRDefault="00244036" w:rsidP="00802A54">
    <w:pPr>
      <w:pStyle w:val="ad"/>
      <w:jc w:val="right"/>
      <w:rPr>
        <w:color w:val="80808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36" w:rsidRPr="00802A54" w:rsidRDefault="00244036" w:rsidP="00315368">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1F" w:rsidRDefault="00303F1F">
      <w:r>
        <w:separator/>
      </w:r>
    </w:p>
  </w:footnote>
  <w:footnote w:type="continuationSeparator" w:id="0">
    <w:p w:rsidR="00303F1F" w:rsidRDefault="0030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36" w:rsidRPr="00802A54" w:rsidRDefault="00244036" w:rsidP="00492465">
    <w:pPr>
      <w:pStyle w:val="ad"/>
      <w:rPr>
        <w:rFonts w:ascii="Cambria" w:hAnsi="Cambria"/>
        <w:b/>
        <w:color w:val="999999"/>
        <w:sz w:val="16"/>
        <w:szCs w:val="16"/>
      </w:rPr>
    </w:pPr>
  </w:p>
  <w:p w:rsidR="00244036" w:rsidRDefault="002440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A1F"/>
    <w:multiLevelType w:val="hybridMultilevel"/>
    <w:tmpl w:val="0D88A0CA"/>
    <w:lvl w:ilvl="0" w:tplc="8BD8643E">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D2379"/>
    <w:multiLevelType w:val="multilevel"/>
    <w:tmpl w:val="0C10354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2CB10C6"/>
    <w:multiLevelType w:val="hybridMultilevel"/>
    <w:tmpl w:val="69A0A950"/>
    <w:lvl w:ilvl="0" w:tplc="8BD8643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2D2FF8"/>
    <w:multiLevelType w:val="multilevel"/>
    <w:tmpl w:val="BC78C608"/>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85DF5"/>
    <w:multiLevelType w:val="multilevel"/>
    <w:tmpl w:val="839A1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4B075D"/>
    <w:multiLevelType w:val="hybridMultilevel"/>
    <w:tmpl w:val="6CD49EB8"/>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0560A"/>
    <w:multiLevelType w:val="singleLevel"/>
    <w:tmpl w:val="F2B47C06"/>
    <w:lvl w:ilvl="0">
      <w:start w:val="1"/>
      <w:numFmt w:val="bullet"/>
      <w:pStyle w:val="1"/>
      <w:lvlText w:val="-"/>
      <w:lvlJc w:val="left"/>
      <w:pPr>
        <w:tabs>
          <w:tab w:val="num" w:pos="360"/>
        </w:tabs>
        <w:ind w:left="360" w:hanging="360"/>
      </w:pPr>
      <w:rPr>
        <w:rFonts w:hint="default"/>
      </w:rPr>
    </w:lvl>
  </w:abstractNum>
  <w:abstractNum w:abstractNumId="7">
    <w:nsid w:val="2C753BA7"/>
    <w:multiLevelType w:val="multilevel"/>
    <w:tmpl w:val="55E465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05B6225"/>
    <w:multiLevelType w:val="hybridMultilevel"/>
    <w:tmpl w:val="F59ABE90"/>
    <w:lvl w:ilvl="0" w:tplc="8BD8643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971A2"/>
    <w:multiLevelType w:val="hybridMultilevel"/>
    <w:tmpl w:val="59743BA2"/>
    <w:lvl w:ilvl="0" w:tplc="0F56C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40946"/>
    <w:multiLevelType w:val="multilevel"/>
    <w:tmpl w:val="08D4F9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6D25EF5"/>
    <w:multiLevelType w:val="multilevel"/>
    <w:tmpl w:val="4E5A3E1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BF4D52"/>
    <w:multiLevelType w:val="hybridMultilevel"/>
    <w:tmpl w:val="2602A606"/>
    <w:lvl w:ilvl="0" w:tplc="8BD8643E">
      <w:start w:val="2"/>
      <w:numFmt w:val="bullet"/>
      <w:lvlText w:val="-"/>
      <w:lvlJc w:val="left"/>
      <w:pPr>
        <w:ind w:left="750" w:hanging="360"/>
      </w:pPr>
      <w:rPr>
        <w:rFont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3B600F3B"/>
    <w:multiLevelType w:val="hybridMultilevel"/>
    <w:tmpl w:val="04D2652C"/>
    <w:lvl w:ilvl="0" w:tplc="B0DC7F1A">
      <w:start w:val="1"/>
      <w:numFmt w:val="russianLower"/>
      <w:lvlText w:val="%1)"/>
      <w:lvlJc w:val="left"/>
      <w:pPr>
        <w:tabs>
          <w:tab w:val="num" w:pos="511"/>
        </w:tabs>
        <w:ind w:left="511" w:hanging="284"/>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F949C7"/>
    <w:multiLevelType w:val="multilevel"/>
    <w:tmpl w:val="1FE6046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04785"/>
    <w:multiLevelType w:val="hybridMultilevel"/>
    <w:tmpl w:val="1AEAD95C"/>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82A6B"/>
    <w:multiLevelType w:val="multilevel"/>
    <w:tmpl w:val="195A08E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75056C"/>
    <w:multiLevelType w:val="hybridMultilevel"/>
    <w:tmpl w:val="562A0FF4"/>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92D0C"/>
    <w:multiLevelType w:val="multilevel"/>
    <w:tmpl w:val="C3DA245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592F03"/>
    <w:multiLevelType w:val="hybridMultilevel"/>
    <w:tmpl w:val="82C6812A"/>
    <w:lvl w:ilvl="0" w:tplc="B0DC7F1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821A17"/>
    <w:multiLevelType w:val="hybridMultilevel"/>
    <w:tmpl w:val="3ABE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AA0569"/>
    <w:multiLevelType w:val="hybridMultilevel"/>
    <w:tmpl w:val="7398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F1F48"/>
    <w:multiLevelType w:val="hybridMultilevel"/>
    <w:tmpl w:val="7152B76A"/>
    <w:lvl w:ilvl="0" w:tplc="B0DC7F1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A42CB5"/>
    <w:multiLevelType w:val="multilevel"/>
    <w:tmpl w:val="8E0043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8DB60D5"/>
    <w:multiLevelType w:val="multilevel"/>
    <w:tmpl w:val="40D44F26"/>
    <w:lvl w:ilvl="0">
      <w:start w:val="16"/>
      <w:numFmt w:val="decimal"/>
      <w:lvlText w:val="%1"/>
      <w:lvlJc w:val="left"/>
      <w:pPr>
        <w:ind w:left="780" w:hanging="780"/>
      </w:pPr>
      <w:rPr>
        <w:rFonts w:hint="default"/>
      </w:rPr>
    </w:lvl>
    <w:lvl w:ilvl="1">
      <w:start w:val="8"/>
      <w:numFmt w:val="decimal"/>
      <w:lvlText w:val="%1.%2"/>
      <w:lvlJc w:val="left"/>
      <w:pPr>
        <w:ind w:left="1250" w:hanging="780"/>
      </w:pPr>
      <w:rPr>
        <w:rFonts w:hint="default"/>
      </w:rPr>
    </w:lvl>
    <w:lvl w:ilvl="2">
      <w:start w:val="4"/>
      <w:numFmt w:val="decimal"/>
      <w:lvlText w:val="%1.%2.%3"/>
      <w:lvlJc w:val="left"/>
      <w:pPr>
        <w:ind w:left="1720" w:hanging="780"/>
      </w:pPr>
      <w:rPr>
        <w:rFonts w:hint="default"/>
      </w:rPr>
    </w:lvl>
    <w:lvl w:ilvl="3">
      <w:start w:val="1"/>
      <w:numFmt w:val="decimal"/>
      <w:lvlText w:val="%1.%2.%3.%4"/>
      <w:lvlJc w:val="left"/>
      <w:pPr>
        <w:ind w:left="2190" w:hanging="7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25">
    <w:nsid w:val="6A4B16CA"/>
    <w:multiLevelType w:val="hybridMultilevel"/>
    <w:tmpl w:val="FEA0E8EA"/>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317FF"/>
    <w:multiLevelType w:val="hybridMultilevel"/>
    <w:tmpl w:val="5EF0786E"/>
    <w:lvl w:ilvl="0" w:tplc="0F56C9E8">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7">
    <w:nsid w:val="6FE151E4"/>
    <w:multiLevelType w:val="singleLevel"/>
    <w:tmpl w:val="8BD8643E"/>
    <w:lvl w:ilvl="0">
      <w:start w:val="2"/>
      <w:numFmt w:val="bullet"/>
      <w:lvlText w:val="-"/>
      <w:lvlJc w:val="left"/>
      <w:pPr>
        <w:tabs>
          <w:tab w:val="num" w:pos="1287"/>
        </w:tabs>
        <w:ind w:left="1287" w:hanging="360"/>
      </w:pPr>
      <w:rPr>
        <w:rFonts w:hint="default"/>
      </w:rPr>
    </w:lvl>
  </w:abstractNum>
  <w:abstractNum w:abstractNumId="28">
    <w:nsid w:val="77850746"/>
    <w:multiLevelType w:val="hybridMultilevel"/>
    <w:tmpl w:val="87A67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30916"/>
    <w:multiLevelType w:val="multilevel"/>
    <w:tmpl w:val="A89E616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AAB3F09"/>
    <w:multiLevelType w:val="multilevel"/>
    <w:tmpl w:val="D9D8C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7"/>
  </w:num>
  <w:num w:numId="3">
    <w:abstractNumId w:val="6"/>
  </w:num>
  <w:num w:numId="4">
    <w:abstractNumId w:val="30"/>
  </w:num>
  <w:num w:numId="5">
    <w:abstractNumId w:val="28"/>
  </w:num>
  <w:num w:numId="6">
    <w:abstractNumId w:val="29"/>
  </w:num>
  <w:num w:numId="7">
    <w:abstractNumId w:val="25"/>
  </w:num>
  <w:num w:numId="8">
    <w:abstractNumId w:val="15"/>
  </w:num>
  <w:num w:numId="9">
    <w:abstractNumId w:val="5"/>
  </w:num>
  <w:num w:numId="10">
    <w:abstractNumId w:val="17"/>
  </w:num>
  <w:num w:numId="11">
    <w:abstractNumId w:val="13"/>
  </w:num>
  <w:num w:numId="12">
    <w:abstractNumId w:val="10"/>
  </w:num>
  <w:num w:numId="13">
    <w:abstractNumId w:val="1"/>
  </w:num>
  <w:num w:numId="14">
    <w:abstractNumId w:val="23"/>
  </w:num>
  <w:num w:numId="15">
    <w:abstractNumId w:val="16"/>
  </w:num>
  <w:num w:numId="16">
    <w:abstractNumId w:val="11"/>
  </w:num>
  <w:num w:numId="17">
    <w:abstractNumId w:val="14"/>
  </w:num>
  <w:num w:numId="18">
    <w:abstractNumId w:val="3"/>
  </w:num>
  <w:num w:numId="19">
    <w:abstractNumId w:val="18"/>
  </w:num>
  <w:num w:numId="20">
    <w:abstractNumId w:val="26"/>
  </w:num>
  <w:num w:numId="21">
    <w:abstractNumId w:val="9"/>
  </w:num>
  <w:num w:numId="22">
    <w:abstractNumId w:val="21"/>
  </w:num>
  <w:num w:numId="23">
    <w:abstractNumId w:val="20"/>
  </w:num>
  <w:num w:numId="24">
    <w:abstractNumId w:val="27"/>
  </w:num>
  <w:num w:numId="25">
    <w:abstractNumId w:val="2"/>
  </w:num>
  <w:num w:numId="26">
    <w:abstractNumId w:val="8"/>
  </w:num>
  <w:num w:numId="27">
    <w:abstractNumId w:val="0"/>
  </w:num>
  <w:num w:numId="28">
    <w:abstractNumId w:val="12"/>
  </w:num>
  <w:num w:numId="29">
    <w:abstractNumId w:val="19"/>
  </w:num>
  <w:num w:numId="30">
    <w:abstractNumId w:val="22"/>
  </w:num>
  <w:num w:numId="31">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F72F8C"/>
    <w:rsid w:val="00000253"/>
    <w:rsid w:val="0000083C"/>
    <w:rsid w:val="00001A92"/>
    <w:rsid w:val="000022B9"/>
    <w:rsid w:val="00002485"/>
    <w:rsid w:val="00003846"/>
    <w:rsid w:val="000038BB"/>
    <w:rsid w:val="00003FEA"/>
    <w:rsid w:val="0000495A"/>
    <w:rsid w:val="00004A06"/>
    <w:rsid w:val="00004CE1"/>
    <w:rsid w:val="000054FD"/>
    <w:rsid w:val="00005EE8"/>
    <w:rsid w:val="00006192"/>
    <w:rsid w:val="000069FF"/>
    <w:rsid w:val="00011337"/>
    <w:rsid w:val="00012BE6"/>
    <w:rsid w:val="0001305E"/>
    <w:rsid w:val="00013D30"/>
    <w:rsid w:val="000148CE"/>
    <w:rsid w:val="00014ACD"/>
    <w:rsid w:val="00015EB7"/>
    <w:rsid w:val="00016F51"/>
    <w:rsid w:val="00017A06"/>
    <w:rsid w:val="0002082F"/>
    <w:rsid w:val="00021778"/>
    <w:rsid w:val="00023870"/>
    <w:rsid w:val="00026B2B"/>
    <w:rsid w:val="00027024"/>
    <w:rsid w:val="00027800"/>
    <w:rsid w:val="000371B8"/>
    <w:rsid w:val="000377AC"/>
    <w:rsid w:val="00037E89"/>
    <w:rsid w:val="0004042B"/>
    <w:rsid w:val="0004077B"/>
    <w:rsid w:val="00041536"/>
    <w:rsid w:val="0004251D"/>
    <w:rsid w:val="00042AE1"/>
    <w:rsid w:val="0004313C"/>
    <w:rsid w:val="00044FC6"/>
    <w:rsid w:val="00045919"/>
    <w:rsid w:val="00046DB2"/>
    <w:rsid w:val="0004794E"/>
    <w:rsid w:val="00050652"/>
    <w:rsid w:val="00051103"/>
    <w:rsid w:val="00052E34"/>
    <w:rsid w:val="00054B4E"/>
    <w:rsid w:val="00056519"/>
    <w:rsid w:val="00056B14"/>
    <w:rsid w:val="00057A10"/>
    <w:rsid w:val="00060FC1"/>
    <w:rsid w:val="00062717"/>
    <w:rsid w:val="00063455"/>
    <w:rsid w:val="000648BD"/>
    <w:rsid w:val="00064F26"/>
    <w:rsid w:val="00067D1C"/>
    <w:rsid w:val="00067EFE"/>
    <w:rsid w:val="00070708"/>
    <w:rsid w:val="00070827"/>
    <w:rsid w:val="00070BC8"/>
    <w:rsid w:val="00070F78"/>
    <w:rsid w:val="00071F63"/>
    <w:rsid w:val="00073C55"/>
    <w:rsid w:val="00074DB8"/>
    <w:rsid w:val="00075234"/>
    <w:rsid w:val="00075C72"/>
    <w:rsid w:val="000761C8"/>
    <w:rsid w:val="000771F3"/>
    <w:rsid w:val="00077F54"/>
    <w:rsid w:val="00080035"/>
    <w:rsid w:val="0008081B"/>
    <w:rsid w:val="0008089D"/>
    <w:rsid w:val="00080BB2"/>
    <w:rsid w:val="00081687"/>
    <w:rsid w:val="00081734"/>
    <w:rsid w:val="00082B44"/>
    <w:rsid w:val="000831FA"/>
    <w:rsid w:val="00083B43"/>
    <w:rsid w:val="00083B47"/>
    <w:rsid w:val="00083D3F"/>
    <w:rsid w:val="00083E7D"/>
    <w:rsid w:val="00083EA6"/>
    <w:rsid w:val="0008403F"/>
    <w:rsid w:val="00084EE9"/>
    <w:rsid w:val="00085629"/>
    <w:rsid w:val="00085C39"/>
    <w:rsid w:val="00085F9F"/>
    <w:rsid w:val="000870E1"/>
    <w:rsid w:val="0009195F"/>
    <w:rsid w:val="00091F06"/>
    <w:rsid w:val="00093AD3"/>
    <w:rsid w:val="00093F49"/>
    <w:rsid w:val="000947A2"/>
    <w:rsid w:val="00094E41"/>
    <w:rsid w:val="00095B4D"/>
    <w:rsid w:val="00095D6E"/>
    <w:rsid w:val="00095FEE"/>
    <w:rsid w:val="00097004"/>
    <w:rsid w:val="00097589"/>
    <w:rsid w:val="000A0578"/>
    <w:rsid w:val="000A1A6E"/>
    <w:rsid w:val="000A2978"/>
    <w:rsid w:val="000A2C87"/>
    <w:rsid w:val="000A3078"/>
    <w:rsid w:val="000A3B97"/>
    <w:rsid w:val="000A4596"/>
    <w:rsid w:val="000A5775"/>
    <w:rsid w:val="000A5C46"/>
    <w:rsid w:val="000B03CE"/>
    <w:rsid w:val="000B28E6"/>
    <w:rsid w:val="000B2E43"/>
    <w:rsid w:val="000B55AF"/>
    <w:rsid w:val="000B55C8"/>
    <w:rsid w:val="000B67FA"/>
    <w:rsid w:val="000B6CCE"/>
    <w:rsid w:val="000B74CA"/>
    <w:rsid w:val="000C07C5"/>
    <w:rsid w:val="000C2544"/>
    <w:rsid w:val="000C2737"/>
    <w:rsid w:val="000C2782"/>
    <w:rsid w:val="000C2B0E"/>
    <w:rsid w:val="000C3347"/>
    <w:rsid w:val="000C3491"/>
    <w:rsid w:val="000C35B1"/>
    <w:rsid w:val="000C402B"/>
    <w:rsid w:val="000C4560"/>
    <w:rsid w:val="000C4973"/>
    <w:rsid w:val="000C4D7E"/>
    <w:rsid w:val="000C57B6"/>
    <w:rsid w:val="000D0083"/>
    <w:rsid w:val="000D01FE"/>
    <w:rsid w:val="000D021A"/>
    <w:rsid w:val="000D0B2A"/>
    <w:rsid w:val="000D2B15"/>
    <w:rsid w:val="000D5406"/>
    <w:rsid w:val="000D54A2"/>
    <w:rsid w:val="000D60A8"/>
    <w:rsid w:val="000D6EC6"/>
    <w:rsid w:val="000E0C9D"/>
    <w:rsid w:val="000E1637"/>
    <w:rsid w:val="000E1C61"/>
    <w:rsid w:val="000E1D4B"/>
    <w:rsid w:val="000E2788"/>
    <w:rsid w:val="000E2C90"/>
    <w:rsid w:val="000E3231"/>
    <w:rsid w:val="000E32A8"/>
    <w:rsid w:val="000E3420"/>
    <w:rsid w:val="000E371E"/>
    <w:rsid w:val="000E40F7"/>
    <w:rsid w:val="000E50C0"/>
    <w:rsid w:val="000E6CA3"/>
    <w:rsid w:val="000E7072"/>
    <w:rsid w:val="000E779A"/>
    <w:rsid w:val="000E7E3C"/>
    <w:rsid w:val="000F08F2"/>
    <w:rsid w:val="000F1DA8"/>
    <w:rsid w:val="000F2844"/>
    <w:rsid w:val="000F4AEB"/>
    <w:rsid w:val="000F5E72"/>
    <w:rsid w:val="000F745E"/>
    <w:rsid w:val="000F75FF"/>
    <w:rsid w:val="000F77F3"/>
    <w:rsid w:val="001017D6"/>
    <w:rsid w:val="00102016"/>
    <w:rsid w:val="001027A8"/>
    <w:rsid w:val="00102C50"/>
    <w:rsid w:val="00103F77"/>
    <w:rsid w:val="001052A7"/>
    <w:rsid w:val="00106BC0"/>
    <w:rsid w:val="001120DF"/>
    <w:rsid w:val="001120FE"/>
    <w:rsid w:val="0011257C"/>
    <w:rsid w:val="00113390"/>
    <w:rsid w:val="00113888"/>
    <w:rsid w:val="001138D9"/>
    <w:rsid w:val="00115C69"/>
    <w:rsid w:val="00115DDC"/>
    <w:rsid w:val="00116D49"/>
    <w:rsid w:val="00117E0E"/>
    <w:rsid w:val="00120C5D"/>
    <w:rsid w:val="001244E7"/>
    <w:rsid w:val="00125F63"/>
    <w:rsid w:val="0012740B"/>
    <w:rsid w:val="0012793E"/>
    <w:rsid w:val="00127BB3"/>
    <w:rsid w:val="0013012C"/>
    <w:rsid w:val="0013138A"/>
    <w:rsid w:val="0013179F"/>
    <w:rsid w:val="00131B4D"/>
    <w:rsid w:val="00131D28"/>
    <w:rsid w:val="00132BB9"/>
    <w:rsid w:val="00132C30"/>
    <w:rsid w:val="00133782"/>
    <w:rsid w:val="00134B3B"/>
    <w:rsid w:val="00135B1D"/>
    <w:rsid w:val="0013758C"/>
    <w:rsid w:val="00137666"/>
    <w:rsid w:val="00137AFC"/>
    <w:rsid w:val="00141DE7"/>
    <w:rsid w:val="00143421"/>
    <w:rsid w:val="001443B7"/>
    <w:rsid w:val="001446AC"/>
    <w:rsid w:val="0014513B"/>
    <w:rsid w:val="00147C1A"/>
    <w:rsid w:val="00147CA1"/>
    <w:rsid w:val="00147F00"/>
    <w:rsid w:val="00151C27"/>
    <w:rsid w:val="001542D2"/>
    <w:rsid w:val="00154319"/>
    <w:rsid w:val="001545F6"/>
    <w:rsid w:val="001547F4"/>
    <w:rsid w:val="0015521A"/>
    <w:rsid w:val="00155604"/>
    <w:rsid w:val="001556C9"/>
    <w:rsid w:val="0015610E"/>
    <w:rsid w:val="00156969"/>
    <w:rsid w:val="00157199"/>
    <w:rsid w:val="00157667"/>
    <w:rsid w:val="0016275A"/>
    <w:rsid w:val="00164C56"/>
    <w:rsid w:val="001668E2"/>
    <w:rsid w:val="001669D4"/>
    <w:rsid w:val="0017096A"/>
    <w:rsid w:val="00170CAC"/>
    <w:rsid w:val="001721FD"/>
    <w:rsid w:val="00173377"/>
    <w:rsid w:val="00174AA7"/>
    <w:rsid w:val="00174FE8"/>
    <w:rsid w:val="00175CB1"/>
    <w:rsid w:val="00175D62"/>
    <w:rsid w:val="0017762B"/>
    <w:rsid w:val="0018011D"/>
    <w:rsid w:val="00180626"/>
    <w:rsid w:val="00180D75"/>
    <w:rsid w:val="001813AC"/>
    <w:rsid w:val="00181947"/>
    <w:rsid w:val="00181FA2"/>
    <w:rsid w:val="001823D1"/>
    <w:rsid w:val="00182DF6"/>
    <w:rsid w:val="00183117"/>
    <w:rsid w:val="00183650"/>
    <w:rsid w:val="0018519E"/>
    <w:rsid w:val="00185BE8"/>
    <w:rsid w:val="0019094F"/>
    <w:rsid w:val="00191BE8"/>
    <w:rsid w:val="00191C59"/>
    <w:rsid w:val="00194484"/>
    <w:rsid w:val="001944D8"/>
    <w:rsid w:val="0019572B"/>
    <w:rsid w:val="00195D2C"/>
    <w:rsid w:val="00196C07"/>
    <w:rsid w:val="001A1331"/>
    <w:rsid w:val="001A17B5"/>
    <w:rsid w:val="001A4F9F"/>
    <w:rsid w:val="001A5796"/>
    <w:rsid w:val="001A5BEF"/>
    <w:rsid w:val="001A603E"/>
    <w:rsid w:val="001A67DA"/>
    <w:rsid w:val="001A7DAC"/>
    <w:rsid w:val="001B140C"/>
    <w:rsid w:val="001B1C8F"/>
    <w:rsid w:val="001B22DF"/>
    <w:rsid w:val="001B2CAA"/>
    <w:rsid w:val="001B2E99"/>
    <w:rsid w:val="001B2F8B"/>
    <w:rsid w:val="001B31AF"/>
    <w:rsid w:val="001B415B"/>
    <w:rsid w:val="001B4F58"/>
    <w:rsid w:val="001B55AC"/>
    <w:rsid w:val="001B5E05"/>
    <w:rsid w:val="001B658D"/>
    <w:rsid w:val="001B7377"/>
    <w:rsid w:val="001B782B"/>
    <w:rsid w:val="001C01A5"/>
    <w:rsid w:val="001C120D"/>
    <w:rsid w:val="001C1D7A"/>
    <w:rsid w:val="001C1F93"/>
    <w:rsid w:val="001C2D19"/>
    <w:rsid w:val="001C2EE2"/>
    <w:rsid w:val="001C497F"/>
    <w:rsid w:val="001C4AA3"/>
    <w:rsid w:val="001C5249"/>
    <w:rsid w:val="001C5704"/>
    <w:rsid w:val="001C663E"/>
    <w:rsid w:val="001C698C"/>
    <w:rsid w:val="001C7012"/>
    <w:rsid w:val="001D0267"/>
    <w:rsid w:val="001D03EC"/>
    <w:rsid w:val="001D065B"/>
    <w:rsid w:val="001D2D48"/>
    <w:rsid w:val="001D30EE"/>
    <w:rsid w:val="001D3820"/>
    <w:rsid w:val="001D3A56"/>
    <w:rsid w:val="001D3CC8"/>
    <w:rsid w:val="001D6D20"/>
    <w:rsid w:val="001D7CCE"/>
    <w:rsid w:val="001E189E"/>
    <w:rsid w:val="001E1B3C"/>
    <w:rsid w:val="001E2712"/>
    <w:rsid w:val="001E3A85"/>
    <w:rsid w:val="001E4A36"/>
    <w:rsid w:val="001E4F28"/>
    <w:rsid w:val="001E55A3"/>
    <w:rsid w:val="001F0050"/>
    <w:rsid w:val="001F08C0"/>
    <w:rsid w:val="001F198A"/>
    <w:rsid w:val="001F218B"/>
    <w:rsid w:val="001F2B02"/>
    <w:rsid w:val="001F3421"/>
    <w:rsid w:val="001F36A6"/>
    <w:rsid w:val="001F3EE9"/>
    <w:rsid w:val="001F51D9"/>
    <w:rsid w:val="001F7FDA"/>
    <w:rsid w:val="00200256"/>
    <w:rsid w:val="00202456"/>
    <w:rsid w:val="00203405"/>
    <w:rsid w:val="00204989"/>
    <w:rsid w:val="00204C6F"/>
    <w:rsid w:val="002105B9"/>
    <w:rsid w:val="002130EA"/>
    <w:rsid w:val="00214427"/>
    <w:rsid w:val="00214E24"/>
    <w:rsid w:val="00215264"/>
    <w:rsid w:val="002162D6"/>
    <w:rsid w:val="0021721A"/>
    <w:rsid w:val="00217E5B"/>
    <w:rsid w:val="00221A91"/>
    <w:rsid w:val="00224741"/>
    <w:rsid w:val="00225D9B"/>
    <w:rsid w:val="00226118"/>
    <w:rsid w:val="00227635"/>
    <w:rsid w:val="002303E6"/>
    <w:rsid w:val="00230F99"/>
    <w:rsid w:val="00231365"/>
    <w:rsid w:val="00235448"/>
    <w:rsid w:val="00235A3C"/>
    <w:rsid w:val="0024017D"/>
    <w:rsid w:val="002402A4"/>
    <w:rsid w:val="0024080F"/>
    <w:rsid w:val="00240CFA"/>
    <w:rsid w:val="00242B08"/>
    <w:rsid w:val="0024302F"/>
    <w:rsid w:val="002433D3"/>
    <w:rsid w:val="00244036"/>
    <w:rsid w:val="00244186"/>
    <w:rsid w:val="002463C6"/>
    <w:rsid w:val="002464CE"/>
    <w:rsid w:val="00246A91"/>
    <w:rsid w:val="00246C12"/>
    <w:rsid w:val="0025274A"/>
    <w:rsid w:val="0025340B"/>
    <w:rsid w:val="00253845"/>
    <w:rsid w:val="00253C62"/>
    <w:rsid w:val="002547F5"/>
    <w:rsid w:val="002548AD"/>
    <w:rsid w:val="00256D83"/>
    <w:rsid w:val="002574D8"/>
    <w:rsid w:val="0025797E"/>
    <w:rsid w:val="00257D04"/>
    <w:rsid w:val="00260747"/>
    <w:rsid w:val="00262D0A"/>
    <w:rsid w:val="00262D6E"/>
    <w:rsid w:val="00264530"/>
    <w:rsid w:val="00264E2E"/>
    <w:rsid w:val="002650D6"/>
    <w:rsid w:val="00265450"/>
    <w:rsid w:val="002666C5"/>
    <w:rsid w:val="0026750F"/>
    <w:rsid w:val="00270178"/>
    <w:rsid w:val="00270D2C"/>
    <w:rsid w:val="002740D8"/>
    <w:rsid w:val="00275177"/>
    <w:rsid w:val="0027537A"/>
    <w:rsid w:val="00275B58"/>
    <w:rsid w:val="00276CC9"/>
    <w:rsid w:val="00277CB5"/>
    <w:rsid w:val="00280AF7"/>
    <w:rsid w:val="00281333"/>
    <w:rsid w:val="0028262B"/>
    <w:rsid w:val="00286E4A"/>
    <w:rsid w:val="002871D5"/>
    <w:rsid w:val="002877EA"/>
    <w:rsid w:val="00287C21"/>
    <w:rsid w:val="0029150D"/>
    <w:rsid w:val="002938A0"/>
    <w:rsid w:val="00293C4D"/>
    <w:rsid w:val="0029440D"/>
    <w:rsid w:val="002946F4"/>
    <w:rsid w:val="00294EB9"/>
    <w:rsid w:val="0029534A"/>
    <w:rsid w:val="002955EB"/>
    <w:rsid w:val="0029564D"/>
    <w:rsid w:val="00295867"/>
    <w:rsid w:val="00295888"/>
    <w:rsid w:val="002A03BD"/>
    <w:rsid w:val="002A0F60"/>
    <w:rsid w:val="002A1107"/>
    <w:rsid w:val="002A125C"/>
    <w:rsid w:val="002A2314"/>
    <w:rsid w:val="002A2491"/>
    <w:rsid w:val="002A2B1C"/>
    <w:rsid w:val="002A2D38"/>
    <w:rsid w:val="002A3CF7"/>
    <w:rsid w:val="002A3D1F"/>
    <w:rsid w:val="002A4380"/>
    <w:rsid w:val="002A4C98"/>
    <w:rsid w:val="002A704B"/>
    <w:rsid w:val="002B05AF"/>
    <w:rsid w:val="002B0780"/>
    <w:rsid w:val="002B25F9"/>
    <w:rsid w:val="002B2710"/>
    <w:rsid w:val="002B27E5"/>
    <w:rsid w:val="002B3414"/>
    <w:rsid w:val="002B3ACD"/>
    <w:rsid w:val="002B4255"/>
    <w:rsid w:val="002B46CB"/>
    <w:rsid w:val="002B5547"/>
    <w:rsid w:val="002B5A89"/>
    <w:rsid w:val="002B7121"/>
    <w:rsid w:val="002B7F89"/>
    <w:rsid w:val="002C262C"/>
    <w:rsid w:val="002C28A6"/>
    <w:rsid w:val="002C2C41"/>
    <w:rsid w:val="002C2CCB"/>
    <w:rsid w:val="002C2E80"/>
    <w:rsid w:val="002C48C2"/>
    <w:rsid w:val="002C4D12"/>
    <w:rsid w:val="002C572F"/>
    <w:rsid w:val="002C59AA"/>
    <w:rsid w:val="002C7277"/>
    <w:rsid w:val="002D1829"/>
    <w:rsid w:val="002D2F62"/>
    <w:rsid w:val="002D34B3"/>
    <w:rsid w:val="002D3910"/>
    <w:rsid w:val="002D3915"/>
    <w:rsid w:val="002D4E76"/>
    <w:rsid w:val="002D5552"/>
    <w:rsid w:val="002D5EEA"/>
    <w:rsid w:val="002D75C2"/>
    <w:rsid w:val="002D7EFF"/>
    <w:rsid w:val="002E1C41"/>
    <w:rsid w:val="002E1D2C"/>
    <w:rsid w:val="002E33F3"/>
    <w:rsid w:val="002E3A91"/>
    <w:rsid w:val="002E6247"/>
    <w:rsid w:val="002E6A0C"/>
    <w:rsid w:val="002E6C4D"/>
    <w:rsid w:val="002E6DDC"/>
    <w:rsid w:val="002E711D"/>
    <w:rsid w:val="002E7D7C"/>
    <w:rsid w:val="002E7E50"/>
    <w:rsid w:val="002F0974"/>
    <w:rsid w:val="002F2133"/>
    <w:rsid w:val="002F2642"/>
    <w:rsid w:val="002F2925"/>
    <w:rsid w:val="002F3025"/>
    <w:rsid w:val="002F31EE"/>
    <w:rsid w:val="002F3988"/>
    <w:rsid w:val="002F3D07"/>
    <w:rsid w:val="002F4464"/>
    <w:rsid w:val="002F5AD2"/>
    <w:rsid w:val="002F5EDF"/>
    <w:rsid w:val="002F63E2"/>
    <w:rsid w:val="002F7C95"/>
    <w:rsid w:val="002F7CC7"/>
    <w:rsid w:val="002F7EA0"/>
    <w:rsid w:val="00300E91"/>
    <w:rsid w:val="0030113B"/>
    <w:rsid w:val="00301E95"/>
    <w:rsid w:val="0030297B"/>
    <w:rsid w:val="0030299D"/>
    <w:rsid w:val="00302EFD"/>
    <w:rsid w:val="00303BA3"/>
    <w:rsid w:val="00303F1F"/>
    <w:rsid w:val="00305DA0"/>
    <w:rsid w:val="003102EC"/>
    <w:rsid w:val="00310561"/>
    <w:rsid w:val="00311058"/>
    <w:rsid w:val="0031134E"/>
    <w:rsid w:val="0031282D"/>
    <w:rsid w:val="00313635"/>
    <w:rsid w:val="003139EE"/>
    <w:rsid w:val="0031469C"/>
    <w:rsid w:val="00314730"/>
    <w:rsid w:val="00314852"/>
    <w:rsid w:val="003148C4"/>
    <w:rsid w:val="003152C0"/>
    <w:rsid w:val="00315368"/>
    <w:rsid w:val="00315E0D"/>
    <w:rsid w:val="00316168"/>
    <w:rsid w:val="00316DE9"/>
    <w:rsid w:val="00317159"/>
    <w:rsid w:val="003171C9"/>
    <w:rsid w:val="003174CD"/>
    <w:rsid w:val="00317DBA"/>
    <w:rsid w:val="003207B4"/>
    <w:rsid w:val="00320BDD"/>
    <w:rsid w:val="003219F6"/>
    <w:rsid w:val="00322118"/>
    <w:rsid w:val="00322878"/>
    <w:rsid w:val="00322C84"/>
    <w:rsid w:val="003231D4"/>
    <w:rsid w:val="00323402"/>
    <w:rsid w:val="00323BA0"/>
    <w:rsid w:val="00325C71"/>
    <w:rsid w:val="0032703D"/>
    <w:rsid w:val="003276A1"/>
    <w:rsid w:val="00330718"/>
    <w:rsid w:val="00330CFA"/>
    <w:rsid w:val="0033104B"/>
    <w:rsid w:val="00331FE8"/>
    <w:rsid w:val="00332999"/>
    <w:rsid w:val="00333055"/>
    <w:rsid w:val="00333285"/>
    <w:rsid w:val="00333E5F"/>
    <w:rsid w:val="00333E76"/>
    <w:rsid w:val="00334131"/>
    <w:rsid w:val="0033491C"/>
    <w:rsid w:val="00335A06"/>
    <w:rsid w:val="00335A61"/>
    <w:rsid w:val="00335B23"/>
    <w:rsid w:val="00336777"/>
    <w:rsid w:val="00337342"/>
    <w:rsid w:val="00340D27"/>
    <w:rsid w:val="00341D4E"/>
    <w:rsid w:val="00341DB3"/>
    <w:rsid w:val="0034292D"/>
    <w:rsid w:val="0034408D"/>
    <w:rsid w:val="003450F9"/>
    <w:rsid w:val="003458AA"/>
    <w:rsid w:val="00345FB8"/>
    <w:rsid w:val="00346E4F"/>
    <w:rsid w:val="003504EB"/>
    <w:rsid w:val="003532E0"/>
    <w:rsid w:val="0035358E"/>
    <w:rsid w:val="00353BD2"/>
    <w:rsid w:val="0035474F"/>
    <w:rsid w:val="00354E0B"/>
    <w:rsid w:val="00355F20"/>
    <w:rsid w:val="00356036"/>
    <w:rsid w:val="00356630"/>
    <w:rsid w:val="0035733F"/>
    <w:rsid w:val="00357D4B"/>
    <w:rsid w:val="0036037C"/>
    <w:rsid w:val="003613B3"/>
    <w:rsid w:val="003614A1"/>
    <w:rsid w:val="003632C0"/>
    <w:rsid w:val="00365924"/>
    <w:rsid w:val="0036628F"/>
    <w:rsid w:val="00366B35"/>
    <w:rsid w:val="0036708C"/>
    <w:rsid w:val="00367CE4"/>
    <w:rsid w:val="00367E08"/>
    <w:rsid w:val="00370D54"/>
    <w:rsid w:val="00372BFC"/>
    <w:rsid w:val="0037308C"/>
    <w:rsid w:val="00374020"/>
    <w:rsid w:val="00374844"/>
    <w:rsid w:val="003758BF"/>
    <w:rsid w:val="00375AD7"/>
    <w:rsid w:val="003771B2"/>
    <w:rsid w:val="003774C9"/>
    <w:rsid w:val="00380990"/>
    <w:rsid w:val="00380FF4"/>
    <w:rsid w:val="00381272"/>
    <w:rsid w:val="00381726"/>
    <w:rsid w:val="003825CF"/>
    <w:rsid w:val="00384FB8"/>
    <w:rsid w:val="00385067"/>
    <w:rsid w:val="0038731A"/>
    <w:rsid w:val="003903D1"/>
    <w:rsid w:val="00390546"/>
    <w:rsid w:val="00392458"/>
    <w:rsid w:val="00393423"/>
    <w:rsid w:val="00393B1E"/>
    <w:rsid w:val="003944CE"/>
    <w:rsid w:val="0039577E"/>
    <w:rsid w:val="003964A6"/>
    <w:rsid w:val="003964B5"/>
    <w:rsid w:val="0039725B"/>
    <w:rsid w:val="00397966"/>
    <w:rsid w:val="00397C55"/>
    <w:rsid w:val="003A0FDA"/>
    <w:rsid w:val="003A457C"/>
    <w:rsid w:val="003A45A1"/>
    <w:rsid w:val="003A5AB2"/>
    <w:rsid w:val="003A60E2"/>
    <w:rsid w:val="003A769A"/>
    <w:rsid w:val="003A782E"/>
    <w:rsid w:val="003A7CBE"/>
    <w:rsid w:val="003A7D6E"/>
    <w:rsid w:val="003B0852"/>
    <w:rsid w:val="003B0C14"/>
    <w:rsid w:val="003B1176"/>
    <w:rsid w:val="003B40B3"/>
    <w:rsid w:val="003B4D63"/>
    <w:rsid w:val="003B4EB5"/>
    <w:rsid w:val="003B6203"/>
    <w:rsid w:val="003B647A"/>
    <w:rsid w:val="003B6958"/>
    <w:rsid w:val="003B703C"/>
    <w:rsid w:val="003B7964"/>
    <w:rsid w:val="003C0CEC"/>
    <w:rsid w:val="003C12C7"/>
    <w:rsid w:val="003C24F5"/>
    <w:rsid w:val="003C26E9"/>
    <w:rsid w:val="003C3190"/>
    <w:rsid w:val="003C4446"/>
    <w:rsid w:val="003C49DB"/>
    <w:rsid w:val="003D0ED7"/>
    <w:rsid w:val="003D1958"/>
    <w:rsid w:val="003D21C5"/>
    <w:rsid w:val="003D3811"/>
    <w:rsid w:val="003D4678"/>
    <w:rsid w:val="003D4C7D"/>
    <w:rsid w:val="003D4D07"/>
    <w:rsid w:val="003D6EEF"/>
    <w:rsid w:val="003D6F43"/>
    <w:rsid w:val="003E16C5"/>
    <w:rsid w:val="003E34C4"/>
    <w:rsid w:val="003E3F4D"/>
    <w:rsid w:val="003E4218"/>
    <w:rsid w:val="003E4A3A"/>
    <w:rsid w:val="003E6828"/>
    <w:rsid w:val="003E6C93"/>
    <w:rsid w:val="003E7DCD"/>
    <w:rsid w:val="003F0A84"/>
    <w:rsid w:val="003F260B"/>
    <w:rsid w:val="003F2C4F"/>
    <w:rsid w:val="003F2F0C"/>
    <w:rsid w:val="004009F9"/>
    <w:rsid w:val="00403905"/>
    <w:rsid w:val="00403EAC"/>
    <w:rsid w:val="00404281"/>
    <w:rsid w:val="0040440E"/>
    <w:rsid w:val="0040539C"/>
    <w:rsid w:val="00406DB9"/>
    <w:rsid w:val="004127DD"/>
    <w:rsid w:val="004148C6"/>
    <w:rsid w:val="00416850"/>
    <w:rsid w:val="00416FCB"/>
    <w:rsid w:val="00417319"/>
    <w:rsid w:val="0042008F"/>
    <w:rsid w:val="00421200"/>
    <w:rsid w:val="004227D0"/>
    <w:rsid w:val="0042411E"/>
    <w:rsid w:val="00424C2B"/>
    <w:rsid w:val="004250CA"/>
    <w:rsid w:val="0042675D"/>
    <w:rsid w:val="0042760F"/>
    <w:rsid w:val="00430F03"/>
    <w:rsid w:val="004317AC"/>
    <w:rsid w:val="00431871"/>
    <w:rsid w:val="00431D24"/>
    <w:rsid w:val="00432B58"/>
    <w:rsid w:val="00432CD3"/>
    <w:rsid w:val="00434EAE"/>
    <w:rsid w:val="004364E6"/>
    <w:rsid w:val="00437044"/>
    <w:rsid w:val="004405E9"/>
    <w:rsid w:val="004407C7"/>
    <w:rsid w:val="00441AEE"/>
    <w:rsid w:val="00441AF4"/>
    <w:rsid w:val="00441B75"/>
    <w:rsid w:val="0044201E"/>
    <w:rsid w:val="00443C34"/>
    <w:rsid w:val="00445628"/>
    <w:rsid w:val="0044582D"/>
    <w:rsid w:val="00445D1A"/>
    <w:rsid w:val="00446D7E"/>
    <w:rsid w:val="004505C6"/>
    <w:rsid w:val="00450698"/>
    <w:rsid w:val="004508C7"/>
    <w:rsid w:val="00450B21"/>
    <w:rsid w:val="0045227D"/>
    <w:rsid w:val="00452F3D"/>
    <w:rsid w:val="00454C9B"/>
    <w:rsid w:val="00455AEE"/>
    <w:rsid w:val="00456C5E"/>
    <w:rsid w:val="00461267"/>
    <w:rsid w:val="004614C3"/>
    <w:rsid w:val="00461530"/>
    <w:rsid w:val="00461536"/>
    <w:rsid w:val="004615F3"/>
    <w:rsid w:val="00462337"/>
    <w:rsid w:val="0046240C"/>
    <w:rsid w:val="004644C8"/>
    <w:rsid w:val="00464747"/>
    <w:rsid w:val="004653DE"/>
    <w:rsid w:val="00465576"/>
    <w:rsid w:val="00466696"/>
    <w:rsid w:val="004669F9"/>
    <w:rsid w:val="0047010D"/>
    <w:rsid w:val="00471DC0"/>
    <w:rsid w:val="00474AF6"/>
    <w:rsid w:val="00474E4B"/>
    <w:rsid w:val="0047614E"/>
    <w:rsid w:val="00476477"/>
    <w:rsid w:val="004768A9"/>
    <w:rsid w:val="00476E57"/>
    <w:rsid w:val="00477454"/>
    <w:rsid w:val="00477A1C"/>
    <w:rsid w:val="00477C91"/>
    <w:rsid w:val="00480C47"/>
    <w:rsid w:val="00481180"/>
    <w:rsid w:val="00483250"/>
    <w:rsid w:val="004833CA"/>
    <w:rsid w:val="00484AAA"/>
    <w:rsid w:val="0048560D"/>
    <w:rsid w:val="004856A6"/>
    <w:rsid w:val="004871B5"/>
    <w:rsid w:val="00492465"/>
    <w:rsid w:val="00493638"/>
    <w:rsid w:val="00493E3A"/>
    <w:rsid w:val="00493F38"/>
    <w:rsid w:val="00494681"/>
    <w:rsid w:val="00494E7F"/>
    <w:rsid w:val="00495765"/>
    <w:rsid w:val="004959A4"/>
    <w:rsid w:val="00495F8D"/>
    <w:rsid w:val="00497175"/>
    <w:rsid w:val="00497BED"/>
    <w:rsid w:val="004A1331"/>
    <w:rsid w:val="004A1395"/>
    <w:rsid w:val="004A3038"/>
    <w:rsid w:val="004A43FA"/>
    <w:rsid w:val="004A764D"/>
    <w:rsid w:val="004A79AB"/>
    <w:rsid w:val="004A7A13"/>
    <w:rsid w:val="004B02D2"/>
    <w:rsid w:val="004B0816"/>
    <w:rsid w:val="004B1F0D"/>
    <w:rsid w:val="004B2999"/>
    <w:rsid w:val="004B2D80"/>
    <w:rsid w:val="004B34FA"/>
    <w:rsid w:val="004B36BE"/>
    <w:rsid w:val="004B46A5"/>
    <w:rsid w:val="004B526A"/>
    <w:rsid w:val="004B52CA"/>
    <w:rsid w:val="004B56F3"/>
    <w:rsid w:val="004B6A18"/>
    <w:rsid w:val="004B6A47"/>
    <w:rsid w:val="004C0C52"/>
    <w:rsid w:val="004C1F07"/>
    <w:rsid w:val="004C2D96"/>
    <w:rsid w:val="004C2FBF"/>
    <w:rsid w:val="004C3116"/>
    <w:rsid w:val="004C3CCE"/>
    <w:rsid w:val="004C4A19"/>
    <w:rsid w:val="004C4A33"/>
    <w:rsid w:val="004C4A49"/>
    <w:rsid w:val="004C4A8E"/>
    <w:rsid w:val="004C6050"/>
    <w:rsid w:val="004C6B0C"/>
    <w:rsid w:val="004C6DF9"/>
    <w:rsid w:val="004D157D"/>
    <w:rsid w:val="004D2687"/>
    <w:rsid w:val="004D3688"/>
    <w:rsid w:val="004D4159"/>
    <w:rsid w:val="004D4171"/>
    <w:rsid w:val="004D4797"/>
    <w:rsid w:val="004D4D0C"/>
    <w:rsid w:val="004D536F"/>
    <w:rsid w:val="004D62F4"/>
    <w:rsid w:val="004D6A9F"/>
    <w:rsid w:val="004D795F"/>
    <w:rsid w:val="004E0945"/>
    <w:rsid w:val="004E0CF1"/>
    <w:rsid w:val="004E1248"/>
    <w:rsid w:val="004E1715"/>
    <w:rsid w:val="004E1773"/>
    <w:rsid w:val="004E1D30"/>
    <w:rsid w:val="004E28E0"/>
    <w:rsid w:val="004E2E99"/>
    <w:rsid w:val="004E30A6"/>
    <w:rsid w:val="004E383C"/>
    <w:rsid w:val="004E4C80"/>
    <w:rsid w:val="004E6EDF"/>
    <w:rsid w:val="004E6FA0"/>
    <w:rsid w:val="004F0199"/>
    <w:rsid w:val="004F12D2"/>
    <w:rsid w:val="004F36E0"/>
    <w:rsid w:val="004F47D7"/>
    <w:rsid w:val="004F49E3"/>
    <w:rsid w:val="004F6357"/>
    <w:rsid w:val="004F78EC"/>
    <w:rsid w:val="004F7CA5"/>
    <w:rsid w:val="004F7E99"/>
    <w:rsid w:val="005008FE"/>
    <w:rsid w:val="00501775"/>
    <w:rsid w:val="005025E7"/>
    <w:rsid w:val="00503DE9"/>
    <w:rsid w:val="005077C9"/>
    <w:rsid w:val="0050783F"/>
    <w:rsid w:val="0051034B"/>
    <w:rsid w:val="0051037C"/>
    <w:rsid w:val="0051059A"/>
    <w:rsid w:val="00512EB0"/>
    <w:rsid w:val="00513CCF"/>
    <w:rsid w:val="005148D8"/>
    <w:rsid w:val="00516681"/>
    <w:rsid w:val="00516B9C"/>
    <w:rsid w:val="00516BA1"/>
    <w:rsid w:val="00516F31"/>
    <w:rsid w:val="00517562"/>
    <w:rsid w:val="005175FF"/>
    <w:rsid w:val="0051776B"/>
    <w:rsid w:val="00520784"/>
    <w:rsid w:val="0052108F"/>
    <w:rsid w:val="005236FF"/>
    <w:rsid w:val="00525009"/>
    <w:rsid w:val="00525F69"/>
    <w:rsid w:val="00526509"/>
    <w:rsid w:val="0052661F"/>
    <w:rsid w:val="00527231"/>
    <w:rsid w:val="0052784E"/>
    <w:rsid w:val="00530F45"/>
    <w:rsid w:val="005313FE"/>
    <w:rsid w:val="005361AB"/>
    <w:rsid w:val="00536FE2"/>
    <w:rsid w:val="005409C1"/>
    <w:rsid w:val="00540E95"/>
    <w:rsid w:val="00541528"/>
    <w:rsid w:val="005448AA"/>
    <w:rsid w:val="00544E43"/>
    <w:rsid w:val="00546936"/>
    <w:rsid w:val="00546B03"/>
    <w:rsid w:val="00546E0D"/>
    <w:rsid w:val="005506A0"/>
    <w:rsid w:val="005520C6"/>
    <w:rsid w:val="00552C92"/>
    <w:rsid w:val="00554187"/>
    <w:rsid w:val="005567C2"/>
    <w:rsid w:val="00557651"/>
    <w:rsid w:val="00557A38"/>
    <w:rsid w:val="00557D4D"/>
    <w:rsid w:val="00561098"/>
    <w:rsid w:val="0056253B"/>
    <w:rsid w:val="00563984"/>
    <w:rsid w:val="00563A14"/>
    <w:rsid w:val="00563A70"/>
    <w:rsid w:val="005646CD"/>
    <w:rsid w:val="00564FB9"/>
    <w:rsid w:val="00565703"/>
    <w:rsid w:val="0056695C"/>
    <w:rsid w:val="005673D4"/>
    <w:rsid w:val="0056743F"/>
    <w:rsid w:val="00570F4E"/>
    <w:rsid w:val="00571F7C"/>
    <w:rsid w:val="0057240F"/>
    <w:rsid w:val="00577803"/>
    <w:rsid w:val="005807DF"/>
    <w:rsid w:val="005813F7"/>
    <w:rsid w:val="00581486"/>
    <w:rsid w:val="0058170B"/>
    <w:rsid w:val="00582285"/>
    <w:rsid w:val="0058287B"/>
    <w:rsid w:val="00583796"/>
    <w:rsid w:val="0058464D"/>
    <w:rsid w:val="00586296"/>
    <w:rsid w:val="00586484"/>
    <w:rsid w:val="0058689D"/>
    <w:rsid w:val="00586987"/>
    <w:rsid w:val="00586DA1"/>
    <w:rsid w:val="00587068"/>
    <w:rsid w:val="0058733F"/>
    <w:rsid w:val="00590B99"/>
    <w:rsid w:val="00590DA4"/>
    <w:rsid w:val="00592E32"/>
    <w:rsid w:val="005935D9"/>
    <w:rsid w:val="005947D9"/>
    <w:rsid w:val="00594FAE"/>
    <w:rsid w:val="00595EE3"/>
    <w:rsid w:val="0059781E"/>
    <w:rsid w:val="0059797B"/>
    <w:rsid w:val="005A0285"/>
    <w:rsid w:val="005A051C"/>
    <w:rsid w:val="005A18EC"/>
    <w:rsid w:val="005A1BD6"/>
    <w:rsid w:val="005A2833"/>
    <w:rsid w:val="005A2A10"/>
    <w:rsid w:val="005A2C1A"/>
    <w:rsid w:val="005A349F"/>
    <w:rsid w:val="005A3521"/>
    <w:rsid w:val="005A3DC3"/>
    <w:rsid w:val="005A452F"/>
    <w:rsid w:val="005A4F6B"/>
    <w:rsid w:val="005A4FD2"/>
    <w:rsid w:val="005A5968"/>
    <w:rsid w:val="005A6CF7"/>
    <w:rsid w:val="005A7E9C"/>
    <w:rsid w:val="005B007E"/>
    <w:rsid w:val="005B0624"/>
    <w:rsid w:val="005B1595"/>
    <w:rsid w:val="005B257F"/>
    <w:rsid w:val="005B3009"/>
    <w:rsid w:val="005B3186"/>
    <w:rsid w:val="005B4773"/>
    <w:rsid w:val="005B4EE5"/>
    <w:rsid w:val="005B62C3"/>
    <w:rsid w:val="005B6F6D"/>
    <w:rsid w:val="005B7EFE"/>
    <w:rsid w:val="005C02C2"/>
    <w:rsid w:val="005C04E6"/>
    <w:rsid w:val="005C08C5"/>
    <w:rsid w:val="005C2CF3"/>
    <w:rsid w:val="005C37B0"/>
    <w:rsid w:val="005C3985"/>
    <w:rsid w:val="005C4AE5"/>
    <w:rsid w:val="005C4E4C"/>
    <w:rsid w:val="005C5E67"/>
    <w:rsid w:val="005C61BC"/>
    <w:rsid w:val="005C6471"/>
    <w:rsid w:val="005D026C"/>
    <w:rsid w:val="005D0391"/>
    <w:rsid w:val="005D0F21"/>
    <w:rsid w:val="005D19BD"/>
    <w:rsid w:val="005D27FC"/>
    <w:rsid w:val="005D32AC"/>
    <w:rsid w:val="005D4095"/>
    <w:rsid w:val="005D4868"/>
    <w:rsid w:val="005D50FC"/>
    <w:rsid w:val="005D5FC9"/>
    <w:rsid w:val="005D776E"/>
    <w:rsid w:val="005D7826"/>
    <w:rsid w:val="005D7F77"/>
    <w:rsid w:val="005E15F1"/>
    <w:rsid w:val="005E1DB6"/>
    <w:rsid w:val="005E26E6"/>
    <w:rsid w:val="005E38D7"/>
    <w:rsid w:val="005E42A8"/>
    <w:rsid w:val="005E4415"/>
    <w:rsid w:val="005E4935"/>
    <w:rsid w:val="005E4A6A"/>
    <w:rsid w:val="005E5188"/>
    <w:rsid w:val="005E54CB"/>
    <w:rsid w:val="005E5B7C"/>
    <w:rsid w:val="005E5D5D"/>
    <w:rsid w:val="005E7846"/>
    <w:rsid w:val="005F042C"/>
    <w:rsid w:val="005F0C76"/>
    <w:rsid w:val="005F0E3E"/>
    <w:rsid w:val="005F1089"/>
    <w:rsid w:val="005F1946"/>
    <w:rsid w:val="005F1B92"/>
    <w:rsid w:val="005F291A"/>
    <w:rsid w:val="005F3667"/>
    <w:rsid w:val="005F39A7"/>
    <w:rsid w:val="005F39EA"/>
    <w:rsid w:val="005F4035"/>
    <w:rsid w:val="005F538D"/>
    <w:rsid w:val="005F6F35"/>
    <w:rsid w:val="0060047B"/>
    <w:rsid w:val="00601733"/>
    <w:rsid w:val="00601C63"/>
    <w:rsid w:val="006026BF"/>
    <w:rsid w:val="00603BBD"/>
    <w:rsid w:val="00603E50"/>
    <w:rsid w:val="0060504D"/>
    <w:rsid w:val="006054B1"/>
    <w:rsid w:val="00605A0C"/>
    <w:rsid w:val="0061032A"/>
    <w:rsid w:val="006103F8"/>
    <w:rsid w:val="00610E63"/>
    <w:rsid w:val="00612597"/>
    <w:rsid w:val="00612AC1"/>
    <w:rsid w:val="00612D3F"/>
    <w:rsid w:val="006136BF"/>
    <w:rsid w:val="00615712"/>
    <w:rsid w:val="00617239"/>
    <w:rsid w:val="00621530"/>
    <w:rsid w:val="006217A1"/>
    <w:rsid w:val="00621BE7"/>
    <w:rsid w:val="00621D9B"/>
    <w:rsid w:val="006237D5"/>
    <w:rsid w:val="006266C6"/>
    <w:rsid w:val="00627666"/>
    <w:rsid w:val="00630A5F"/>
    <w:rsid w:val="0063122E"/>
    <w:rsid w:val="006318D2"/>
    <w:rsid w:val="00633661"/>
    <w:rsid w:val="00634322"/>
    <w:rsid w:val="00634682"/>
    <w:rsid w:val="006349DB"/>
    <w:rsid w:val="006353B5"/>
    <w:rsid w:val="0063555D"/>
    <w:rsid w:val="00637D28"/>
    <w:rsid w:val="00637F39"/>
    <w:rsid w:val="006400E6"/>
    <w:rsid w:val="006402B5"/>
    <w:rsid w:val="0064197F"/>
    <w:rsid w:val="00642396"/>
    <w:rsid w:val="00643396"/>
    <w:rsid w:val="00643B2F"/>
    <w:rsid w:val="0064575A"/>
    <w:rsid w:val="0064661C"/>
    <w:rsid w:val="00646A6E"/>
    <w:rsid w:val="00646EEB"/>
    <w:rsid w:val="006474CB"/>
    <w:rsid w:val="00647EBC"/>
    <w:rsid w:val="006512E7"/>
    <w:rsid w:val="006518AC"/>
    <w:rsid w:val="00653EBC"/>
    <w:rsid w:val="0065474B"/>
    <w:rsid w:val="0065612C"/>
    <w:rsid w:val="006574B0"/>
    <w:rsid w:val="00660100"/>
    <w:rsid w:val="006623D9"/>
    <w:rsid w:val="00662D6D"/>
    <w:rsid w:val="00663C6E"/>
    <w:rsid w:val="00663FC7"/>
    <w:rsid w:val="00665CAE"/>
    <w:rsid w:val="00667847"/>
    <w:rsid w:val="006678BA"/>
    <w:rsid w:val="00667D1B"/>
    <w:rsid w:val="00670D01"/>
    <w:rsid w:val="006718E2"/>
    <w:rsid w:val="00671D21"/>
    <w:rsid w:val="00672191"/>
    <w:rsid w:val="00672419"/>
    <w:rsid w:val="00672984"/>
    <w:rsid w:val="006751B7"/>
    <w:rsid w:val="006754D3"/>
    <w:rsid w:val="00677813"/>
    <w:rsid w:val="00677C54"/>
    <w:rsid w:val="00680298"/>
    <w:rsid w:val="006805C0"/>
    <w:rsid w:val="006818A6"/>
    <w:rsid w:val="0068282A"/>
    <w:rsid w:val="00682D30"/>
    <w:rsid w:val="00683C9D"/>
    <w:rsid w:val="00684293"/>
    <w:rsid w:val="006848E0"/>
    <w:rsid w:val="00684B02"/>
    <w:rsid w:val="00684B68"/>
    <w:rsid w:val="00686CD8"/>
    <w:rsid w:val="00686F2B"/>
    <w:rsid w:val="00686F40"/>
    <w:rsid w:val="006875F6"/>
    <w:rsid w:val="00692AEE"/>
    <w:rsid w:val="00692ECB"/>
    <w:rsid w:val="00693C25"/>
    <w:rsid w:val="00693E0F"/>
    <w:rsid w:val="00695743"/>
    <w:rsid w:val="00695847"/>
    <w:rsid w:val="006A0846"/>
    <w:rsid w:val="006A27A6"/>
    <w:rsid w:val="006A2943"/>
    <w:rsid w:val="006A2C14"/>
    <w:rsid w:val="006A340E"/>
    <w:rsid w:val="006A34F5"/>
    <w:rsid w:val="006A3BA5"/>
    <w:rsid w:val="006A67AF"/>
    <w:rsid w:val="006A6DA1"/>
    <w:rsid w:val="006A79D6"/>
    <w:rsid w:val="006B04E7"/>
    <w:rsid w:val="006B06FF"/>
    <w:rsid w:val="006B08AF"/>
    <w:rsid w:val="006B0FD2"/>
    <w:rsid w:val="006B394A"/>
    <w:rsid w:val="006B3CCF"/>
    <w:rsid w:val="006B588E"/>
    <w:rsid w:val="006B682A"/>
    <w:rsid w:val="006B68E9"/>
    <w:rsid w:val="006B76E9"/>
    <w:rsid w:val="006C028E"/>
    <w:rsid w:val="006C0C66"/>
    <w:rsid w:val="006C2148"/>
    <w:rsid w:val="006C27BC"/>
    <w:rsid w:val="006C2F1A"/>
    <w:rsid w:val="006C351F"/>
    <w:rsid w:val="006C4872"/>
    <w:rsid w:val="006C4A10"/>
    <w:rsid w:val="006C5367"/>
    <w:rsid w:val="006C56C5"/>
    <w:rsid w:val="006C6C4A"/>
    <w:rsid w:val="006D007F"/>
    <w:rsid w:val="006D08DC"/>
    <w:rsid w:val="006D09B7"/>
    <w:rsid w:val="006D1C1A"/>
    <w:rsid w:val="006D3222"/>
    <w:rsid w:val="006D3CDE"/>
    <w:rsid w:val="006D4860"/>
    <w:rsid w:val="006D4B70"/>
    <w:rsid w:val="006D66E8"/>
    <w:rsid w:val="006D6E10"/>
    <w:rsid w:val="006E1298"/>
    <w:rsid w:val="006E1365"/>
    <w:rsid w:val="006E34CD"/>
    <w:rsid w:val="006E3CB1"/>
    <w:rsid w:val="006E3EA7"/>
    <w:rsid w:val="006E4FAB"/>
    <w:rsid w:val="006E55CF"/>
    <w:rsid w:val="006E5983"/>
    <w:rsid w:val="006E6FD8"/>
    <w:rsid w:val="006E7E48"/>
    <w:rsid w:val="006F1255"/>
    <w:rsid w:val="006F20ED"/>
    <w:rsid w:val="006F25C0"/>
    <w:rsid w:val="006F4F5C"/>
    <w:rsid w:val="006F7986"/>
    <w:rsid w:val="00700433"/>
    <w:rsid w:val="0070177D"/>
    <w:rsid w:val="00702725"/>
    <w:rsid w:val="007029E7"/>
    <w:rsid w:val="00703AA9"/>
    <w:rsid w:val="00704630"/>
    <w:rsid w:val="007102D1"/>
    <w:rsid w:val="0071087B"/>
    <w:rsid w:val="00710C73"/>
    <w:rsid w:val="00711B19"/>
    <w:rsid w:val="00712118"/>
    <w:rsid w:val="00712C5A"/>
    <w:rsid w:val="00714593"/>
    <w:rsid w:val="0071550D"/>
    <w:rsid w:val="00715D2E"/>
    <w:rsid w:val="00716AF8"/>
    <w:rsid w:val="00717F97"/>
    <w:rsid w:val="00721913"/>
    <w:rsid w:val="00722085"/>
    <w:rsid w:val="00723E9A"/>
    <w:rsid w:val="00724FEC"/>
    <w:rsid w:val="007259D2"/>
    <w:rsid w:val="0072640F"/>
    <w:rsid w:val="0072668B"/>
    <w:rsid w:val="00726E4F"/>
    <w:rsid w:val="00727775"/>
    <w:rsid w:val="007277F7"/>
    <w:rsid w:val="007301CD"/>
    <w:rsid w:val="0073092F"/>
    <w:rsid w:val="007333CE"/>
    <w:rsid w:val="00737D47"/>
    <w:rsid w:val="007418C7"/>
    <w:rsid w:val="00742A33"/>
    <w:rsid w:val="007430D7"/>
    <w:rsid w:val="007431BF"/>
    <w:rsid w:val="00744270"/>
    <w:rsid w:val="00745387"/>
    <w:rsid w:val="00746126"/>
    <w:rsid w:val="00746555"/>
    <w:rsid w:val="00746D3F"/>
    <w:rsid w:val="0074786D"/>
    <w:rsid w:val="0074793A"/>
    <w:rsid w:val="00750252"/>
    <w:rsid w:val="00752B25"/>
    <w:rsid w:val="007530F0"/>
    <w:rsid w:val="00753C3C"/>
    <w:rsid w:val="00755833"/>
    <w:rsid w:val="00755D46"/>
    <w:rsid w:val="00755ED2"/>
    <w:rsid w:val="00755F94"/>
    <w:rsid w:val="00756827"/>
    <w:rsid w:val="00757C99"/>
    <w:rsid w:val="00757DAA"/>
    <w:rsid w:val="00761B4F"/>
    <w:rsid w:val="00763221"/>
    <w:rsid w:val="0076655E"/>
    <w:rsid w:val="00767508"/>
    <w:rsid w:val="00767DB1"/>
    <w:rsid w:val="00767E75"/>
    <w:rsid w:val="007707A7"/>
    <w:rsid w:val="00770925"/>
    <w:rsid w:val="00771DDD"/>
    <w:rsid w:val="007724F2"/>
    <w:rsid w:val="0077343F"/>
    <w:rsid w:val="00773F6B"/>
    <w:rsid w:val="00774560"/>
    <w:rsid w:val="00774FD7"/>
    <w:rsid w:val="00775455"/>
    <w:rsid w:val="00776AD7"/>
    <w:rsid w:val="00776E3C"/>
    <w:rsid w:val="0077712D"/>
    <w:rsid w:val="007774FC"/>
    <w:rsid w:val="007775E2"/>
    <w:rsid w:val="00777B4F"/>
    <w:rsid w:val="00777EA8"/>
    <w:rsid w:val="00781B0C"/>
    <w:rsid w:val="00782255"/>
    <w:rsid w:val="0078277A"/>
    <w:rsid w:val="00782C89"/>
    <w:rsid w:val="00785557"/>
    <w:rsid w:val="007855E0"/>
    <w:rsid w:val="007858DA"/>
    <w:rsid w:val="00786F97"/>
    <w:rsid w:val="00790E7E"/>
    <w:rsid w:val="007928B1"/>
    <w:rsid w:val="007946FC"/>
    <w:rsid w:val="00795615"/>
    <w:rsid w:val="00795ACD"/>
    <w:rsid w:val="00796EC3"/>
    <w:rsid w:val="007A0B22"/>
    <w:rsid w:val="007A0E14"/>
    <w:rsid w:val="007A1349"/>
    <w:rsid w:val="007A35AB"/>
    <w:rsid w:val="007A478E"/>
    <w:rsid w:val="007A4E9C"/>
    <w:rsid w:val="007A4FF7"/>
    <w:rsid w:val="007A5CDA"/>
    <w:rsid w:val="007A668D"/>
    <w:rsid w:val="007A67D1"/>
    <w:rsid w:val="007A7A20"/>
    <w:rsid w:val="007B05CC"/>
    <w:rsid w:val="007B2395"/>
    <w:rsid w:val="007B369C"/>
    <w:rsid w:val="007B3E00"/>
    <w:rsid w:val="007B3F57"/>
    <w:rsid w:val="007B42F3"/>
    <w:rsid w:val="007B4A0D"/>
    <w:rsid w:val="007B5A2D"/>
    <w:rsid w:val="007B5BDB"/>
    <w:rsid w:val="007B61F0"/>
    <w:rsid w:val="007B6978"/>
    <w:rsid w:val="007B7CD3"/>
    <w:rsid w:val="007C0744"/>
    <w:rsid w:val="007C220D"/>
    <w:rsid w:val="007C338E"/>
    <w:rsid w:val="007C343F"/>
    <w:rsid w:val="007C3B3F"/>
    <w:rsid w:val="007C5570"/>
    <w:rsid w:val="007C5C74"/>
    <w:rsid w:val="007D16C3"/>
    <w:rsid w:val="007D30CC"/>
    <w:rsid w:val="007D3726"/>
    <w:rsid w:val="007D47AF"/>
    <w:rsid w:val="007D5290"/>
    <w:rsid w:val="007D6C8A"/>
    <w:rsid w:val="007D6F4A"/>
    <w:rsid w:val="007D7530"/>
    <w:rsid w:val="007E0198"/>
    <w:rsid w:val="007E02B4"/>
    <w:rsid w:val="007E0D6C"/>
    <w:rsid w:val="007E1721"/>
    <w:rsid w:val="007E252C"/>
    <w:rsid w:val="007E3335"/>
    <w:rsid w:val="007E36EB"/>
    <w:rsid w:val="007E3C52"/>
    <w:rsid w:val="007E3C53"/>
    <w:rsid w:val="007E488D"/>
    <w:rsid w:val="007E5059"/>
    <w:rsid w:val="007E50F7"/>
    <w:rsid w:val="007E7671"/>
    <w:rsid w:val="007E7D96"/>
    <w:rsid w:val="007F2B5B"/>
    <w:rsid w:val="007F2D6A"/>
    <w:rsid w:val="007F2FC4"/>
    <w:rsid w:val="007F35F7"/>
    <w:rsid w:val="007F44D0"/>
    <w:rsid w:val="007F4CCF"/>
    <w:rsid w:val="007F5413"/>
    <w:rsid w:val="007F5889"/>
    <w:rsid w:val="007F6708"/>
    <w:rsid w:val="007F6981"/>
    <w:rsid w:val="007F6E5C"/>
    <w:rsid w:val="007F70B8"/>
    <w:rsid w:val="007F740C"/>
    <w:rsid w:val="007F7EA1"/>
    <w:rsid w:val="008004AD"/>
    <w:rsid w:val="008005D7"/>
    <w:rsid w:val="00802557"/>
    <w:rsid w:val="00802A54"/>
    <w:rsid w:val="008057B9"/>
    <w:rsid w:val="00805E06"/>
    <w:rsid w:val="008076C7"/>
    <w:rsid w:val="00807DA9"/>
    <w:rsid w:val="008100C0"/>
    <w:rsid w:val="00810AC5"/>
    <w:rsid w:val="00811054"/>
    <w:rsid w:val="00812367"/>
    <w:rsid w:val="0081280F"/>
    <w:rsid w:val="00814DE8"/>
    <w:rsid w:val="0081647C"/>
    <w:rsid w:val="00821A73"/>
    <w:rsid w:val="00822A2F"/>
    <w:rsid w:val="00822C31"/>
    <w:rsid w:val="00824458"/>
    <w:rsid w:val="00824F05"/>
    <w:rsid w:val="008251A4"/>
    <w:rsid w:val="00827822"/>
    <w:rsid w:val="00831371"/>
    <w:rsid w:val="00832449"/>
    <w:rsid w:val="00832AF5"/>
    <w:rsid w:val="0083389C"/>
    <w:rsid w:val="00833F6C"/>
    <w:rsid w:val="008371B0"/>
    <w:rsid w:val="008378BC"/>
    <w:rsid w:val="00837B48"/>
    <w:rsid w:val="00837B78"/>
    <w:rsid w:val="00837FCD"/>
    <w:rsid w:val="00840495"/>
    <w:rsid w:val="00840D69"/>
    <w:rsid w:val="00841F0D"/>
    <w:rsid w:val="0084414B"/>
    <w:rsid w:val="0084444D"/>
    <w:rsid w:val="00844999"/>
    <w:rsid w:val="0084565D"/>
    <w:rsid w:val="008456F7"/>
    <w:rsid w:val="00845D7C"/>
    <w:rsid w:val="00846B2F"/>
    <w:rsid w:val="00847014"/>
    <w:rsid w:val="00850B50"/>
    <w:rsid w:val="00851CF1"/>
    <w:rsid w:val="00852071"/>
    <w:rsid w:val="00852D50"/>
    <w:rsid w:val="00853F18"/>
    <w:rsid w:val="00854228"/>
    <w:rsid w:val="008544F6"/>
    <w:rsid w:val="00854CDF"/>
    <w:rsid w:val="008556BF"/>
    <w:rsid w:val="008577C0"/>
    <w:rsid w:val="00861128"/>
    <w:rsid w:val="008617A4"/>
    <w:rsid w:val="008621BD"/>
    <w:rsid w:val="00862C4B"/>
    <w:rsid w:val="00863908"/>
    <w:rsid w:val="00863D83"/>
    <w:rsid w:val="00864994"/>
    <w:rsid w:val="00865F50"/>
    <w:rsid w:val="00866DCD"/>
    <w:rsid w:val="00866E23"/>
    <w:rsid w:val="0086729C"/>
    <w:rsid w:val="0086739E"/>
    <w:rsid w:val="0087088E"/>
    <w:rsid w:val="008714C2"/>
    <w:rsid w:val="008714EA"/>
    <w:rsid w:val="00871F3C"/>
    <w:rsid w:val="00872CBE"/>
    <w:rsid w:val="00873763"/>
    <w:rsid w:val="00873976"/>
    <w:rsid w:val="0087425C"/>
    <w:rsid w:val="00874D1B"/>
    <w:rsid w:val="00877275"/>
    <w:rsid w:val="0087766C"/>
    <w:rsid w:val="00877BFE"/>
    <w:rsid w:val="00880D4C"/>
    <w:rsid w:val="008832B0"/>
    <w:rsid w:val="00883A4D"/>
    <w:rsid w:val="00883C76"/>
    <w:rsid w:val="00887BBD"/>
    <w:rsid w:val="008923FA"/>
    <w:rsid w:val="008928D8"/>
    <w:rsid w:val="00892CBB"/>
    <w:rsid w:val="00892CC2"/>
    <w:rsid w:val="00893A3B"/>
    <w:rsid w:val="00893B89"/>
    <w:rsid w:val="008946BF"/>
    <w:rsid w:val="00894F31"/>
    <w:rsid w:val="00895071"/>
    <w:rsid w:val="00896D11"/>
    <w:rsid w:val="008977C8"/>
    <w:rsid w:val="008978DB"/>
    <w:rsid w:val="008A006A"/>
    <w:rsid w:val="008A0555"/>
    <w:rsid w:val="008A1AF2"/>
    <w:rsid w:val="008A1BB8"/>
    <w:rsid w:val="008A2FEE"/>
    <w:rsid w:val="008A3CDC"/>
    <w:rsid w:val="008A4A9A"/>
    <w:rsid w:val="008A5E75"/>
    <w:rsid w:val="008A6529"/>
    <w:rsid w:val="008A7924"/>
    <w:rsid w:val="008B3A18"/>
    <w:rsid w:val="008B3F45"/>
    <w:rsid w:val="008B4C2D"/>
    <w:rsid w:val="008B5A59"/>
    <w:rsid w:val="008B6B02"/>
    <w:rsid w:val="008C11C0"/>
    <w:rsid w:val="008C1980"/>
    <w:rsid w:val="008C1EB4"/>
    <w:rsid w:val="008C3BD5"/>
    <w:rsid w:val="008C3FE9"/>
    <w:rsid w:val="008C63F0"/>
    <w:rsid w:val="008C655E"/>
    <w:rsid w:val="008D0406"/>
    <w:rsid w:val="008D0570"/>
    <w:rsid w:val="008D098B"/>
    <w:rsid w:val="008D1C2B"/>
    <w:rsid w:val="008D1E87"/>
    <w:rsid w:val="008D2362"/>
    <w:rsid w:val="008D2841"/>
    <w:rsid w:val="008D284A"/>
    <w:rsid w:val="008D2A26"/>
    <w:rsid w:val="008D2C0D"/>
    <w:rsid w:val="008D38FB"/>
    <w:rsid w:val="008D3CEC"/>
    <w:rsid w:val="008D5AB1"/>
    <w:rsid w:val="008D6229"/>
    <w:rsid w:val="008D6330"/>
    <w:rsid w:val="008D7DB5"/>
    <w:rsid w:val="008E16A7"/>
    <w:rsid w:val="008E21E6"/>
    <w:rsid w:val="008E4D3D"/>
    <w:rsid w:val="008E5055"/>
    <w:rsid w:val="008F0BC4"/>
    <w:rsid w:val="008F0FB6"/>
    <w:rsid w:val="008F0FC6"/>
    <w:rsid w:val="008F6227"/>
    <w:rsid w:val="008F6FF0"/>
    <w:rsid w:val="008F7BA6"/>
    <w:rsid w:val="008F7D17"/>
    <w:rsid w:val="0090044C"/>
    <w:rsid w:val="0090061A"/>
    <w:rsid w:val="0090079B"/>
    <w:rsid w:val="00901C28"/>
    <w:rsid w:val="00901E33"/>
    <w:rsid w:val="009027A6"/>
    <w:rsid w:val="0090375B"/>
    <w:rsid w:val="00905DDA"/>
    <w:rsid w:val="0090613B"/>
    <w:rsid w:val="00910A35"/>
    <w:rsid w:val="00911576"/>
    <w:rsid w:val="00912437"/>
    <w:rsid w:val="00912A2D"/>
    <w:rsid w:val="009130DC"/>
    <w:rsid w:val="0091368C"/>
    <w:rsid w:val="00914558"/>
    <w:rsid w:val="00914CC7"/>
    <w:rsid w:val="00914D16"/>
    <w:rsid w:val="009150D0"/>
    <w:rsid w:val="00922639"/>
    <w:rsid w:val="00924446"/>
    <w:rsid w:val="00924696"/>
    <w:rsid w:val="00924FCE"/>
    <w:rsid w:val="00925944"/>
    <w:rsid w:val="009263B5"/>
    <w:rsid w:val="0092796F"/>
    <w:rsid w:val="00927E91"/>
    <w:rsid w:val="00930373"/>
    <w:rsid w:val="00932339"/>
    <w:rsid w:val="00933556"/>
    <w:rsid w:val="009337E6"/>
    <w:rsid w:val="009351F0"/>
    <w:rsid w:val="00935650"/>
    <w:rsid w:val="00935F40"/>
    <w:rsid w:val="00937AED"/>
    <w:rsid w:val="00941111"/>
    <w:rsid w:val="00941A94"/>
    <w:rsid w:val="00942723"/>
    <w:rsid w:val="00942792"/>
    <w:rsid w:val="009443FF"/>
    <w:rsid w:val="009448AF"/>
    <w:rsid w:val="009455EF"/>
    <w:rsid w:val="0094704F"/>
    <w:rsid w:val="00947693"/>
    <w:rsid w:val="00947C2C"/>
    <w:rsid w:val="00951374"/>
    <w:rsid w:val="009526B4"/>
    <w:rsid w:val="009545AF"/>
    <w:rsid w:val="00954B54"/>
    <w:rsid w:val="00956126"/>
    <w:rsid w:val="00957558"/>
    <w:rsid w:val="00957AC7"/>
    <w:rsid w:val="00960919"/>
    <w:rsid w:val="00960F42"/>
    <w:rsid w:val="00963A50"/>
    <w:rsid w:val="00964824"/>
    <w:rsid w:val="009648C3"/>
    <w:rsid w:val="00965744"/>
    <w:rsid w:val="00965E53"/>
    <w:rsid w:val="009667B9"/>
    <w:rsid w:val="0096684B"/>
    <w:rsid w:val="00967EC9"/>
    <w:rsid w:val="00971153"/>
    <w:rsid w:val="00971698"/>
    <w:rsid w:val="00971E89"/>
    <w:rsid w:val="00972422"/>
    <w:rsid w:val="009755A1"/>
    <w:rsid w:val="00975739"/>
    <w:rsid w:val="00977B73"/>
    <w:rsid w:val="00980589"/>
    <w:rsid w:val="009817C0"/>
    <w:rsid w:val="00982441"/>
    <w:rsid w:val="00982B08"/>
    <w:rsid w:val="00982C91"/>
    <w:rsid w:val="009832B7"/>
    <w:rsid w:val="00983A79"/>
    <w:rsid w:val="00984DFF"/>
    <w:rsid w:val="0098619F"/>
    <w:rsid w:val="009863AA"/>
    <w:rsid w:val="0099069C"/>
    <w:rsid w:val="00990DBB"/>
    <w:rsid w:val="00992A24"/>
    <w:rsid w:val="0099419A"/>
    <w:rsid w:val="009950C3"/>
    <w:rsid w:val="0099544D"/>
    <w:rsid w:val="0099547A"/>
    <w:rsid w:val="00995665"/>
    <w:rsid w:val="0099570B"/>
    <w:rsid w:val="009963F9"/>
    <w:rsid w:val="009965F4"/>
    <w:rsid w:val="009A00E3"/>
    <w:rsid w:val="009A149A"/>
    <w:rsid w:val="009A171E"/>
    <w:rsid w:val="009A1C7A"/>
    <w:rsid w:val="009A1CEC"/>
    <w:rsid w:val="009A2319"/>
    <w:rsid w:val="009A56A3"/>
    <w:rsid w:val="009A612F"/>
    <w:rsid w:val="009A6A19"/>
    <w:rsid w:val="009B0C28"/>
    <w:rsid w:val="009B18EA"/>
    <w:rsid w:val="009B25AB"/>
    <w:rsid w:val="009B458A"/>
    <w:rsid w:val="009B6154"/>
    <w:rsid w:val="009B62C5"/>
    <w:rsid w:val="009B67D5"/>
    <w:rsid w:val="009B6AD6"/>
    <w:rsid w:val="009C140E"/>
    <w:rsid w:val="009C1588"/>
    <w:rsid w:val="009C2AF0"/>
    <w:rsid w:val="009C2CE0"/>
    <w:rsid w:val="009C3860"/>
    <w:rsid w:val="009C5019"/>
    <w:rsid w:val="009C6430"/>
    <w:rsid w:val="009C7511"/>
    <w:rsid w:val="009C7572"/>
    <w:rsid w:val="009D0223"/>
    <w:rsid w:val="009D0DAF"/>
    <w:rsid w:val="009D107C"/>
    <w:rsid w:val="009D169F"/>
    <w:rsid w:val="009D280F"/>
    <w:rsid w:val="009D4ADD"/>
    <w:rsid w:val="009D57C6"/>
    <w:rsid w:val="009D63BB"/>
    <w:rsid w:val="009D78B2"/>
    <w:rsid w:val="009D7A0B"/>
    <w:rsid w:val="009D7BF5"/>
    <w:rsid w:val="009E18F6"/>
    <w:rsid w:val="009E1BD7"/>
    <w:rsid w:val="009E2722"/>
    <w:rsid w:val="009E2C0D"/>
    <w:rsid w:val="009E36B5"/>
    <w:rsid w:val="009E43A0"/>
    <w:rsid w:val="009E4A58"/>
    <w:rsid w:val="009E593A"/>
    <w:rsid w:val="009E63FC"/>
    <w:rsid w:val="009E689D"/>
    <w:rsid w:val="009E6D81"/>
    <w:rsid w:val="009E757C"/>
    <w:rsid w:val="009E769E"/>
    <w:rsid w:val="009F0ACF"/>
    <w:rsid w:val="009F0EF0"/>
    <w:rsid w:val="009F0F04"/>
    <w:rsid w:val="009F2122"/>
    <w:rsid w:val="009F4199"/>
    <w:rsid w:val="009F447B"/>
    <w:rsid w:val="009F47CB"/>
    <w:rsid w:val="009F4AA9"/>
    <w:rsid w:val="009F6DF8"/>
    <w:rsid w:val="009F73AB"/>
    <w:rsid w:val="00A0100F"/>
    <w:rsid w:val="00A02509"/>
    <w:rsid w:val="00A025B2"/>
    <w:rsid w:val="00A02637"/>
    <w:rsid w:val="00A02CBE"/>
    <w:rsid w:val="00A02CFD"/>
    <w:rsid w:val="00A04062"/>
    <w:rsid w:val="00A04710"/>
    <w:rsid w:val="00A04B88"/>
    <w:rsid w:val="00A05299"/>
    <w:rsid w:val="00A05CC3"/>
    <w:rsid w:val="00A05E39"/>
    <w:rsid w:val="00A06A7A"/>
    <w:rsid w:val="00A06B72"/>
    <w:rsid w:val="00A070DC"/>
    <w:rsid w:val="00A10734"/>
    <w:rsid w:val="00A1114C"/>
    <w:rsid w:val="00A12B01"/>
    <w:rsid w:val="00A13B14"/>
    <w:rsid w:val="00A158E8"/>
    <w:rsid w:val="00A15ECA"/>
    <w:rsid w:val="00A15FCF"/>
    <w:rsid w:val="00A17079"/>
    <w:rsid w:val="00A2000C"/>
    <w:rsid w:val="00A205AB"/>
    <w:rsid w:val="00A20F37"/>
    <w:rsid w:val="00A224B5"/>
    <w:rsid w:val="00A22D99"/>
    <w:rsid w:val="00A233C8"/>
    <w:rsid w:val="00A24D78"/>
    <w:rsid w:val="00A261B9"/>
    <w:rsid w:val="00A26E4A"/>
    <w:rsid w:val="00A317F7"/>
    <w:rsid w:val="00A33D1D"/>
    <w:rsid w:val="00A3517A"/>
    <w:rsid w:val="00A366FF"/>
    <w:rsid w:val="00A3709E"/>
    <w:rsid w:val="00A3744A"/>
    <w:rsid w:val="00A40434"/>
    <w:rsid w:val="00A40657"/>
    <w:rsid w:val="00A40B91"/>
    <w:rsid w:val="00A40EF6"/>
    <w:rsid w:val="00A41F79"/>
    <w:rsid w:val="00A4244D"/>
    <w:rsid w:val="00A42B36"/>
    <w:rsid w:val="00A42B5E"/>
    <w:rsid w:val="00A437B8"/>
    <w:rsid w:val="00A43BD6"/>
    <w:rsid w:val="00A44831"/>
    <w:rsid w:val="00A466A3"/>
    <w:rsid w:val="00A46D4F"/>
    <w:rsid w:val="00A46EE0"/>
    <w:rsid w:val="00A47006"/>
    <w:rsid w:val="00A47835"/>
    <w:rsid w:val="00A47E2B"/>
    <w:rsid w:val="00A47F7C"/>
    <w:rsid w:val="00A50580"/>
    <w:rsid w:val="00A50B4A"/>
    <w:rsid w:val="00A512DB"/>
    <w:rsid w:val="00A52331"/>
    <w:rsid w:val="00A52D39"/>
    <w:rsid w:val="00A53712"/>
    <w:rsid w:val="00A53BAC"/>
    <w:rsid w:val="00A554BA"/>
    <w:rsid w:val="00A56FD7"/>
    <w:rsid w:val="00A571C4"/>
    <w:rsid w:val="00A57DAB"/>
    <w:rsid w:val="00A57F2D"/>
    <w:rsid w:val="00A57F73"/>
    <w:rsid w:val="00A60758"/>
    <w:rsid w:val="00A61266"/>
    <w:rsid w:val="00A61965"/>
    <w:rsid w:val="00A62A5F"/>
    <w:rsid w:val="00A63096"/>
    <w:rsid w:val="00A63BA1"/>
    <w:rsid w:val="00A64C5B"/>
    <w:rsid w:val="00A65B14"/>
    <w:rsid w:val="00A65E5C"/>
    <w:rsid w:val="00A65FA4"/>
    <w:rsid w:val="00A67AFE"/>
    <w:rsid w:val="00A700C1"/>
    <w:rsid w:val="00A709B4"/>
    <w:rsid w:val="00A71183"/>
    <w:rsid w:val="00A732A0"/>
    <w:rsid w:val="00A73B02"/>
    <w:rsid w:val="00A7445C"/>
    <w:rsid w:val="00A75A2A"/>
    <w:rsid w:val="00A76685"/>
    <w:rsid w:val="00A76967"/>
    <w:rsid w:val="00A77C53"/>
    <w:rsid w:val="00A80EAF"/>
    <w:rsid w:val="00A81AFC"/>
    <w:rsid w:val="00A82FE8"/>
    <w:rsid w:val="00A85948"/>
    <w:rsid w:val="00A8630E"/>
    <w:rsid w:val="00A869C5"/>
    <w:rsid w:val="00A90E6D"/>
    <w:rsid w:val="00A919CF"/>
    <w:rsid w:val="00A92FA4"/>
    <w:rsid w:val="00A938E7"/>
    <w:rsid w:val="00A93AC9"/>
    <w:rsid w:val="00A94FA2"/>
    <w:rsid w:val="00A95441"/>
    <w:rsid w:val="00A9619D"/>
    <w:rsid w:val="00A96210"/>
    <w:rsid w:val="00A96A03"/>
    <w:rsid w:val="00A97FB3"/>
    <w:rsid w:val="00AA2266"/>
    <w:rsid w:val="00AA27B3"/>
    <w:rsid w:val="00AA34F1"/>
    <w:rsid w:val="00AA3E3C"/>
    <w:rsid w:val="00AA464F"/>
    <w:rsid w:val="00AA4E6B"/>
    <w:rsid w:val="00AA56EB"/>
    <w:rsid w:val="00AA69FF"/>
    <w:rsid w:val="00AB0EF5"/>
    <w:rsid w:val="00AB1E4D"/>
    <w:rsid w:val="00AB2699"/>
    <w:rsid w:val="00AB3E4E"/>
    <w:rsid w:val="00AB4ED6"/>
    <w:rsid w:val="00AB5186"/>
    <w:rsid w:val="00AB7AD3"/>
    <w:rsid w:val="00AC0F54"/>
    <w:rsid w:val="00AC211B"/>
    <w:rsid w:val="00AC338F"/>
    <w:rsid w:val="00AC3B29"/>
    <w:rsid w:val="00AC3E19"/>
    <w:rsid w:val="00AC5E80"/>
    <w:rsid w:val="00AC7130"/>
    <w:rsid w:val="00AC7D2C"/>
    <w:rsid w:val="00AD0425"/>
    <w:rsid w:val="00AD28D0"/>
    <w:rsid w:val="00AD4692"/>
    <w:rsid w:val="00AD46B9"/>
    <w:rsid w:val="00AD4795"/>
    <w:rsid w:val="00AD52B0"/>
    <w:rsid w:val="00AD7176"/>
    <w:rsid w:val="00AD789E"/>
    <w:rsid w:val="00AD7E73"/>
    <w:rsid w:val="00AE0EA3"/>
    <w:rsid w:val="00AE1D69"/>
    <w:rsid w:val="00AE2141"/>
    <w:rsid w:val="00AE2495"/>
    <w:rsid w:val="00AE2626"/>
    <w:rsid w:val="00AE549C"/>
    <w:rsid w:val="00AE6F2E"/>
    <w:rsid w:val="00AF363F"/>
    <w:rsid w:val="00AF3678"/>
    <w:rsid w:val="00AF3AB8"/>
    <w:rsid w:val="00AF3ED8"/>
    <w:rsid w:val="00AF4563"/>
    <w:rsid w:val="00AF476E"/>
    <w:rsid w:val="00AF7851"/>
    <w:rsid w:val="00B00EF5"/>
    <w:rsid w:val="00B0295A"/>
    <w:rsid w:val="00B02D8F"/>
    <w:rsid w:val="00B05034"/>
    <w:rsid w:val="00B05525"/>
    <w:rsid w:val="00B05881"/>
    <w:rsid w:val="00B05B1E"/>
    <w:rsid w:val="00B06150"/>
    <w:rsid w:val="00B06715"/>
    <w:rsid w:val="00B0773E"/>
    <w:rsid w:val="00B11AED"/>
    <w:rsid w:val="00B123A7"/>
    <w:rsid w:val="00B12DF8"/>
    <w:rsid w:val="00B140AF"/>
    <w:rsid w:val="00B15292"/>
    <w:rsid w:val="00B157F7"/>
    <w:rsid w:val="00B1670F"/>
    <w:rsid w:val="00B16D4E"/>
    <w:rsid w:val="00B1796F"/>
    <w:rsid w:val="00B17CC4"/>
    <w:rsid w:val="00B2171B"/>
    <w:rsid w:val="00B23A68"/>
    <w:rsid w:val="00B24F23"/>
    <w:rsid w:val="00B25DF3"/>
    <w:rsid w:val="00B26212"/>
    <w:rsid w:val="00B27837"/>
    <w:rsid w:val="00B27F12"/>
    <w:rsid w:val="00B3058B"/>
    <w:rsid w:val="00B31922"/>
    <w:rsid w:val="00B31E83"/>
    <w:rsid w:val="00B32C79"/>
    <w:rsid w:val="00B335F2"/>
    <w:rsid w:val="00B33D1A"/>
    <w:rsid w:val="00B34EE1"/>
    <w:rsid w:val="00B35A21"/>
    <w:rsid w:val="00B36094"/>
    <w:rsid w:val="00B36EFE"/>
    <w:rsid w:val="00B4096E"/>
    <w:rsid w:val="00B40A49"/>
    <w:rsid w:val="00B4124C"/>
    <w:rsid w:val="00B41565"/>
    <w:rsid w:val="00B416FD"/>
    <w:rsid w:val="00B41E6C"/>
    <w:rsid w:val="00B42753"/>
    <w:rsid w:val="00B42D35"/>
    <w:rsid w:val="00B43859"/>
    <w:rsid w:val="00B448E1"/>
    <w:rsid w:val="00B44961"/>
    <w:rsid w:val="00B4694C"/>
    <w:rsid w:val="00B47D54"/>
    <w:rsid w:val="00B50533"/>
    <w:rsid w:val="00B512AF"/>
    <w:rsid w:val="00B52092"/>
    <w:rsid w:val="00B5237C"/>
    <w:rsid w:val="00B53563"/>
    <w:rsid w:val="00B54636"/>
    <w:rsid w:val="00B55EF1"/>
    <w:rsid w:val="00B612E7"/>
    <w:rsid w:val="00B6330C"/>
    <w:rsid w:val="00B63838"/>
    <w:rsid w:val="00B6440A"/>
    <w:rsid w:val="00B6449F"/>
    <w:rsid w:val="00B64DB2"/>
    <w:rsid w:val="00B659E5"/>
    <w:rsid w:val="00B661AE"/>
    <w:rsid w:val="00B67903"/>
    <w:rsid w:val="00B67CBB"/>
    <w:rsid w:val="00B67FFD"/>
    <w:rsid w:val="00B70D92"/>
    <w:rsid w:val="00B7101F"/>
    <w:rsid w:val="00B71E65"/>
    <w:rsid w:val="00B73398"/>
    <w:rsid w:val="00B742DE"/>
    <w:rsid w:val="00B76C10"/>
    <w:rsid w:val="00B77763"/>
    <w:rsid w:val="00B8128E"/>
    <w:rsid w:val="00B81580"/>
    <w:rsid w:val="00B81A00"/>
    <w:rsid w:val="00B81D89"/>
    <w:rsid w:val="00B821D4"/>
    <w:rsid w:val="00B82933"/>
    <w:rsid w:val="00B8468E"/>
    <w:rsid w:val="00B8643F"/>
    <w:rsid w:val="00B86602"/>
    <w:rsid w:val="00B8699B"/>
    <w:rsid w:val="00B8783A"/>
    <w:rsid w:val="00B87C28"/>
    <w:rsid w:val="00B9023D"/>
    <w:rsid w:val="00B907A9"/>
    <w:rsid w:val="00B90C7F"/>
    <w:rsid w:val="00B90F35"/>
    <w:rsid w:val="00B915CF"/>
    <w:rsid w:val="00B91CE9"/>
    <w:rsid w:val="00B957B8"/>
    <w:rsid w:val="00B979AB"/>
    <w:rsid w:val="00B97EEF"/>
    <w:rsid w:val="00B97FB8"/>
    <w:rsid w:val="00BA0768"/>
    <w:rsid w:val="00BA28BC"/>
    <w:rsid w:val="00BA3492"/>
    <w:rsid w:val="00BA4856"/>
    <w:rsid w:val="00BA48C4"/>
    <w:rsid w:val="00BA7BC8"/>
    <w:rsid w:val="00BB0655"/>
    <w:rsid w:val="00BB0B47"/>
    <w:rsid w:val="00BB16B9"/>
    <w:rsid w:val="00BB173C"/>
    <w:rsid w:val="00BB3D37"/>
    <w:rsid w:val="00BB3EC1"/>
    <w:rsid w:val="00BB43B4"/>
    <w:rsid w:val="00BB4545"/>
    <w:rsid w:val="00BB4803"/>
    <w:rsid w:val="00BB56AB"/>
    <w:rsid w:val="00BB6439"/>
    <w:rsid w:val="00BC03FC"/>
    <w:rsid w:val="00BC1304"/>
    <w:rsid w:val="00BC162A"/>
    <w:rsid w:val="00BC1BDC"/>
    <w:rsid w:val="00BC1E40"/>
    <w:rsid w:val="00BC1F25"/>
    <w:rsid w:val="00BC2114"/>
    <w:rsid w:val="00BC2196"/>
    <w:rsid w:val="00BC25BD"/>
    <w:rsid w:val="00BC4AF7"/>
    <w:rsid w:val="00BC5A7C"/>
    <w:rsid w:val="00BC776F"/>
    <w:rsid w:val="00BD0647"/>
    <w:rsid w:val="00BD0CF9"/>
    <w:rsid w:val="00BD1986"/>
    <w:rsid w:val="00BD29E0"/>
    <w:rsid w:val="00BD2F30"/>
    <w:rsid w:val="00BD6BCB"/>
    <w:rsid w:val="00BD6FC1"/>
    <w:rsid w:val="00BD7B08"/>
    <w:rsid w:val="00BE0929"/>
    <w:rsid w:val="00BE094D"/>
    <w:rsid w:val="00BE109A"/>
    <w:rsid w:val="00BE155F"/>
    <w:rsid w:val="00BE1708"/>
    <w:rsid w:val="00BE1EAD"/>
    <w:rsid w:val="00BE1EF3"/>
    <w:rsid w:val="00BE2804"/>
    <w:rsid w:val="00BE3069"/>
    <w:rsid w:val="00BE3F91"/>
    <w:rsid w:val="00BE4CE9"/>
    <w:rsid w:val="00BE6416"/>
    <w:rsid w:val="00BE748B"/>
    <w:rsid w:val="00BE7493"/>
    <w:rsid w:val="00BE7503"/>
    <w:rsid w:val="00BF0810"/>
    <w:rsid w:val="00BF086B"/>
    <w:rsid w:val="00BF208F"/>
    <w:rsid w:val="00BF2CC2"/>
    <w:rsid w:val="00BF2ECF"/>
    <w:rsid w:val="00BF2F41"/>
    <w:rsid w:val="00BF3B13"/>
    <w:rsid w:val="00BF4FD8"/>
    <w:rsid w:val="00BF515F"/>
    <w:rsid w:val="00BF53EB"/>
    <w:rsid w:val="00BF5C74"/>
    <w:rsid w:val="00BF6301"/>
    <w:rsid w:val="00BF6872"/>
    <w:rsid w:val="00BF6A14"/>
    <w:rsid w:val="00BF6ACD"/>
    <w:rsid w:val="00BF7AE5"/>
    <w:rsid w:val="00BF7EE3"/>
    <w:rsid w:val="00C006E1"/>
    <w:rsid w:val="00C00CD7"/>
    <w:rsid w:val="00C02B9F"/>
    <w:rsid w:val="00C02DD8"/>
    <w:rsid w:val="00C038DB"/>
    <w:rsid w:val="00C06348"/>
    <w:rsid w:val="00C06554"/>
    <w:rsid w:val="00C0682D"/>
    <w:rsid w:val="00C06B53"/>
    <w:rsid w:val="00C07606"/>
    <w:rsid w:val="00C07E38"/>
    <w:rsid w:val="00C11C31"/>
    <w:rsid w:val="00C13226"/>
    <w:rsid w:val="00C143CF"/>
    <w:rsid w:val="00C149A1"/>
    <w:rsid w:val="00C14FD7"/>
    <w:rsid w:val="00C154A0"/>
    <w:rsid w:val="00C156CF"/>
    <w:rsid w:val="00C166E5"/>
    <w:rsid w:val="00C16CB3"/>
    <w:rsid w:val="00C1776E"/>
    <w:rsid w:val="00C17F64"/>
    <w:rsid w:val="00C203AB"/>
    <w:rsid w:val="00C20772"/>
    <w:rsid w:val="00C21154"/>
    <w:rsid w:val="00C2232B"/>
    <w:rsid w:val="00C23ACA"/>
    <w:rsid w:val="00C24750"/>
    <w:rsid w:val="00C24D82"/>
    <w:rsid w:val="00C24DC6"/>
    <w:rsid w:val="00C24FD0"/>
    <w:rsid w:val="00C251F4"/>
    <w:rsid w:val="00C276AF"/>
    <w:rsid w:val="00C304FB"/>
    <w:rsid w:val="00C30801"/>
    <w:rsid w:val="00C308D4"/>
    <w:rsid w:val="00C31CC4"/>
    <w:rsid w:val="00C32976"/>
    <w:rsid w:val="00C33513"/>
    <w:rsid w:val="00C343E2"/>
    <w:rsid w:val="00C3440E"/>
    <w:rsid w:val="00C3482E"/>
    <w:rsid w:val="00C34924"/>
    <w:rsid w:val="00C420EC"/>
    <w:rsid w:val="00C43805"/>
    <w:rsid w:val="00C44ACA"/>
    <w:rsid w:val="00C44FF6"/>
    <w:rsid w:val="00C45A08"/>
    <w:rsid w:val="00C4675E"/>
    <w:rsid w:val="00C469DD"/>
    <w:rsid w:val="00C46E2F"/>
    <w:rsid w:val="00C47013"/>
    <w:rsid w:val="00C51861"/>
    <w:rsid w:val="00C52144"/>
    <w:rsid w:val="00C52EED"/>
    <w:rsid w:val="00C539CD"/>
    <w:rsid w:val="00C54B20"/>
    <w:rsid w:val="00C54DDA"/>
    <w:rsid w:val="00C54F02"/>
    <w:rsid w:val="00C55CC1"/>
    <w:rsid w:val="00C55DBC"/>
    <w:rsid w:val="00C561BC"/>
    <w:rsid w:val="00C570E5"/>
    <w:rsid w:val="00C57510"/>
    <w:rsid w:val="00C57718"/>
    <w:rsid w:val="00C60153"/>
    <w:rsid w:val="00C60818"/>
    <w:rsid w:val="00C61A32"/>
    <w:rsid w:val="00C62663"/>
    <w:rsid w:val="00C64BC6"/>
    <w:rsid w:val="00C64CC2"/>
    <w:rsid w:val="00C64DDB"/>
    <w:rsid w:val="00C66C9E"/>
    <w:rsid w:val="00C6723C"/>
    <w:rsid w:val="00C67C50"/>
    <w:rsid w:val="00C71EF9"/>
    <w:rsid w:val="00C72600"/>
    <w:rsid w:val="00C73699"/>
    <w:rsid w:val="00C80950"/>
    <w:rsid w:val="00C82102"/>
    <w:rsid w:val="00C83431"/>
    <w:rsid w:val="00C8355C"/>
    <w:rsid w:val="00C8358A"/>
    <w:rsid w:val="00C841CA"/>
    <w:rsid w:val="00C86CE8"/>
    <w:rsid w:val="00C8741A"/>
    <w:rsid w:val="00C92F8F"/>
    <w:rsid w:val="00C936FB"/>
    <w:rsid w:val="00C94621"/>
    <w:rsid w:val="00C955CB"/>
    <w:rsid w:val="00C9585D"/>
    <w:rsid w:val="00C95ABB"/>
    <w:rsid w:val="00C96455"/>
    <w:rsid w:val="00C9758E"/>
    <w:rsid w:val="00C978FF"/>
    <w:rsid w:val="00C97E78"/>
    <w:rsid w:val="00CA0329"/>
    <w:rsid w:val="00CA23F8"/>
    <w:rsid w:val="00CA3594"/>
    <w:rsid w:val="00CA3835"/>
    <w:rsid w:val="00CA423F"/>
    <w:rsid w:val="00CA448B"/>
    <w:rsid w:val="00CA5F57"/>
    <w:rsid w:val="00CA62D7"/>
    <w:rsid w:val="00CA7587"/>
    <w:rsid w:val="00CA762E"/>
    <w:rsid w:val="00CA7F38"/>
    <w:rsid w:val="00CB0619"/>
    <w:rsid w:val="00CB0DB3"/>
    <w:rsid w:val="00CB0FC6"/>
    <w:rsid w:val="00CB11AD"/>
    <w:rsid w:val="00CB2B5E"/>
    <w:rsid w:val="00CB2C85"/>
    <w:rsid w:val="00CB310D"/>
    <w:rsid w:val="00CB33F4"/>
    <w:rsid w:val="00CB3D18"/>
    <w:rsid w:val="00CB41F6"/>
    <w:rsid w:val="00CB4370"/>
    <w:rsid w:val="00CB53BA"/>
    <w:rsid w:val="00CB651C"/>
    <w:rsid w:val="00CB7150"/>
    <w:rsid w:val="00CB7ED6"/>
    <w:rsid w:val="00CC07BC"/>
    <w:rsid w:val="00CC091E"/>
    <w:rsid w:val="00CC0CB9"/>
    <w:rsid w:val="00CC1AD4"/>
    <w:rsid w:val="00CC287F"/>
    <w:rsid w:val="00CC2FAB"/>
    <w:rsid w:val="00CC3017"/>
    <w:rsid w:val="00CC3C0A"/>
    <w:rsid w:val="00CC4062"/>
    <w:rsid w:val="00CC430D"/>
    <w:rsid w:val="00CC5C9E"/>
    <w:rsid w:val="00CC60C5"/>
    <w:rsid w:val="00CC623C"/>
    <w:rsid w:val="00CC6389"/>
    <w:rsid w:val="00CD0F53"/>
    <w:rsid w:val="00CD1069"/>
    <w:rsid w:val="00CD2D3B"/>
    <w:rsid w:val="00CD3058"/>
    <w:rsid w:val="00CD370C"/>
    <w:rsid w:val="00CD4B6C"/>
    <w:rsid w:val="00CD5675"/>
    <w:rsid w:val="00CD5819"/>
    <w:rsid w:val="00CD5B13"/>
    <w:rsid w:val="00CD5F11"/>
    <w:rsid w:val="00CD611A"/>
    <w:rsid w:val="00CD62F6"/>
    <w:rsid w:val="00CD69CA"/>
    <w:rsid w:val="00CD6C49"/>
    <w:rsid w:val="00CD7793"/>
    <w:rsid w:val="00CD7D50"/>
    <w:rsid w:val="00CE1A8D"/>
    <w:rsid w:val="00CE305E"/>
    <w:rsid w:val="00CE37FF"/>
    <w:rsid w:val="00CE38DB"/>
    <w:rsid w:val="00CE39B5"/>
    <w:rsid w:val="00CE4028"/>
    <w:rsid w:val="00CE4865"/>
    <w:rsid w:val="00CE4B35"/>
    <w:rsid w:val="00CE52F7"/>
    <w:rsid w:val="00CE5950"/>
    <w:rsid w:val="00CE5BE1"/>
    <w:rsid w:val="00CE6A3E"/>
    <w:rsid w:val="00CE6A9C"/>
    <w:rsid w:val="00CE6C0D"/>
    <w:rsid w:val="00CE7736"/>
    <w:rsid w:val="00CF047D"/>
    <w:rsid w:val="00CF07E3"/>
    <w:rsid w:val="00CF1251"/>
    <w:rsid w:val="00CF19A1"/>
    <w:rsid w:val="00CF2F57"/>
    <w:rsid w:val="00CF37A4"/>
    <w:rsid w:val="00CF41AE"/>
    <w:rsid w:val="00CF4A01"/>
    <w:rsid w:val="00CF4C84"/>
    <w:rsid w:val="00CF4D73"/>
    <w:rsid w:val="00CF5DD7"/>
    <w:rsid w:val="00CF5F1E"/>
    <w:rsid w:val="00CF6FD2"/>
    <w:rsid w:val="00CF7EB5"/>
    <w:rsid w:val="00D01D0B"/>
    <w:rsid w:val="00D0211B"/>
    <w:rsid w:val="00D0213A"/>
    <w:rsid w:val="00D03015"/>
    <w:rsid w:val="00D060A0"/>
    <w:rsid w:val="00D0688B"/>
    <w:rsid w:val="00D0688E"/>
    <w:rsid w:val="00D06C03"/>
    <w:rsid w:val="00D06D73"/>
    <w:rsid w:val="00D10A7A"/>
    <w:rsid w:val="00D10B36"/>
    <w:rsid w:val="00D1273D"/>
    <w:rsid w:val="00D129D5"/>
    <w:rsid w:val="00D12EA3"/>
    <w:rsid w:val="00D1381F"/>
    <w:rsid w:val="00D141AF"/>
    <w:rsid w:val="00D14B0F"/>
    <w:rsid w:val="00D1535B"/>
    <w:rsid w:val="00D15660"/>
    <w:rsid w:val="00D16ADD"/>
    <w:rsid w:val="00D17F02"/>
    <w:rsid w:val="00D21190"/>
    <w:rsid w:val="00D243C0"/>
    <w:rsid w:val="00D24813"/>
    <w:rsid w:val="00D254A1"/>
    <w:rsid w:val="00D25E84"/>
    <w:rsid w:val="00D27C66"/>
    <w:rsid w:val="00D300A5"/>
    <w:rsid w:val="00D30679"/>
    <w:rsid w:val="00D30C65"/>
    <w:rsid w:val="00D322B8"/>
    <w:rsid w:val="00D34EAD"/>
    <w:rsid w:val="00D34F3A"/>
    <w:rsid w:val="00D36E26"/>
    <w:rsid w:val="00D37206"/>
    <w:rsid w:val="00D40DDF"/>
    <w:rsid w:val="00D41095"/>
    <w:rsid w:val="00D41399"/>
    <w:rsid w:val="00D41737"/>
    <w:rsid w:val="00D4180D"/>
    <w:rsid w:val="00D43030"/>
    <w:rsid w:val="00D43BFC"/>
    <w:rsid w:val="00D4491A"/>
    <w:rsid w:val="00D50C45"/>
    <w:rsid w:val="00D510E3"/>
    <w:rsid w:val="00D5398A"/>
    <w:rsid w:val="00D53A43"/>
    <w:rsid w:val="00D53F19"/>
    <w:rsid w:val="00D55183"/>
    <w:rsid w:val="00D55BCF"/>
    <w:rsid w:val="00D56F44"/>
    <w:rsid w:val="00D57ABF"/>
    <w:rsid w:val="00D60377"/>
    <w:rsid w:val="00D625F3"/>
    <w:rsid w:val="00D632C9"/>
    <w:rsid w:val="00D635BB"/>
    <w:rsid w:val="00D64BD0"/>
    <w:rsid w:val="00D6608D"/>
    <w:rsid w:val="00D66D4A"/>
    <w:rsid w:val="00D67312"/>
    <w:rsid w:val="00D6750C"/>
    <w:rsid w:val="00D67AF4"/>
    <w:rsid w:val="00D704B9"/>
    <w:rsid w:val="00D71015"/>
    <w:rsid w:val="00D71E70"/>
    <w:rsid w:val="00D72BA2"/>
    <w:rsid w:val="00D72FAC"/>
    <w:rsid w:val="00D73458"/>
    <w:rsid w:val="00D7363B"/>
    <w:rsid w:val="00D745FC"/>
    <w:rsid w:val="00D761D1"/>
    <w:rsid w:val="00D77630"/>
    <w:rsid w:val="00D82349"/>
    <w:rsid w:val="00D825B2"/>
    <w:rsid w:val="00D834F6"/>
    <w:rsid w:val="00D836C3"/>
    <w:rsid w:val="00D83FEF"/>
    <w:rsid w:val="00D84804"/>
    <w:rsid w:val="00D85341"/>
    <w:rsid w:val="00D85785"/>
    <w:rsid w:val="00D8797A"/>
    <w:rsid w:val="00D87E32"/>
    <w:rsid w:val="00D90A84"/>
    <w:rsid w:val="00D927F8"/>
    <w:rsid w:val="00D92818"/>
    <w:rsid w:val="00D92ED1"/>
    <w:rsid w:val="00D9492A"/>
    <w:rsid w:val="00D94A06"/>
    <w:rsid w:val="00D94FF6"/>
    <w:rsid w:val="00D96D53"/>
    <w:rsid w:val="00D97D62"/>
    <w:rsid w:val="00DA1328"/>
    <w:rsid w:val="00DA31A6"/>
    <w:rsid w:val="00DA4FB1"/>
    <w:rsid w:val="00DA65CE"/>
    <w:rsid w:val="00DA7423"/>
    <w:rsid w:val="00DA79F1"/>
    <w:rsid w:val="00DB0643"/>
    <w:rsid w:val="00DB09E7"/>
    <w:rsid w:val="00DB2873"/>
    <w:rsid w:val="00DB2E15"/>
    <w:rsid w:val="00DB3328"/>
    <w:rsid w:val="00DB36C9"/>
    <w:rsid w:val="00DB470D"/>
    <w:rsid w:val="00DB53EE"/>
    <w:rsid w:val="00DB5452"/>
    <w:rsid w:val="00DB5541"/>
    <w:rsid w:val="00DB5887"/>
    <w:rsid w:val="00DB6664"/>
    <w:rsid w:val="00DB6BC2"/>
    <w:rsid w:val="00DB6E2A"/>
    <w:rsid w:val="00DC2635"/>
    <w:rsid w:val="00DC275F"/>
    <w:rsid w:val="00DC27AC"/>
    <w:rsid w:val="00DC2957"/>
    <w:rsid w:val="00DC2BF7"/>
    <w:rsid w:val="00DC3AEB"/>
    <w:rsid w:val="00DC5067"/>
    <w:rsid w:val="00DC50DB"/>
    <w:rsid w:val="00DC6438"/>
    <w:rsid w:val="00DC66EC"/>
    <w:rsid w:val="00DC7223"/>
    <w:rsid w:val="00DC74B3"/>
    <w:rsid w:val="00DC7D21"/>
    <w:rsid w:val="00DD029E"/>
    <w:rsid w:val="00DD03FD"/>
    <w:rsid w:val="00DD09CF"/>
    <w:rsid w:val="00DD19D4"/>
    <w:rsid w:val="00DD2189"/>
    <w:rsid w:val="00DD381A"/>
    <w:rsid w:val="00DD4254"/>
    <w:rsid w:val="00DD4FC3"/>
    <w:rsid w:val="00DD5A95"/>
    <w:rsid w:val="00DD68CC"/>
    <w:rsid w:val="00DE0834"/>
    <w:rsid w:val="00DE1526"/>
    <w:rsid w:val="00DE176E"/>
    <w:rsid w:val="00DE1F74"/>
    <w:rsid w:val="00DE2240"/>
    <w:rsid w:val="00DE453D"/>
    <w:rsid w:val="00DE52EF"/>
    <w:rsid w:val="00DE68A8"/>
    <w:rsid w:val="00DE7A4F"/>
    <w:rsid w:val="00DF0015"/>
    <w:rsid w:val="00DF0660"/>
    <w:rsid w:val="00DF0C06"/>
    <w:rsid w:val="00DF32D5"/>
    <w:rsid w:val="00DF3DF0"/>
    <w:rsid w:val="00DF3F07"/>
    <w:rsid w:val="00DF406F"/>
    <w:rsid w:val="00DF4157"/>
    <w:rsid w:val="00DF53AD"/>
    <w:rsid w:val="00DF63D7"/>
    <w:rsid w:val="00E0111C"/>
    <w:rsid w:val="00E028A6"/>
    <w:rsid w:val="00E0294B"/>
    <w:rsid w:val="00E02FD5"/>
    <w:rsid w:val="00E030A9"/>
    <w:rsid w:val="00E030C5"/>
    <w:rsid w:val="00E0579F"/>
    <w:rsid w:val="00E05DAC"/>
    <w:rsid w:val="00E0629A"/>
    <w:rsid w:val="00E073C5"/>
    <w:rsid w:val="00E079C7"/>
    <w:rsid w:val="00E07F36"/>
    <w:rsid w:val="00E1025E"/>
    <w:rsid w:val="00E102D6"/>
    <w:rsid w:val="00E1047D"/>
    <w:rsid w:val="00E106DF"/>
    <w:rsid w:val="00E1106E"/>
    <w:rsid w:val="00E1224A"/>
    <w:rsid w:val="00E12830"/>
    <w:rsid w:val="00E12B2F"/>
    <w:rsid w:val="00E13075"/>
    <w:rsid w:val="00E13B15"/>
    <w:rsid w:val="00E14AA3"/>
    <w:rsid w:val="00E15194"/>
    <w:rsid w:val="00E154F3"/>
    <w:rsid w:val="00E1563E"/>
    <w:rsid w:val="00E174AE"/>
    <w:rsid w:val="00E176A2"/>
    <w:rsid w:val="00E20978"/>
    <w:rsid w:val="00E2366B"/>
    <w:rsid w:val="00E2383E"/>
    <w:rsid w:val="00E24DF4"/>
    <w:rsid w:val="00E2732C"/>
    <w:rsid w:val="00E311C8"/>
    <w:rsid w:val="00E322FB"/>
    <w:rsid w:val="00E32D11"/>
    <w:rsid w:val="00E32F50"/>
    <w:rsid w:val="00E3388C"/>
    <w:rsid w:val="00E34036"/>
    <w:rsid w:val="00E341B8"/>
    <w:rsid w:val="00E34507"/>
    <w:rsid w:val="00E34A98"/>
    <w:rsid w:val="00E40030"/>
    <w:rsid w:val="00E41900"/>
    <w:rsid w:val="00E428CF"/>
    <w:rsid w:val="00E506CB"/>
    <w:rsid w:val="00E5082F"/>
    <w:rsid w:val="00E51008"/>
    <w:rsid w:val="00E51CF9"/>
    <w:rsid w:val="00E527C7"/>
    <w:rsid w:val="00E55ED1"/>
    <w:rsid w:val="00E560D5"/>
    <w:rsid w:val="00E56BD1"/>
    <w:rsid w:val="00E575E2"/>
    <w:rsid w:val="00E5773E"/>
    <w:rsid w:val="00E578C2"/>
    <w:rsid w:val="00E6028C"/>
    <w:rsid w:val="00E60732"/>
    <w:rsid w:val="00E60954"/>
    <w:rsid w:val="00E616B3"/>
    <w:rsid w:val="00E61B71"/>
    <w:rsid w:val="00E625D3"/>
    <w:rsid w:val="00E6276E"/>
    <w:rsid w:val="00E62CE3"/>
    <w:rsid w:val="00E62ED7"/>
    <w:rsid w:val="00E63FE1"/>
    <w:rsid w:val="00E6442A"/>
    <w:rsid w:val="00E67A58"/>
    <w:rsid w:val="00E70785"/>
    <w:rsid w:val="00E7190E"/>
    <w:rsid w:val="00E71CD8"/>
    <w:rsid w:val="00E71F40"/>
    <w:rsid w:val="00E73A2E"/>
    <w:rsid w:val="00E7554C"/>
    <w:rsid w:val="00E75775"/>
    <w:rsid w:val="00E774B4"/>
    <w:rsid w:val="00E776DC"/>
    <w:rsid w:val="00E816AC"/>
    <w:rsid w:val="00E8193E"/>
    <w:rsid w:val="00E81AC2"/>
    <w:rsid w:val="00E81C53"/>
    <w:rsid w:val="00E82704"/>
    <w:rsid w:val="00E82C98"/>
    <w:rsid w:val="00E830EE"/>
    <w:rsid w:val="00E83F58"/>
    <w:rsid w:val="00E8442B"/>
    <w:rsid w:val="00E84A1A"/>
    <w:rsid w:val="00E84E6C"/>
    <w:rsid w:val="00E8589C"/>
    <w:rsid w:val="00E8705D"/>
    <w:rsid w:val="00E90A41"/>
    <w:rsid w:val="00E9542A"/>
    <w:rsid w:val="00E95C32"/>
    <w:rsid w:val="00E96B50"/>
    <w:rsid w:val="00E9712C"/>
    <w:rsid w:val="00EA0A8A"/>
    <w:rsid w:val="00EA1F3A"/>
    <w:rsid w:val="00EA2575"/>
    <w:rsid w:val="00EA398A"/>
    <w:rsid w:val="00EA4086"/>
    <w:rsid w:val="00EA61C5"/>
    <w:rsid w:val="00EB037C"/>
    <w:rsid w:val="00EB6046"/>
    <w:rsid w:val="00EC21CC"/>
    <w:rsid w:val="00EC2638"/>
    <w:rsid w:val="00EC2DBA"/>
    <w:rsid w:val="00EC3B3C"/>
    <w:rsid w:val="00EC3D05"/>
    <w:rsid w:val="00EC45EE"/>
    <w:rsid w:val="00EC50EE"/>
    <w:rsid w:val="00EC57E1"/>
    <w:rsid w:val="00EC6349"/>
    <w:rsid w:val="00EC661A"/>
    <w:rsid w:val="00EC7C86"/>
    <w:rsid w:val="00ED0267"/>
    <w:rsid w:val="00ED15F8"/>
    <w:rsid w:val="00ED1F29"/>
    <w:rsid w:val="00ED201F"/>
    <w:rsid w:val="00ED2151"/>
    <w:rsid w:val="00ED3735"/>
    <w:rsid w:val="00ED6464"/>
    <w:rsid w:val="00ED72E7"/>
    <w:rsid w:val="00ED75F2"/>
    <w:rsid w:val="00EE0990"/>
    <w:rsid w:val="00EE0FB9"/>
    <w:rsid w:val="00EE1E5C"/>
    <w:rsid w:val="00EE47AD"/>
    <w:rsid w:val="00EE4AD1"/>
    <w:rsid w:val="00EE504B"/>
    <w:rsid w:val="00EE7FB7"/>
    <w:rsid w:val="00EF0A07"/>
    <w:rsid w:val="00EF19F2"/>
    <w:rsid w:val="00EF215B"/>
    <w:rsid w:val="00EF34D0"/>
    <w:rsid w:val="00EF4657"/>
    <w:rsid w:val="00EF546A"/>
    <w:rsid w:val="00EF54AE"/>
    <w:rsid w:val="00EF5A9A"/>
    <w:rsid w:val="00EF6B01"/>
    <w:rsid w:val="00EF6DF2"/>
    <w:rsid w:val="00EF70E5"/>
    <w:rsid w:val="00EF745E"/>
    <w:rsid w:val="00F00B96"/>
    <w:rsid w:val="00F01D99"/>
    <w:rsid w:val="00F02655"/>
    <w:rsid w:val="00F0351E"/>
    <w:rsid w:val="00F037D5"/>
    <w:rsid w:val="00F03DF4"/>
    <w:rsid w:val="00F0616F"/>
    <w:rsid w:val="00F063C3"/>
    <w:rsid w:val="00F06C12"/>
    <w:rsid w:val="00F07510"/>
    <w:rsid w:val="00F07526"/>
    <w:rsid w:val="00F079B0"/>
    <w:rsid w:val="00F07A73"/>
    <w:rsid w:val="00F12551"/>
    <w:rsid w:val="00F15253"/>
    <w:rsid w:val="00F16F28"/>
    <w:rsid w:val="00F172F8"/>
    <w:rsid w:val="00F2060B"/>
    <w:rsid w:val="00F2119D"/>
    <w:rsid w:val="00F21E1C"/>
    <w:rsid w:val="00F22436"/>
    <w:rsid w:val="00F22B9B"/>
    <w:rsid w:val="00F23EE8"/>
    <w:rsid w:val="00F24D59"/>
    <w:rsid w:val="00F25542"/>
    <w:rsid w:val="00F26D2C"/>
    <w:rsid w:val="00F31527"/>
    <w:rsid w:val="00F3227A"/>
    <w:rsid w:val="00F342E9"/>
    <w:rsid w:val="00F34BB6"/>
    <w:rsid w:val="00F34BDB"/>
    <w:rsid w:val="00F3570E"/>
    <w:rsid w:val="00F36F3C"/>
    <w:rsid w:val="00F408D1"/>
    <w:rsid w:val="00F40C4E"/>
    <w:rsid w:val="00F41B2E"/>
    <w:rsid w:val="00F42518"/>
    <w:rsid w:val="00F42949"/>
    <w:rsid w:val="00F45023"/>
    <w:rsid w:val="00F456E8"/>
    <w:rsid w:val="00F45EDB"/>
    <w:rsid w:val="00F463E4"/>
    <w:rsid w:val="00F474B1"/>
    <w:rsid w:val="00F5060B"/>
    <w:rsid w:val="00F5170C"/>
    <w:rsid w:val="00F51FE2"/>
    <w:rsid w:val="00F5279C"/>
    <w:rsid w:val="00F52DB5"/>
    <w:rsid w:val="00F53707"/>
    <w:rsid w:val="00F54D50"/>
    <w:rsid w:val="00F56549"/>
    <w:rsid w:val="00F56B9E"/>
    <w:rsid w:val="00F570D6"/>
    <w:rsid w:val="00F5712C"/>
    <w:rsid w:val="00F60875"/>
    <w:rsid w:val="00F61449"/>
    <w:rsid w:val="00F61EA1"/>
    <w:rsid w:val="00F61EBE"/>
    <w:rsid w:val="00F6342C"/>
    <w:rsid w:val="00F65533"/>
    <w:rsid w:val="00F65E0F"/>
    <w:rsid w:val="00F67FAB"/>
    <w:rsid w:val="00F72F8C"/>
    <w:rsid w:val="00F74DF7"/>
    <w:rsid w:val="00F75F9C"/>
    <w:rsid w:val="00F76153"/>
    <w:rsid w:val="00F770CB"/>
    <w:rsid w:val="00F809B6"/>
    <w:rsid w:val="00F80C3F"/>
    <w:rsid w:val="00F81494"/>
    <w:rsid w:val="00F8183B"/>
    <w:rsid w:val="00F818AA"/>
    <w:rsid w:val="00F81D74"/>
    <w:rsid w:val="00F82A1B"/>
    <w:rsid w:val="00F82DAF"/>
    <w:rsid w:val="00F85245"/>
    <w:rsid w:val="00F859E1"/>
    <w:rsid w:val="00F85BBA"/>
    <w:rsid w:val="00F85EA5"/>
    <w:rsid w:val="00F8737A"/>
    <w:rsid w:val="00F87689"/>
    <w:rsid w:val="00F8774B"/>
    <w:rsid w:val="00F940BD"/>
    <w:rsid w:val="00F95E77"/>
    <w:rsid w:val="00F96510"/>
    <w:rsid w:val="00F973A2"/>
    <w:rsid w:val="00F97636"/>
    <w:rsid w:val="00F97978"/>
    <w:rsid w:val="00FA07A2"/>
    <w:rsid w:val="00FA0E8B"/>
    <w:rsid w:val="00FA2BA0"/>
    <w:rsid w:val="00FA30B6"/>
    <w:rsid w:val="00FA33A7"/>
    <w:rsid w:val="00FA3642"/>
    <w:rsid w:val="00FA397F"/>
    <w:rsid w:val="00FA4761"/>
    <w:rsid w:val="00FA4BC7"/>
    <w:rsid w:val="00FA52D5"/>
    <w:rsid w:val="00FA6047"/>
    <w:rsid w:val="00FA6B08"/>
    <w:rsid w:val="00FA6BC7"/>
    <w:rsid w:val="00FA7D10"/>
    <w:rsid w:val="00FB07D9"/>
    <w:rsid w:val="00FB42CB"/>
    <w:rsid w:val="00FB4CBC"/>
    <w:rsid w:val="00FB4FA8"/>
    <w:rsid w:val="00FB61B8"/>
    <w:rsid w:val="00FB6547"/>
    <w:rsid w:val="00FB66F2"/>
    <w:rsid w:val="00FB76F1"/>
    <w:rsid w:val="00FC1DA3"/>
    <w:rsid w:val="00FC2CC9"/>
    <w:rsid w:val="00FC2FAB"/>
    <w:rsid w:val="00FC394A"/>
    <w:rsid w:val="00FC3C3E"/>
    <w:rsid w:val="00FC5386"/>
    <w:rsid w:val="00FC59E7"/>
    <w:rsid w:val="00FC5C70"/>
    <w:rsid w:val="00FC647F"/>
    <w:rsid w:val="00FC668D"/>
    <w:rsid w:val="00FC677E"/>
    <w:rsid w:val="00FD002D"/>
    <w:rsid w:val="00FD1D23"/>
    <w:rsid w:val="00FD3019"/>
    <w:rsid w:val="00FD455A"/>
    <w:rsid w:val="00FD50D5"/>
    <w:rsid w:val="00FD60A3"/>
    <w:rsid w:val="00FD75C6"/>
    <w:rsid w:val="00FD7C87"/>
    <w:rsid w:val="00FD7DB6"/>
    <w:rsid w:val="00FE0411"/>
    <w:rsid w:val="00FE1083"/>
    <w:rsid w:val="00FE1D60"/>
    <w:rsid w:val="00FE271F"/>
    <w:rsid w:val="00FE31A8"/>
    <w:rsid w:val="00FE3827"/>
    <w:rsid w:val="00FE4D54"/>
    <w:rsid w:val="00FE5552"/>
    <w:rsid w:val="00FE61A3"/>
    <w:rsid w:val="00FE6499"/>
    <w:rsid w:val="00FE6CD6"/>
    <w:rsid w:val="00FF0232"/>
    <w:rsid w:val="00FF0C15"/>
    <w:rsid w:val="00FF1D55"/>
    <w:rsid w:val="00FF2B35"/>
    <w:rsid w:val="00FF31BD"/>
    <w:rsid w:val="00FF3516"/>
    <w:rsid w:val="00FF3547"/>
    <w:rsid w:val="00FF459F"/>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Body Text" w:uiPriority="99"/>
    <w:lsdException w:name="Body Text Indent"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2D6"/>
    <w:rPr>
      <w:sz w:val="24"/>
      <w:szCs w:val="24"/>
    </w:rPr>
  </w:style>
  <w:style w:type="paragraph" w:styleId="10">
    <w:name w:val="heading 1"/>
    <w:basedOn w:val="a"/>
    <w:next w:val="a"/>
    <w:link w:val="11"/>
    <w:uiPriority w:val="99"/>
    <w:qFormat/>
    <w:rsid w:val="00F72F8C"/>
    <w:pPr>
      <w:keepNext/>
      <w:outlineLvl w:val="0"/>
    </w:pPr>
    <w:rPr>
      <w:rFonts w:ascii="Arial Narrow" w:hAnsi="Arial Narrow"/>
      <w:b/>
      <w:sz w:val="14"/>
      <w:u w:val="single"/>
      <w:lang w:val="en-US"/>
    </w:rPr>
  </w:style>
  <w:style w:type="paragraph" w:styleId="2">
    <w:name w:val="heading 2"/>
    <w:aliases w:val="2,H2,h2,Numbered text 3,Reset numbering"/>
    <w:basedOn w:val="a"/>
    <w:next w:val="a"/>
    <w:link w:val="20"/>
    <w:uiPriority w:val="99"/>
    <w:qFormat/>
    <w:rsid w:val="007E0D6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0D6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E0D6C"/>
    <w:pPr>
      <w:keepNext/>
      <w:spacing w:before="240" w:after="60"/>
      <w:outlineLvl w:val="3"/>
    </w:pPr>
    <w:rPr>
      <w:b/>
      <w:bCs/>
      <w:sz w:val="28"/>
      <w:szCs w:val="28"/>
    </w:rPr>
  </w:style>
  <w:style w:type="paragraph" w:styleId="5">
    <w:name w:val="heading 5"/>
    <w:basedOn w:val="a"/>
    <w:next w:val="a"/>
    <w:link w:val="50"/>
    <w:uiPriority w:val="99"/>
    <w:qFormat/>
    <w:rsid w:val="001E189E"/>
    <w:pPr>
      <w:keepNext/>
      <w:tabs>
        <w:tab w:val="num" w:pos="1008"/>
      </w:tabs>
      <w:ind w:left="1008" w:hanging="432"/>
      <w:outlineLvl w:val="4"/>
    </w:pPr>
    <w:rPr>
      <w:i/>
      <w:iCs/>
      <w:sz w:val="16"/>
    </w:rPr>
  </w:style>
  <w:style w:type="paragraph" w:styleId="6">
    <w:name w:val="heading 6"/>
    <w:basedOn w:val="a"/>
    <w:next w:val="a"/>
    <w:link w:val="60"/>
    <w:uiPriority w:val="99"/>
    <w:qFormat/>
    <w:rsid w:val="001E189E"/>
    <w:pPr>
      <w:keepNext/>
      <w:tabs>
        <w:tab w:val="num" w:pos="1152"/>
      </w:tabs>
      <w:ind w:left="1152" w:hanging="432"/>
      <w:jc w:val="center"/>
      <w:outlineLvl w:val="5"/>
    </w:pPr>
    <w:rPr>
      <w:i/>
      <w:iCs/>
      <w:sz w:val="20"/>
      <w:szCs w:val="20"/>
      <w:lang w:eastAsia="en-US"/>
    </w:rPr>
  </w:style>
  <w:style w:type="paragraph" w:styleId="7">
    <w:name w:val="heading 7"/>
    <w:basedOn w:val="a"/>
    <w:next w:val="a"/>
    <w:link w:val="70"/>
    <w:uiPriority w:val="99"/>
    <w:qFormat/>
    <w:rsid w:val="001E189E"/>
    <w:pPr>
      <w:tabs>
        <w:tab w:val="num" w:pos="1296"/>
      </w:tabs>
      <w:spacing w:before="240" w:after="60"/>
      <w:ind w:left="1296" w:hanging="288"/>
      <w:outlineLvl w:val="6"/>
    </w:pPr>
  </w:style>
  <w:style w:type="paragraph" w:styleId="8">
    <w:name w:val="heading 8"/>
    <w:basedOn w:val="a"/>
    <w:next w:val="a"/>
    <w:link w:val="80"/>
    <w:uiPriority w:val="99"/>
    <w:qFormat/>
    <w:rsid w:val="001E189E"/>
    <w:pPr>
      <w:tabs>
        <w:tab w:val="num" w:pos="1440"/>
      </w:tabs>
      <w:spacing w:before="240" w:after="60"/>
      <w:ind w:left="1440" w:hanging="432"/>
      <w:outlineLvl w:val="7"/>
    </w:pPr>
    <w:rPr>
      <w:i/>
      <w:iCs/>
    </w:rPr>
  </w:style>
  <w:style w:type="paragraph" w:styleId="9">
    <w:name w:val="heading 9"/>
    <w:basedOn w:val="a"/>
    <w:next w:val="a"/>
    <w:link w:val="90"/>
    <w:uiPriority w:val="99"/>
    <w:qFormat/>
    <w:rsid w:val="001E189E"/>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2F8C"/>
    <w:rPr>
      <w:rFonts w:ascii="Arial" w:hAnsi="Arial"/>
      <w:sz w:val="14"/>
    </w:rPr>
  </w:style>
  <w:style w:type="paragraph" w:styleId="31">
    <w:name w:val="Body Text 3"/>
    <w:basedOn w:val="a"/>
    <w:link w:val="32"/>
    <w:uiPriority w:val="99"/>
    <w:rsid w:val="00F72F8C"/>
    <w:pPr>
      <w:jc w:val="both"/>
    </w:pPr>
    <w:rPr>
      <w:rFonts w:ascii="Arial" w:hAnsi="Arial"/>
      <w:sz w:val="20"/>
    </w:rPr>
  </w:style>
  <w:style w:type="paragraph" w:styleId="21">
    <w:name w:val="Body Text 2"/>
    <w:basedOn w:val="a"/>
    <w:link w:val="22"/>
    <w:uiPriority w:val="99"/>
    <w:rsid w:val="00F72F8C"/>
    <w:pPr>
      <w:jc w:val="both"/>
    </w:pPr>
    <w:rPr>
      <w:rFonts w:ascii="Arial" w:hAnsi="Arial"/>
      <w:b/>
      <w:bCs/>
      <w:sz w:val="22"/>
    </w:rPr>
  </w:style>
  <w:style w:type="paragraph" w:styleId="33">
    <w:name w:val="Body Text Indent 3"/>
    <w:basedOn w:val="a"/>
    <w:link w:val="34"/>
    <w:uiPriority w:val="99"/>
    <w:rsid w:val="00F72F8C"/>
    <w:pPr>
      <w:ind w:left="360"/>
      <w:jc w:val="both"/>
    </w:pPr>
    <w:rPr>
      <w:rFonts w:ascii="Arial" w:hAnsi="Arial"/>
      <w:sz w:val="20"/>
    </w:rPr>
  </w:style>
  <w:style w:type="paragraph" w:styleId="23">
    <w:name w:val="Body Text Indent 2"/>
    <w:basedOn w:val="a"/>
    <w:link w:val="24"/>
    <w:uiPriority w:val="99"/>
    <w:rsid w:val="007E0D6C"/>
    <w:pPr>
      <w:spacing w:after="120" w:line="480" w:lineRule="auto"/>
      <w:ind w:left="283"/>
    </w:pPr>
  </w:style>
  <w:style w:type="paragraph" w:customStyle="1" w:styleId="210">
    <w:name w:val="Основной текст 21"/>
    <w:basedOn w:val="a"/>
    <w:uiPriority w:val="99"/>
    <w:rsid w:val="007E0D6C"/>
    <w:pPr>
      <w:widowControl w:val="0"/>
      <w:overflowPunct w:val="0"/>
      <w:autoSpaceDE w:val="0"/>
      <w:autoSpaceDN w:val="0"/>
      <w:adjustRightInd w:val="0"/>
      <w:spacing w:before="120" w:line="221" w:lineRule="auto"/>
      <w:ind w:firstLine="709"/>
      <w:jc w:val="both"/>
      <w:textAlignment w:val="baseline"/>
    </w:pPr>
    <w:rPr>
      <w:szCs w:val="20"/>
    </w:rPr>
  </w:style>
  <w:style w:type="paragraph" w:customStyle="1" w:styleId="211">
    <w:name w:val="Основной текст с отступом 21"/>
    <w:basedOn w:val="a"/>
    <w:uiPriority w:val="99"/>
    <w:rsid w:val="007E0D6C"/>
    <w:pPr>
      <w:widowControl w:val="0"/>
      <w:overflowPunct w:val="0"/>
      <w:autoSpaceDE w:val="0"/>
      <w:autoSpaceDN w:val="0"/>
      <w:adjustRightInd w:val="0"/>
      <w:spacing w:before="120"/>
      <w:ind w:firstLine="720"/>
      <w:jc w:val="both"/>
      <w:textAlignment w:val="baseline"/>
    </w:pPr>
    <w:rPr>
      <w:szCs w:val="20"/>
    </w:rPr>
  </w:style>
  <w:style w:type="paragraph" w:styleId="a5">
    <w:name w:val="Block Text"/>
    <w:basedOn w:val="a"/>
    <w:uiPriority w:val="99"/>
    <w:rsid w:val="007E0D6C"/>
    <w:pPr>
      <w:widowControl w:val="0"/>
      <w:numPr>
        <w:ilvl w:val="12"/>
      </w:numPr>
      <w:spacing w:after="120" w:line="221" w:lineRule="auto"/>
      <w:ind w:left="40" w:right="-681" w:firstLine="669"/>
    </w:pPr>
    <w:rPr>
      <w:rFonts w:eastAsia="Courier"/>
      <w:szCs w:val="20"/>
    </w:rPr>
  </w:style>
  <w:style w:type="paragraph" w:customStyle="1" w:styleId="310">
    <w:name w:val="Основной текст с отступом 31"/>
    <w:basedOn w:val="a"/>
    <w:uiPriority w:val="99"/>
    <w:rsid w:val="007E0D6C"/>
    <w:pPr>
      <w:widowControl w:val="0"/>
      <w:overflowPunct w:val="0"/>
      <w:autoSpaceDE w:val="0"/>
      <w:autoSpaceDN w:val="0"/>
      <w:adjustRightInd w:val="0"/>
      <w:spacing w:before="120"/>
      <w:ind w:firstLine="720"/>
      <w:jc w:val="both"/>
      <w:textAlignment w:val="baseline"/>
    </w:pPr>
    <w:rPr>
      <w:sz w:val="22"/>
      <w:szCs w:val="20"/>
    </w:rPr>
  </w:style>
  <w:style w:type="paragraph" w:customStyle="1" w:styleId="Iauiue">
    <w:name w:val="Iau?iue"/>
    <w:uiPriority w:val="99"/>
    <w:rsid w:val="007E0D6C"/>
    <w:pPr>
      <w:overflowPunct w:val="0"/>
      <w:autoSpaceDE w:val="0"/>
      <w:autoSpaceDN w:val="0"/>
      <w:adjustRightInd w:val="0"/>
      <w:textAlignment w:val="baseline"/>
    </w:pPr>
  </w:style>
  <w:style w:type="paragraph" w:customStyle="1" w:styleId="a6">
    <w:name w:val="Заг"/>
    <w:basedOn w:val="a"/>
    <w:uiPriority w:val="99"/>
    <w:rsid w:val="001E189E"/>
    <w:pPr>
      <w:spacing w:before="120" w:after="60"/>
      <w:jc w:val="center"/>
    </w:pPr>
    <w:rPr>
      <w:rFonts w:ascii="Peterburg" w:hAnsi="Peterburg"/>
      <w:b/>
      <w:sz w:val="20"/>
      <w:szCs w:val="20"/>
    </w:rPr>
  </w:style>
  <w:style w:type="paragraph" w:styleId="a7">
    <w:name w:val="footer"/>
    <w:basedOn w:val="a"/>
    <w:link w:val="a8"/>
    <w:uiPriority w:val="99"/>
    <w:rsid w:val="001E189E"/>
    <w:pPr>
      <w:tabs>
        <w:tab w:val="center" w:pos="4153"/>
        <w:tab w:val="right" w:pos="8306"/>
      </w:tabs>
    </w:pPr>
    <w:rPr>
      <w:sz w:val="20"/>
      <w:szCs w:val="20"/>
    </w:rPr>
  </w:style>
  <w:style w:type="character" w:customStyle="1" w:styleId="a8">
    <w:name w:val="Нижний колонтитул Знак"/>
    <w:basedOn w:val="a0"/>
    <w:link w:val="a7"/>
    <w:uiPriority w:val="99"/>
    <w:rsid w:val="00315368"/>
  </w:style>
  <w:style w:type="character" w:styleId="a9">
    <w:name w:val="page number"/>
    <w:basedOn w:val="a0"/>
    <w:uiPriority w:val="99"/>
    <w:rsid w:val="001E189E"/>
  </w:style>
  <w:style w:type="table" w:styleId="aa">
    <w:name w:val="Table Grid"/>
    <w:basedOn w:val="a1"/>
    <w:uiPriority w:val="99"/>
    <w:rsid w:val="001E1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1E189E"/>
    <w:rPr>
      <w:sz w:val="20"/>
      <w:szCs w:val="20"/>
    </w:rPr>
  </w:style>
  <w:style w:type="paragraph" w:styleId="ad">
    <w:name w:val="header"/>
    <w:basedOn w:val="a"/>
    <w:link w:val="ae"/>
    <w:uiPriority w:val="99"/>
    <w:rsid w:val="001E189E"/>
    <w:pPr>
      <w:tabs>
        <w:tab w:val="center" w:pos="4677"/>
        <w:tab w:val="right" w:pos="9355"/>
      </w:tabs>
    </w:pPr>
  </w:style>
  <w:style w:type="character" w:customStyle="1" w:styleId="ae">
    <w:name w:val="Верхний колонтитул Знак"/>
    <w:basedOn w:val="a0"/>
    <w:link w:val="ad"/>
    <w:uiPriority w:val="99"/>
    <w:rsid w:val="00315368"/>
    <w:rPr>
      <w:sz w:val="24"/>
      <w:szCs w:val="24"/>
    </w:rPr>
  </w:style>
  <w:style w:type="paragraph" w:styleId="12">
    <w:name w:val="toc 1"/>
    <w:basedOn w:val="a"/>
    <w:next w:val="a"/>
    <w:autoRedefine/>
    <w:uiPriority w:val="99"/>
    <w:semiHidden/>
    <w:rsid w:val="001E189E"/>
    <w:pPr>
      <w:tabs>
        <w:tab w:val="right" w:leader="dot" w:pos="9529"/>
      </w:tabs>
    </w:pPr>
    <w:rPr>
      <w:b/>
      <w:noProof/>
      <w:sz w:val="22"/>
      <w:szCs w:val="22"/>
    </w:rPr>
  </w:style>
  <w:style w:type="paragraph" w:styleId="25">
    <w:name w:val="toc 2"/>
    <w:basedOn w:val="a"/>
    <w:next w:val="a"/>
    <w:autoRedefine/>
    <w:uiPriority w:val="99"/>
    <w:semiHidden/>
    <w:rsid w:val="001E189E"/>
    <w:pPr>
      <w:ind w:left="240"/>
    </w:pPr>
  </w:style>
  <w:style w:type="character" w:styleId="af">
    <w:name w:val="Hyperlink"/>
    <w:basedOn w:val="a0"/>
    <w:uiPriority w:val="99"/>
    <w:rsid w:val="001E189E"/>
    <w:rPr>
      <w:color w:val="0000FF"/>
      <w:u w:val="single"/>
    </w:rPr>
  </w:style>
  <w:style w:type="character" w:styleId="af0">
    <w:name w:val="FollowedHyperlink"/>
    <w:basedOn w:val="a0"/>
    <w:uiPriority w:val="99"/>
    <w:rsid w:val="001E189E"/>
    <w:rPr>
      <w:color w:val="800080"/>
      <w:u w:val="single"/>
    </w:rPr>
  </w:style>
  <w:style w:type="paragraph" w:customStyle="1" w:styleId="311">
    <w:name w:val="Основной текст 31"/>
    <w:basedOn w:val="a"/>
    <w:uiPriority w:val="99"/>
    <w:rsid w:val="00C32976"/>
    <w:pPr>
      <w:overflowPunct w:val="0"/>
      <w:autoSpaceDE w:val="0"/>
      <w:autoSpaceDN w:val="0"/>
      <w:adjustRightInd w:val="0"/>
      <w:jc w:val="both"/>
      <w:textAlignment w:val="baseline"/>
    </w:pPr>
    <w:rPr>
      <w:rFonts w:ascii="Arial" w:hAnsi="Arial"/>
      <w:sz w:val="20"/>
      <w:szCs w:val="20"/>
    </w:rPr>
  </w:style>
  <w:style w:type="paragraph" w:styleId="26">
    <w:name w:val="List Bullet 2"/>
    <w:basedOn w:val="a"/>
    <w:autoRedefine/>
    <w:uiPriority w:val="99"/>
    <w:rsid w:val="004E0CF1"/>
    <w:pPr>
      <w:tabs>
        <w:tab w:val="num" w:pos="360"/>
      </w:tabs>
      <w:ind w:left="360" w:hanging="360"/>
    </w:pPr>
    <w:rPr>
      <w:rFonts w:ascii="Tms Rmn" w:hAnsi="Tms Rmn" w:cs="Tms Rmn"/>
      <w:lang w:eastAsia="en-US"/>
    </w:rPr>
  </w:style>
  <w:style w:type="paragraph" w:styleId="35">
    <w:name w:val="List Bullet 3"/>
    <w:basedOn w:val="a"/>
    <w:autoRedefine/>
    <w:uiPriority w:val="99"/>
    <w:rsid w:val="004E0CF1"/>
    <w:pPr>
      <w:tabs>
        <w:tab w:val="num" w:pos="360"/>
      </w:tabs>
      <w:ind w:left="360" w:hanging="360"/>
    </w:pPr>
    <w:rPr>
      <w:rFonts w:ascii="Tms Rmn" w:hAnsi="Tms Rmn" w:cs="Tms Rmn"/>
      <w:lang w:eastAsia="en-US"/>
    </w:rPr>
  </w:style>
  <w:style w:type="paragraph" w:styleId="41">
    <w:name w:val="List Bullet 4"/>
    <w:basedOn w:val="a"/>
    <w:autoRedefine/>
    <w:uiPriority w:val="99"/>
    <w:rsid w:val="004E0CF1"/>
    <w:pPr>
      <w:tabs>
        <w:tab w:val="num" w:pos="360"/>
      </w:tabs>
      <w:ind w:left="360" w:hanging="360"/>
    </w:pPr>
    <w:rPr>
      <w:rFonts w:ascii="Tms Rmn" w:hAnsi="Tms Rmn" w:cs="Tms Rmn"/>
      <w:lang w:eastAsia="en-US"/>
    </w:rPr>
  </w:style>
  <w:style w:type="paragraph" w:styleId="51">
    <w:name w:val="List Bullet 5"/>
    <w:basedOn w:val="a"/>
    <w:autoRedefine/>
    <w:uiPriority w:val="99"/>
    <w:rsid w:val="004E0CF1"/>
    <w:pPr>
      <w:tabs>
        <w:tab w:val="num" w:pos="360"/>
      </w:tabs>
      <w:ind w:left="360" w:hanging="360"/>
    </w:pPr>
    <w:rPr>
      <w:rFonts w:ascii="Tms Rmn" w:hAnsi="Tms Rmn" w:cs="Tms Rmn"/>
      <w:lang w:eastAsia="en-US"/>
    </w:rPr>
  </w:style>
  <w:style w:type="paragraph" w:styleId="36">
    <w:name w:val="List 3"/>
    <w:basedOn w:val="a"/>
    <w:uiPriority w:val="99"/>
    <w:rsid w:val="004E0CF1"/>
    <w:pPr>
      <w:ind w:left="849" w:hanging="283"/>
    </w:pPr>
    <w:rPr>
      <w:rFonts w:ascii="Tms Rmn" w:hAnsi="Tms Rmn" w:cs="Tms Rmn"/>
      <w:sz w:val="20"/>
      <w:szCs w:val="20"/>
      <w:lang w:eastAsia="en-US"/>
    </w:rPr>
  </w:style>
  <w:style w:type="paragraph" w:styleId="27">
    <w:name w:val="List 2"/>
    <w:basedOn w:val="a"/>
    <w:uiPriority w:val="99"/>
    <w:rsid w:val="004E0CF1"/>
    <w:pPr>
      <w:ind w:left="566" w:hanging="283"/>
    </w:pPr>
    <w:rPr>
      <w:rFonts w:ascii="Tms Rmn" w:hAnsi="Tms Rmn" w:cs="Tms Rmn"/>
      <w:sz w:val="20"/>
      <w:szCs w:val="20"/>
      <w:lang w:eastAsia="en-US"/>
    </w:rPr>
  </w:style>
  <w:style w:type="paragraph" w:styleId="28">
    <w:name w:val="List Continue 2"/>
    <w:basedOn w:val="a"/>
    <w:uiPriority w:val="99"/>
    <w:rsid w:val="004E0CF1"/>
    <w:pPr>
      <w:spacing w:after="120"/>
      <w:ind w:left="566"/>
    </w:pPr>
    <w:rPr>
      <w:rFonts w:ascii="Tms Rmn" w:hAnsi="Tms Rmn" w:cs="Tms Rmn"/>
      <w:sz w:val="20"/>
      <w:szCs w:val="20"/>
      <w:lang w:eastAsia="en-US"/>
    </w:rPr>
  </w:style>
  <w:style w:type="paragraph" w:styleId="af1">
    <w:name w:val="Body Text Indent"/>
    <w:basedOn w:val="a"/>
    <w:link w:val="af2"/>
    <w:uiPriority w:val="99"/>
    <w:rsid w:val="004E0CF1"/>
    <w:pPr>
      <w:widowControl w:val="0"/>
      <w:spacing w:after="120"/>
      <w:ind w:right="-36" w:firstLine="700"/>
      <w:jc w:val="both"/>
    </w:pPr>
    <w:rPr>
      <w:rFonts w:ascii="Arial" w:hAnsi="Arial" w:cs="Arial"/>
    </w:rPr>
  </w:style>
  <w:style w:type="paragraph" w:customStyle="1" w:styleId="Iniiaiieoaeno">
    <w:name w:val="!Iniiaiie oaeno"/>
    <w:basedOn w:val="a"/>
    <w:uiPriority w:val="99"/>
    <w:rsid w:val="004E0CF1"/>
    <w:pPr>
      <w:overflowPunct w:val="0"/>
      <w:autoSpaceDE w:val="0"/>
      <w:autoSpaceDN w:val="0"/>
      <w:adjustRightInd w:val="0"/>
      <w:ind w:firstLine="709"/>
      <w:jc w:val="both"/>
      <w:textAlignment w:val="baseline"/>
    </w:pPr>
    <w:rPr>
      <w:rFonts w:ascii="Times New Roman CYR" w:hAnsi="Times New Roman CYR" w:cs="Times New Roman CYR"/>
    </w:rPr>
  </w:style>
  <w:style w:type="paragraph" w:customStyle="1" w:styleId="ConsNonformat">
    <w:name w:val="ConsNonformat"/>
    <w:uiPriority w:val="99"/>
    <w:rsid w:val="004E0CF1"/>
    <w:pPr>
      <w:widowControl w:val="0"/>
      <w:autoSpaceDE w:val="0"/>
      <w:autoSpaceDN w:val="0"/>
      <w:adjustRightInd w:val="0"/>
      <w:ind w:right="19772"/>
    </w:pPr>
    <w:rPr>
      <w:rFonts w:ascii="Courier New" w:hAnsi="Courier New" w:cs="Courier New"/>
    </w:rPr>
  </w:style>
  <w:style w:type="paragraph" w:styleId="af3">
    <w:name w:val="Normal (Web)"/>
    <w:basedOn w:val="a"/>
    <w:uiPriority w:val="99"/>
    <w:rsid w:val="004E0CF1"/>
    <w:pPr>
      <w:spacing w:before="100" w:beforeAutospacing="1" w:after="100" w:afterAutospacing="1"/>
      <w:jc w:val="both"/>
    </w:pPr>
    <w:rPr>
      <w:rFonts w:ascii="Verdana" w:hAnsi="Verdana" w:cs="Verdana"/>
      <w:sz w:val="22"/>
      <w:szCs w:val="22"/>
    </w:rPr>
  </w:style>
  <w:style w:type="paragraph" w:customStyle="1" w:styleId="af4">
    <w:name w:val="Таблицы (моноширинный)"/>
    <w:basedOn w:val="a"/>
    <w:next w:val="a"/>
    <w:uiPriority w:val="99"/>
    <w:rsid w:val="004E0CF1"/>
    <w:pPr>
      <w:widowControl w:val="0"/>
      <w:autoSpaceDE w:val="0"/>
      <w:autoSpaceDN w:val="0"/>
      <w:adjustRightInd w:val="0"/>
      <w:jc w:val="both"/>
    </w:pPr>
    <w:rPr>
      <w:rFonts w:ascii="Courier New" w:hAnsi="Courier New" w:cs="Courier New"/>
      <w:sz w:val="20"/>
      <w:szCs w:val="20"/>
    </w:rPr>
  </w:style>
  <w:style w:type="character" w:customStyle="1" w:styleId="af5">
    <w:name w:val="Цветовое выделение"/>
    <w:uiPriority w:val="99"/>
    <w:rsid w:val="006B04E7"/>
    <w:rPr>
      <w:b/>
      <w:bCs/>
      <w:color w:val="000080"/>
      <w:sz w:val="20"/>
      <w:szCs w:val="20"/>
    </w:rPr>
  </w:style>
  <w:style w:type="paragraph" w:styleId="af6">
    <w:name w:val="Balloon Text"/>
    <w:basedOn w:val="a"/>
    <w:link w:val="af7"/>
    <w:uiPriority w:val="99"/>
    <w:semiHidden/>
    <w:rsid w:val="00483250"/>
    <w:rPr>
      <w:rFonts w:ascii="Tahoma" w:hAnsi="Tahoma" w:cs="Tahoma"/>
      <w:sz w:val="16"/>
      <w:szCs w:val="16"/>
    </w:rPr>
  </w:style>
  <w:style w:type="paragraph" w:customStyle="1" w:styleId="1">
    <w:name w:val="Стиль1"/>
    <w:basedOn w:val="a"/>
    <w:uiPriority w:val="99"/>
    <w:rsid w:val="00D90A84"/>
    <w:pPr>
      <w:numPr>
        <w:numId w:val="3"/>
      </w:numPr>
      <w:ind w:right="-1134"/>
      <w:jc w:val="both"/>
    </w:pPr>
    <w:rPr>
      <w:sz w:val="20"/>
      <w:szCs w:val="20"/>
    </w:rPr>
  </w:style>
  <w:style w:type="paragraph" w:styleId="af8">
    <w:name w:val="Document Map"/>
    <w:basedOn w:val="a"/>
    <w:link w:val="af9"/>
    <w:uiPriority w:val="99"/>
    <w:semiHidden/>
    <w:rsid w:val="00536FE2"/>
    <w:pPr>
      <w:shd w:val="clear" w:color="auto" w:fill="000080"/>
    </w:pPr>
    <w:rPr>
      <w:rFonts w:ascii="Tahoma" w:hAnsi="Tahoma" w:cs="Tahoma"/>
      <w:sz w:val="20"/>
      <w:szCs w:val="20"/>
    </w:rPr>
  </w:style>
  <w:style w:type="paragraph" w:customStyle="1" w:styleId="zagolovok">
    <w:name w:val="zagolovok"/>
    <w:uiPriority w:val="99"/>
    <w:rsid w:val="00BC2196"/>
    <w:pPr>
      <w:pBdr>
        <w:bottom w:val="single" w:sz="6" w:space="0" w:color="auto"/>
        <w:between w:val="single" w:sz="6" w:space="0" w:color="auto"/>
      </w:pBdr>
      <w:spacing w:before="283" w:after="283"/>
    </w:pPr>
    <w:rPr>
      <w:rFonts w:ascii="Futuris" w:hAnsi="Futuris"/>
      <w:b/>
      <w:snapToGrid w:val="0"/>
      <w:color w:val="008000"/>
      <w:sz w:val="18"/>
    </w:rPr>
  </w:style>
  <w:style w:type="paragraph" w:customStyle="1" w:styleId="table1">
    <w:name w:val="table1"/>
    <w:basedOn w:val="a"/>
    <w:uiPriority w:val="99"/>
    <w:rsid w:val="00BC2196"/>
    <w:pPr>
      <w:pBdr>
        <w:bottom w:val="single" w:sz="2" w:space="0" w:color="auto"/>
        <w:between w:val="single" w:sz="2" w:space="0" w:color="auto"/>
      </w:pBdr>
      <w:spacing w:before="57"/>
    </w:pPr>
    <w:rPr>
      <w:rFonts w:ascii="HeliosCond" w:hAnsi="HeliosCond"/>
      <w:snapToGrid w:val="0"/>
      <w:sz w:val="17"/>
      <w:szCs w:val="20"/>
    </w:rPr>
  </w:style>
  <w:style w:type="character" w:customStyle="1" w:styleId="grame">
    <w:name w:val="grame"/>
    <w:basedOn w:val="a0"/>
    <w:uiPriority w:val="99"/>
    <w:rsid w:val="00BC2196"/>
  </w:style>
  <w:style w:type="character" w:customStyle="1" w:styleId="spelle">
    <w:name w:val="spelle"/>
    <w:basedOn w:val="a0"/>
    <w:uiPriority w:val="99"/>
    <w:rsid w:val="00BC2196"/>
  </w:style>
  <w:style w:type="character" w:styleId="afa">
    <w:name w:val="footnote reference"/>
    <w:basedOn w:val="a0"/>
    <w:uiPriority w:val="99"/>
    <w:semiHidden/>
    <w:rsid w:val="00C304FB"/>
    <w:rPr>
      <w:vertAlign w:val="superscript"/>
    </w:rPr>
  </w:style>
  <w:style w:type="character" w:customStyle="1" w:styleId="afb">
    <w:name w:val="Гипертекстовая ссылка"/>
    <w:basedOn w:val="af5"/>
    <w:uiPriority w:val="99"/>
    <w:rsid w:val="001B55AC"/>
    <w:rPr>
      <w:b/>
      <w:bCs/>
      <w:color w:val="008000"/>
      <w:sz w:val="20"/>
      <w:szCs w:val="20"/>
      <w:u w:val="single"/>
    </w:rPr>
  </w:style>
  <w:style w:type="paragraph" w:styleId="HTML">
    <w:name w:val="HTML Preformatted"/>
    <w:basedOn w:val="a"/>
    <w:link w:val="HTML0"/>
    <w:uiPriority w:val="99"/>
    <w:rsid w:val="0007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ieiaie5">
    <w:name w:val="aaieiaie 5"/>
    <w:basedOn w:val="a"/>
    <w:next w:val="a"/>
    <w:uiPriority w:val="99"/>
    <w:rsid w:val="00770925"/>
    <w:pPr>
      <w:widowControl w:val="0"/>
      <w:tabs>
        <w:tab w:val="left" w:pos="0"/>
      </w:tabs>
      <w:spacing w:before="240" w:after="60"/>
      <w:jc w:val="both"/>
    </w:pPr>
    <w:rPr>
      <w:rFonts w:ascii="Arial" w:hAnsi="Arial"/>
      <w:sz w:val="22"/>
      <w:szCs w:val="20"/>
    </w:rPr>
  </w:style>
  <w:style w:type="paragraph" w:styleId="afc">
    <w:name w:val="annotation text"/>
    <w:basedOn w:val="a"/>
    <w:link w:val="afd"/>
    <w:uiPriority w:val="99"/>
    <w:rsid w:val="00770925"/>
    <w:rPr>
      <w:rFonts w:ascii="MS Sans Serif" w:hAnsi="MS Sans Serif"/>
      <w:sz w:val="20"/>
      <w:szCs w:val="20"/>
      <w:lang w:val="en-US"/>
    </w:rPr>
  </w:style>
  <w:style w:type="character" w:customStyle="1" w:styleId="afd">
    <w:name w:val="Текст примечания Знак"/>
    <w:basedOn w:val="a0"/>
    <w:link w:val="afc"/>
    <w:uiPriority w:val="99"/>
    <w:rsid w:val="00770925"/>
    <w:rPr>
      <w:rFonts w:ascii="MS Sans Serif" w:hAnsi="MS Sans Serif"/>
      <w:lang w:val="en-US"/>
    </w:rPr>
  </w:style>
  <w:style w:type="paragraph" w:styleId="afe">
    <w:name w:val="Plain Text"/>
    <w:basedOn w:val="a"/>
    <w:link w:val="aff"/>
    <w:uiPriority w:val="99"/>
    <w:unhideWhenUsed/>
    <w:rsid w:val="009A56A3"/>
    <w:rPr>
      <w:rFonts w:ascii="Consolas" w:eastAsia="Calibri" w:hAnsi="Consolas" w:cs="Consolas"/>
      <w:sz w:val="21"/>
      <w:szCs w:val="21"/>
    </w:rPr>
  </w:style>
  <w:style w:type="character" w:customStyle="1" w:styleId="aff">
    <w:name w:val="Текст Знак"/>
    <w:basedOn w:val="a0"/>
    <w:link w:val="afe"/>
    <w:uiPriority w:val="99"/>
    <w:rsid w:val="009A56A3"/>
    <w:rPr>
      <w:rFonts w:ascii="Consolas" w:eastAsia="Calibri" w:hAnsi="Consolas" w:cs="Consolas"/>
      <w:sz w:val="21"/>
      <w:szCs w:val="21"/>
    </w:rPr>
  </w:style>
  <w:style w:type="paragraph" w:styleId="aff0">
    <w:name w:val="List Paragraph"/>
    <w:basedOn w:val="a"/>
    <w:uiPriority w:val="99"/>
    <w:qFormat/>
    <w:rsid w:val="003944CE"/>
    <w:pPr>
      <w:ind w:left="720"/>
    </w:pPr>
    <w:rPr>
      <w:rFonts w:eastAsia="Calibri"/>
    </w:rPr>
  </w:style>
  <w:style w:type="character" w:styleId="aff1">
    <w:name w:val="annotation reference"/>
    <w:basedOn w:val="a0"/>
    <w:uiPriority w:val="99"/>
    <w:rsid w:val="00C60818"/>
    <w:rPr>
      <w:sz w:val="16"/>
      <w:szCs w:val="16"/>
    </w:rPr>
  </w:style>
  <w:style w:type="paragraph" w:styleId="aff2">
    <w:name w:val="annotation subject"/>
    <w:basedOn w:val="afc"/>
    <w:next w:val="afc"/>
    <w:link w:val="aff3"/>
    <w:uiPriority w:val="99"/>
    <w:rsid w:val="00C60818"/>
    <w:rPr>
      <w:rFonts w:ascii="Times New Roman" w:hAnsi="Times New Roman"/>
      <w:b/>
      <w:bCs/>
      <w:lang w:val="ru-RU"/>
    </w:rPr>
  </w:style>
  <w:style w:type="character" w:customStyle="1" w:styleId="aff3">
    <w:name w:val="Тема примечания Знак"/>
    <w:basedOn w:val="afd"/>
    <w:link w:val="aff2"/>
    <w:uiPriority w:val="99"/>
    <w:rsid w:val="00C60818"/>
    <w:rPr>
      <w:rFonts w:ascii="MS Sans Serif" w:hAnsi="MS Sans Serif"/>
      <w:b/>
      <w:bCs/>
      <w:lang w:val="en-US"/>
    </w:rPr>
  </w:style>
  <w:style w:type="paragraph" w:styleId="aff4">
    <w:name w:val="Revision"/>
    <w:hidden/>
    <w:uiPriority w:val="99"/>
    <w:semiHidden/>
    <w:rsid w:val="00C60818"/>
    <w:rPr>
      <w:sz w:val="24"/>
      <w:szCs w:val="24"/>
    </w:rPr>
  </w:style>
  <w:style w:type="paragraph" w:customStyle="1" w:styleId="Iauiue0">
    <w:name w:val="Iau.iue"/>
    <w:basedOn w:val="a"/>
    <w:next w:val="a"/>
    <w:uiPriority w:val="99"/>
    <w:rsid w:val="00581486"/>
    <w:pPr>
      <w:autoSpaceDE w:val="0"/>
      <w:autoSpaceDN w:val="0"/>
      <w:adjustRightInd w:val="0"/>
    </w:pPr>
    <w:rPr>
      <w:rFonts w:eastAsia="Calibri"/>
      <w:lang w:eastAsia="en-US"/>
    </w:rPr>
  </w:style>
  <w:style w:type="paragraph" w:customStyle="1" w:styleId="Default">
    <w:name w:val="Default"/>
    <w:uiPriority w:val="99"/>
    <w:rsid w:val="00B35A21"/>
    <w:pPr>
      <w:autoSpaceDE w:val="0"/>
      <w:autoSpaceDN w:val="0"/>
      <w:adjustRightInd w:val="0"/>
    </w:pPr>
    <w:rPr>
      <w:color w:val="000000"/>
      <w:sz w:val="24"/>
      <w:szCs w:val="24"/>
    </w:rPr>
  </w:style>
  <w:style w:type="paragraph" w:customStyle="1" w:styleId="tekst">
    <w:name w:val="tekst"/>
    <w:uiPriority w:val="99"/>
    <w:rsid w:val="007430D7"/>
    <w:pPr>
      <w:suppressAutoHyphens/>
      <w:spacing w:before="57"/>
    </w:pPr>
    <w:rPr>
      <w:rFonts w:ascii="HeliosCond" w:eastAsia="Arial" w:hAnsi="HeliosCond"/>
      <w:color w:val="000000"/>
      <w:sz w:val="17"/>
      <w:lang w:eastAsia="ar-SA"/>
    </w:rPr>
  </w:style>
  <w:style w:type="character" w:customStyle="1" w:styleId="FontStyle130">
    <w:name w:val="Font Style130"/>
    <w:uiPriority w:val="99"/>
    <w:rsid w:val="009A1C7A"/>
    <w:rPr>
      <w:rFonts w:ascii="Times New Roman" w:hAnsi="Times New Roman" w:cs="Times New Roman"/>
      <w:b/>
      <w:bCs/>
      <w:spacing w:val="10"/>
      <w:sz w:val="20"/>
      <w:szCs w:val="20"/>
    </w:rPr>
  </w:style>
  <w:style w:type="paragraph" w:styleId="aff5">
    <w:name w:val="Subtitle"/>
    <w:basedOn w:val="a"/>
    <w:link w:val="aff6"/>
    <w:uiPriority w:val="99"/>
    <w:qFormat/>
    <w:rsid w:val="009A1C7A"/>
    <w:pPr>
      <w:framePr w:w="3280" w:h="865" w:hSpace="141" w:wrap="around" w:vAnchor="text" w:hAnchor="page" w:x="7483" w:y="-999"/>
    </w:pPr>
    <w:rPr>
      <w:rFonts w:ascii="Tahoma" w:hAnsi="Tahoma"/>
      <w:b/>
      <w:sz w:val="20"/>
      <w:szCs w:val="20"/>
    </w:rPr>
  </w:style>
  <w:style w:type="character" w:customStyle="1" w:styleId="aff6">
    <w:name w:val="Подзаголовок Знак"/>
    <w:basedOn w:val="a0"/>
    <w:link w:val="aff5"/>
    <w:uiPriority w:val="99"/>
    <w:rsid w:val="009A1C7A"/>
    <w:rPr>
      <w:rFonts w:ascii="Tahoma" w:hAnsi="Tahoma"/>
      <w:b/>
    </w:rPr>
  </w:style>
  <w:style w:type="paragraph" w:customStyle="1" w:styleId="text">
    <w:name w:val="text"/>
    <w:basedOn w:val="a"/>
    <w:rsid w:val="009B62C5"/>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character" w:customStyle="1" w:styleId="11">
    <w:name w:val="Заголовок 1 Знак"/>
    <w:basedOn w:val="a0"/>
    <w:link w:val="10"/>
    <w:uiPriority w:val="99"/>
    <w:locked/>
    <w:rsid w:val="00492465"/>
    <w:rPr>
      <w:rFonts w:ascii="Arial Narrow" w:hAnsi="Arial Narrow"/>
      <w:b/>
      <w:sz w:val="14"/>
      <w:szCs w:val="24"/>
      <w:u w:val="single"/>
      <w:lang w:val="en-US"/>
    </w:rPr>
  </w:style>
  <w:style w:type="character" w:customStyle="1" w:styleId="20">
    <w:name w:val="Заголовок 2 Знак"/>
    <w:aliases w:val="2 Знак,H2 Знак,h2 Знак,Numbered text 3 Знак,Reset numbering Знак"/>
    <w:basedOn w:val="a0"/>
    <w:link w:val="2"/>
    <w:uiPriority w:val="99"/>
    <w:locked/>
    <w:rsid w:val="00492465"/>
    <w:rPr>
      <w:rFonts w:ascii="Arial" w:hAnsi="Arial" w:cs="Arial"/>
      <w:b/>
      <w:bCs/>
      <w:i/>
      <w:iCs/>
      <w:sz w:val="28"/>
      <w:szCs w:val="28"/>
    </w:rPr>
  </w:style>
  <w:style w:type="character" w:customStyle="1" w:styleId="30">
    <w:name w:val="Заголовок 3 Знак"/>
    <w:basedOn w:val="a0"/>
    <w:link w:val="3"/>
    <w:uiPriority w:val="99"/>
    <w:locked/>
    <w:rsid w:val="00492465"/>
    <w:rPr>
      <w:rFonts w:ascii="Arial" w:hAnsi="Arial" w:cs="Arial"/>
      <w:b/>
      <w:bCs/>
      <w:sz w:val="26"/>
      <w:szCs w:val="26"/>
    </w:rPr>
  </w:style>
  <w:style w:type="character" w:customStyle="1" w:styleId="40">
    <w:name w:val="Заголовок 4 Знак"/>
    <w:basedOn w:val="a0"/>
    <w:link w:val="4"/>
    <w:uiPriority w:val="99"/>
    <w:locked/>
    <w:rsid w:val="00492465"/>
    <w:rPr>
      <w:b/>
      <w:bCs/>
      <w:sz w:val="28"/>
      <w:szCs w:val="28"/>
    </w:rPr>
  </w:style>
  <w:style w:type="character" w:customStyle="1" w:styleId="50">
    <w:name w:val="Заголовок 5 Знак"/>
    <w:basedOn w:val="a0"/>
    <w:link w:val="5"/>
    <w:uiPriority w:val="99"/>
    <w:locked/>
    <w:rsid w:val="00492465"/>
    <w:rPr>
      <w:i/>
      <w:iCs/>
      <w:sz w:val="16"/>
      <w:szCs w:val="24"/>
    </w:rPr>
  </w:style>
  <w:style w:type="character" w:customStyle="1" w:styleId="60">
    <w:name w:val="Заголовок 6 Знак"/>
    <w:basedOn w:val="a0"/>
    <w:link w:val="6"/>
    <w:uiPriority w:val="99"/>
    <w:locked/>
    <w:rsid w:val="00492465"/>
    <w:rPr>
      <w:i/>
      <w:iCs/>
      <w:lang w:eastAsia="en-US"/>
    </w:rPr>
  </w:style>
  <w:style w:type="character" w:customStyle="1" w:styleId="70">
    <w:name w:val="Заголовок 7 Знак"/>
    <w:basedOn w:val="a0"/>
    <w:link w:val="7"/>
    <w:uiPriority w:val="99"/>
    <w:locked/>
    <w:rsid w:val="00492465"/>
    <w:rPr>
      <w:sz w:val="24"/>
      <w:szCs w:val="24"/>
    </w:rPr>
  </w:style>
  <w:style w:type="character" w:customStyle="1" w:styleId="80">
    <w:name w:val="Заголовок 8 Знак"/>
    <w:basedOn w:val="a0"/>
    <w:link w:val="8"/>
    <w:uiPriority w:val="99"/>
    <w:locked/>
    <w:rsid w:val="00492465"/>
    <w:rPr>
      <w:i/>
      <w:iCs/>
      <w:sz w:val="24"/>
      <w:szCs w:val="24"/>
    </w:rPr>
  </w:style>
  <w:style w:type="character" w:customStyle="1" w:styleId="90">
    <w:name w:val="Заголовок 9 Знак"/>
    <w:basedOn w:val="a0"/>
    <w:link w:val="9"/>
    <w:uiPriority w:val="99"/>
    <w:locked/>
    <w:rsid w:val="00492465"/>
    <w:rPr>
      <w:rFonts w:ascii="Arial" w:hAnsi="Arial" w:cs="Arial"/>
      <w:sz w:val="22"/>
      <w:szCs w:val="22"/>
    </w:rPr>
  </w:style>
  <w:style w:type="character" w:customStyle="1" w:styleId="a4">
    <w:name w:val="Основной текст Знак"/>
    <w:basedOn w:val="a0"/>
    <w:link w:val="a3"/>
    <w:uiPriority w:val="99"/>
    <w:locked/>
    <w:rsid w:val="00492465"/>
    <w:rPr>
      <w:rFonts w:ascii="Arial" w:hAnsi="Arial"/>
      <w:sz w:val="14"/>
      <w:szCs w:val="24"/>
    </w:rPr>
  </w:style>
  <w:style w:type="character" w:customStyle="1" w:styleId="32">
    <w:name w:val="Основной текст 3 Знак"/>
    <w:basedOn w:val="a0"/>
    <w:link w:val="31"/>
    <w:uiPriority w:val="99"/>
    <w:locked/>
    <w:rsid w:val="00492465"/>
    <w:rPr>
      <w:rFonts w:ascii="Arial" w:hAnsi="Arial"/>
      <w:szCs w:val="24"/>
    </w:rPr>
  </w:style>
  <w:style w:type="character" w:customStyle="1" w:styleId="22">
    <w:name w:val="Основной текст 2 Знак"/>
    <w:basedOn w:val="a0"/>
    <w:link w:val="21"/>
    <w:uiPriority w:val="99"/>
    <w:locked/>
    <w:rsid w:val="00492465"/>
    <w:rPr>
      <w:rFonts w:ascii="Arial" w:hAnsi="Arial"/>
      <w:b/>
      <w:bCs/>
      <w:sz w:val="22"/>
      <w:szCs w:val="24"/>
    </w:rPr>
  </w:style>
  <w:style w:type="character" w:customStyle="1" w:styleId="34">
    <w:name w:val="Основной текст с отступом 3 Знак"/>
    <w:basedOn w:val="a0"/>
    <w:link w:val="33"/>
    <w:uiPriority w:val="99"/>
    <w:locked/>
    <w:rsid w:val="00492465"/>
    <w:rPr>
      <w:rFonts w:ascii="Arial" w:hAnsi="Arial"/>
      <w:szCs w:val="24"/>
    </w:rPr>
  </w:style>
  <w:style w:type="character" w:customStyle="1" w:styleId="24">
    <w:name w:val="Основной текст с отступом 2 Знак"/>
    <w:basedOn w:val="a0"/>
    <w:link w:val="23"/>
    <w:uiPriority w:val="99"/>
    <w:locked/>
    <w:rsid w:val="00492465"/>
    <w:rPr>
      <w:sz w:val="24"/>
      <w:szCs w:val="24"/>
    </w:rPr>
  </w:style>
  <w:style w:type="character" w:customStyle="1" w:styleId="ac">
    <w:name w:val="Текст сноски Знак"/>
    <w:basedOn w:val="a0"/>
    <w:link w:val="ab"/>
    <w:uiPriority w:val="99"/>
    <w:semiHidden/>
    <w:locked/>
    <w:rsid w:val="00492465"/>
  </w:style>
  <w:style w:type="character" w:customStyle="1" w:styleId="af2">
    <w:name w:val="Основной текст с отступом Знак"/>
    <w:basedOn w:val="a0"/>
    <w:link w:val="af1"/>
    <w:uiPriority w:val="99"/>
    <w:locked/>
    <w:rsid w:val="00492465"/>
    <w:rPr>
      <w:rFonts w:ascii="Arial" w:hAnsi="Arial" w:cs="Arial"/>
      <w:sz w:val="24"/>
      <w:szCs w:val="24"/>
    </w:rPr>
  </w:style>
  <w:style w:type="character" w:customStyle="1" w:styleId="af7">
    <w:name w:val="Текст выноски Знак"/>
    <w:basedOn w:val="a0"/>
    <w:link w:val="af6"/>
    <w:uiPriority w:val="99"/>
    <w:semiHidden/>
    <w:locked/>
    <w:rsid w:val="00492465"/>
    <w:rPr>
      <w:rFonts w:ascii="Tahoma" w:hAnsi="Tahoma" w:cs="Tahoma"/>
      <w:sz w:val="16"/>
      <w:szCs w:val="16"/>
    </w:rPr>
  </w:style>
  <w:style w:type="character" w:customStyle="1" w:styleId="af9">
    <w:name w:val="Схема документа Знак"/>
    <w:basedOn w:val="a0"/>
    <w:link w:val="af8"/>
    <w:uiPriority w:val="99"/>
    <w:semiHidden/>
    <w:locked/>
    <w:rsid w:val="00492465"/>
    <w:rPr>
      <w:rFonts w:ascii="Tahoma" w:hAnsi="Tahoma" w:cs="Tahoma"/>
      <w:shd w:val="clear" w:color="auto" w:fill="000080"/>
    </w:rPr>
  </w:style>
  <w:style w:type="character" w:customStyle="1" w:styleId="HTML0">
    <w:name w:val="Стандартный HTML Знак"/>
    <w:basedOn w:val="a0"/>
    <w:link w:val="HTML"/>
    <w:uiPriority w:val="99"/>
    <w:locked/>
    <w:rsid w:val="0049246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341635">
      <w:bodyDiv w:val="1"/>
      <w:marLeft w:val="0"/>
      <w:marRight w:val="0"/>
      <w:marTop w:val="0"/>
      <w:marBottom w:val="0"/>
      <w:divBdr>
        <w:top w:val="none" w:sz="0" w:space="0" w:color="auto"/>
        <w:left w:val="none" w:sz="0" w:space="0" w:color="auto"/>
        <w:bottom w:val="none" w:sz="0" w:space="0" w:color="auto"/>
        <w:right w:val="none" w:sz="0" w:space="0" w:color="auto"/>
      </w:divBdr>
    </w:div>
    <w:div w:id="453839237">
      <w:bodyDiv w:val="1"/>
      <w:marLeft w:val="0"/>
      <w:marRight w:val="0"/>
      <w:marTop w:val="0"/>
      <w:marBottom w:val="0"/>
      <w:divBdr>
        <w:top w:val="none" w:sz="0" w:space="0" w:color="auto"/>
        <w:left w:val="none" w:sz="0" w:space="0" w:color="auto"/>
        <w:bottom w:val="none" w:sz="0" w:space="0" w:color="auto"/>
        <w:right w:val="none" w:sz="0" w:space="0" w:color="auto"/>
      </w:divBdr>
    </w:div>
    <w:div w:id="700087442">
      <w:bodyDiv w:val="1"/>
      <w:marLeft w:val="0"/>
      <w:marRight w:val="0"/>
      <w:marTop w:val="0"/>
      <w:marBottom w:val="0"/>
      <w:divBdr>
        <w:top w:val="none" w:sz="0" w:space="0" w:color="auto"/>
        <w:left w:val="none" w:sz="0" w:space="0" w:color="auto"/>
        <w:bottom w:val="none" w:sz="0" w:space="0" w:color="auto"/>
        <w:right w:val="none" w:sz="0" w:space="0" w:color="auto"/>
      </w:divBdr>
      <w:divsChild>
        <w:div w:id="1814977880">
          <w:marLeft w:val="0"/>
          <w:marRight w:val="0"/>
          <w:marTop w:val="0"/>
          <w:marBottom w:val="0"/>
          <w:divBdr>
            <w:top w:val="single" w:sz="36" w:space="0" w:color="DCDCDC"/>
            <w:left w:val="none" w:sz="0" w:space="0" w:color="auto"/>
            <w:bottom w:val="none" w:sz="0" w:space="0" w:color="auto"/>
            <w:right w:val="none" w:sz="0" w:space="0" w:color="auto"/>
          </w:divBdr>
          <w:divsChild>
            <w:div w:id="287274005">
              <w:marLeft w:val="0"/>
              <w:marRight w:val="0"/>
              <w:marTop w:val="100"/>
              <w:marBottom w:val="100"/>
              <w:divBdr>
                <w:top w:val="none" w:sz="0" w:space="0" w:color="auto"/>
                <w:left w:val="none" w:sz="0" w:space="0" w:color="auto"/>
                <w:bottom w:val="none" w:sz="0" w:space="0" w:color="auto"/>
                <w:right w:val="none" w:sz="0" w:space="0" w:color="auto"/>
              </w:divBdr>
              <w:divsChild>
                <w:div w:id="971595469">
                  <w:marLeft w:val="0"/>
                  <w:marRight w:val="0"/>
                  <w:marTop w:val="100"/>
                  <w:marBottom w:val="100"/>
                  <w:divBdr>
                    <w:top w:val="none" w:sz="0" w:space="0" w:color="auto"/>
                    <w:left w:val="none" w:sz="0" w:space="0" w:color="auto"/>
                    <w:bottom w:val="none" w:sz="0" w:space="0" w:color="auto"/>
                    <w:right w:val="none" w:sz="0" w:space="0" w:color="auto"/>
                  </w:divBdr>
                  <w:divsChild>
                    <w:div w:id="1345983858">
                      <w:marLeft w:val="0"/>
                      <w:marRight w:val="0"/>
                      <w:marTop w:val="0"/>
                      <w:marBottom w:val="0"/>
                      <w:divBdr>
                        <w:top w:val="none" w:sz="0" w:space="0" w:color="auto"/>
                        <w:left w:val="none" w:sz="0" w:space="0" w:color="auto"/>
                        <w:bottom w:val="none" w:sz="0" w:space="0" w:color="auto"/>
                        <w:right w:val="none" w:sz="0" w:space="0" w:color="auto"/>
                      </w:divBdr>
                      <w:divsChild>
                        <w:div w:id="392389861">
                          <w:marLeft w:val="0"/>
                          <w:marRight w:val="0"/>
                          <w:marTop w:val="0"/>
                          <w:marBottom w:val="0"/>
                          <w:divBdr>
                            <w:top w:val="none" w:sz="0" w:space="0" w:color="auto"/>
                            <w:left w:val="none" w:sz="0" w:space="0" w:color="auto"/>
                            <w:bottom w:val="none" w:sz="0" w:space="0" w:color="auto"/>
                            <w:right w:val="none" w:sz="0" w:space="0" w:color="auto"/>
                          </w:divBdr>
                          <w:divsChild>
                            <w:div w:id="2043937322">
                              <w:marLeft w:val="0"/>
                              <w:marRight w:val="0"/>
                              <w:marTop w:val="0"/>
                              <w:marBottom w:val="0"/>
                              <w:divBdr>
                                <w:top w:val="none" w:sz="0" w:space="0" w:color="auto"/>
                                <w:left w:val="none" w:sz="0" w:space="0" w:color="auto"/>
                                <w:bottom w:val="none" w:sz="0" w:space="0" w:color="auto"/>
                                <w:right w:val="none" w:sz="0" w:space="0" w:color="auto"/>
                              </w:divBdr>
                              <w:divsChild>
                                <w:div w:id="8291024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00109">
      <w:bodyDiv w:val="1"/>
      <w:marLeft w:val="0"/>
      <w:marRight w:val="0"/>
      <w:marTop w:val="0"/>
      <w:marBottom w:val="0"/>
      <w:divBdr>
        <w:top w:val="none" w:sz="0" w:space="0" w:color="auto"/>
        <w:left w:val="none" w:sz="0" w:space="0" w:color="auto"/>
        <w:bottom w:val="none" w:sz="0" w:space="0" w:color="auto"/>
        <w:right w:val="none" w:sz="0" w:space="0" w:color="auto"/>
      </w:divBdr>
    </w:div>
    <w:div w:id="1528904545">
      <w:bodyDiv w:val="1"/>
      <w:marLeft w:val="0"/>
      <w:marRight w:val="0"/>
      <w:marTop w:val="0"/>
      <w:marBottom w:val="0"/>
      <w:divBdr>
        <w:top w:val="none" w:sz="0" w:space="0" w:color="auto"/>
        <w:left w:val="none" w:sz="0" w:space="0" w:color="auto"/>
        <w:bottom w:val="none" w:sz="0" w:space="0" w:color="auto"/>
        <w:right w:val="none" w:sz="0" w:space="0" w:color="auto"/>
      </w:divBdr>
    </w:div>
    <w:div w:id="1724673361">
      <w:bodyDiv w:val="1"/>
      <w:marLeft w:val="0"/>
      <w:marRight w:val="0"/>
      <w:marTop w:val="0"/>
      <w:marBottom w:val="0"/>
      <w:divBdr>
        <w:top w:val="none" w:sz="0" w:space="0" w:color="auto"/>
        <w:left w:val="none" w:sz="0" w:space="0" w:color="auto"/>
        <w:bottom w:val="none" w:sz="0" w:space="0" w:color="auto"/>
        <w:right w:val="none" w:sz="0" w:space="0" w:color="auto"/>
      </w:divBdr>
    </w:div>
    <w:div w:id="1751734668">
      <w:bodyDiv w:val="1"/>
      <w:marLeft w:val="0"/>
      <w:marRight w:val="0"/>
      <w:marTop w:val="225"/>
      <w:marBottom w:val="225"/>
      <w:divBdr>
        <w:top w:val="none" w:sz="0" w:space="0" w:color="auto"/>
        <w:left w:val="none" w:sz="0" w:space="0" w:color="auto"/>
        <w:bottom w:val="none" w:sz="0" w:space="0" w:color="auto"/>
        <w:right w:val="none" w:sz="0" w:space="0" w:color="auto"/>
      </w:divBdr>
      <w:divsChild>
        <w:div w:id="1319724712">
          <w:marLeft w:val="0"/>
          <w:marRight w:val="0"/>
          <w:marTop w:val="0"/>
          <w:marBottom w:val="0"/>
          <w:divBdr>
            <w:top w:val="none" w:sz="0" w:space="0" w:color="auto"/>
            <w:left w:val="none" w:sz="0" w:space="0" w:color="auto"/>
            <w:bottom w:val="none" w:sz="0" w:space="0" w:color="auto"/>
            <w:right w:val="none" w:sz="0" w:space="0" w:color="auto"/>
          </w:divBdr>
        </w:div>
      </w:divsChild>
    </w:div>
    <w:div w:id="18544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90D8A-F569-4092-8AA2-A91E8FD6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23440</Words>
  <Characters>133611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УСЛОВИЯ</vt:lpstr>
    </vt:vector>
  </TitlesOfParts>
  <Company>OSAO RESO-Garantia</Company>
  <LinksUpToDate>false</LinksUpToDate>
  <CharactersWithSpaces>156738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dc:title>
  <dc:creator>Aleksey Meshkov</dc:creator>
  <cp:lastModifiedBy>e_kuznetsova</cp:lastModifiedBy>
  <cp:revision>2</cp:revision>
  <cp:lastPrinted>2016-10-26T12:53:00Z</cp:lastPrinted>
  <dcterms:created xsi:type="dcterms:W3CDTF">2017-02-07T09:04:00Z</dcterms:created>
  <dcterms:modified xsi:type="dcterms:W3CDTF">2017-02-07T09:04:00Z</dcterms:modified>
</cp:coreProperties>
</file>